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A7" w:rsidRPr="007B5156" w:rsidRDefault="005C2FA7" w:rsidP="005C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5C2FA7" w:rsidRPr="007B5156" w:rsidRDefault="005C2FA7" w:rsidP="005C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5C2FA7" w:rsidRPr="007B5156" w:rsidRDefault="005C2FA7" w:rsidP="005C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>СОВЕТ ВЕРТИКОССКОГО СЕЛЬСКОГО ПОСЕЛЕНИЯ</w:t>
      </w:r>
    </w:p>
    <w:p w:rsidR="005C2FA7" w:rsidRPr="007B5156" w:rsidRDefault="005C2FA7" w:rsidP="005C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128</w:t>
      </w: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с. Вертикос                                                              </w:t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1836DE">
        <w:rPr>
          <w:rFonts w:ascii="Times New Roman" w:hAnsi="Times New Roman" w:cs="Times New Roman"/>
          <w:sz w:val="24"/>
          <w:szCs w:val="24"/>
        </w:rPr>
        <w:t xml:space="preserve">         от 10.04.2025 г</w:t>
      </w:r>
      <w:r w:rsidRPr="007B5156">
        <w:rPr>
          <w:rFonts w:ascii="Times New Roman" w:hAnsi="Times New Roman" w:cs="Times New Roman"/>
          <w:sz w:val="24"/>
          <w:szCs w:val="24"/>
        </w:rPr>
        <w:t>ода</w:t>
      </w: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  <w:t xml:space="preserve">34 -е собрание 5-го созыва </w:t>
      </w:r>
    </w:p>
    <w:tbl>
      <w:tblPr>
        <w:tblpPr w:leftFromText="180" w:rightFromText="180" w:vertAnchor="text" w:tblpX="109" w:tblpY="31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5C2FA7" w:rsidRPr="007B5156" w:rsidTr="008B2F52">
        <w:trPr>
          <w:trHeight w:val="595"/>
        </w:trPr>
        <w:tc>
          <w:tcPr>
            <w:tcW w:w="9947" w:type="dxa"/>
            <w:hideMark/>
          </w:tcPr>
          <w:p w:rsidR="005C2FA7" w:rsidRPr="007B5156" w:rsidRDefault="005C2FA7" w:rsidP="008B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56">
              <w:rPr>
                <w:rFonts w:ascii="Times New Roman" w:hAnsi="Times New Roman" w:cs="Times New Roman"/>
                <w:sz w:val="24"/>
                <w:szCs w:val="24"/>
              </w:rPr>
              <w:t>Об обнародовании проекта решения «О внесении изменений в Устав муниципального образования  Вертикосское сельское поселение Каргасокского района Томской области»</w:t>
            </w:r>
          </w:p>
        </w:tc>
      </w:tr>
    </w:tbl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     </w:t>
      </w:r>
      <w:r w:rsidRPr="007B5156">
        <w:rPr>
          <w:rFonts w:ascii="Times New Roman" w:hAnsi="Times New Roman" w:cs="Times New Roman"/>
          <w:sz w:val="24"/>
          <w:szCs w:val="24"/>
        </w:rPr>
        <w:tab/>
        <w:t>Ознакомившись с проектом решения «О внесении изменений в Устав муниципального образования   Вертикосское сельское поселение Каргасокского района Томской области»</w:t>
      </w: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156">
        <w:rPr>
          <w:rFonts w:ascii="Times New Roman" w:hAnsi="Times New Roman" w:cs="Times New Roman"/>
          <w:b/>
          <w:sz w:val="24"/>
          <w:szCs w:val="24"/>
        </w:rPr>
        <w:t xml:space="preserve">СОВЕТ ВЕРТИКОССКОГО СЕЛЬСКОГО ПОСЕЛЕНИЯ РЕШИЛ: </w:t>
      </w: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ab/>
        <w:t>Обнародовать проект решения «О внесении изменений в Устав муниципального образования   Вертикосское сельское поселение Каргасокского района Томской области» согласно п.5 ст.3</w:t>
      </w:r>
      <w:r w:rsidRPr="007B51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5156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Вертикосское сельское поселение на информационных стендах: </w:t>
      </w:r>
    </w:p>
    <w:p w:rsidR="005C2FA7" w:rsidRPr="007B5156" w:rsidRDefault="005C2FA7" w:rsidP="005C2FA7">
      <w:pPr>
        <w:tabs>
          <w:tab w:val="left" w:pos="0"/>
          <w:tab w:val="left" w:pos="624"/>
          <w:tab w:val="left" w:pos="720"/>
          <w:tab w:val="left" w:pos="1248"/>
        </w:tabs>
        <w:spacing w:after="0" w:line="240" w:lineRule="auto"/>
        <w:ind w:firstLine="854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B5156">
        <w:rPr>
          <w:rFonts w:ascii="Times New Roman" w:hAnsi="Times New Roman" w:cs="Times New Roman"/>
          <w:sz w:val="24"/>
          <w:szCs w:val="24"/>
        </w:rPr>
        <w:t xml:space="preserve"> МКОУ «Вертикосская СОШ»;</w:t>
      </w:r>
    </w:p>
    <w:p w:rsidR="005C2FA7" w:rsidRPr="007B5156" w:rsidRDefault="005C2FA7" w:rsidP="005C2FA7">
      <w:pPr>
        <w:tabs>
          <w:tab w:val="left" w:pos="0"/>
          <w:tab w:val="left" w:pos="624"/>
          <w:tab w:val="left" w:pos="720"/>
          <w:tab w:val="left" w:pos="1248"/>
        </w:tabs>
        <w:spacing w:after="0" w:line="240" w:lineRule="auto"/>
        <w:ind w:firstLine="854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>- МКУК "Вертикосский досуговый центр»;</w:t>
      </w:r>
    </w:p>
    <w:p w:rsidR="005C2FA7" w:rsidRPr="007B5156" w:rsidRDefault="005C2FA7" w:rsidP="005C2FA7">
      <w:pPr>
        <w:tabs>
          <w:tab w:val="left" w:pos="0"/>
          <w:tab w:val="left" w:pos="624"/>
          <w:tab w:val="left" w:pos="720"/>
          <w:tab w:val="left" w:pos="1248"/>
        </w:tabs>
        <w:spacing w:after="0" w:line="240" w:lineRule="auto"/>
        <w:ind w:firstLine="854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- АЛПУ МГ ООО "Газпром </w:t>
      </w:r>
      <w:proofErr w:type="spellStart"/>
      <w:r w:rsidRPr="007B5156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7B5156">
        <w:rPr>
          <w:rFonts w:ascii="Times New Roman" w:hAnsi="Times New Roman" w:cs="Times New Roman"/>
          <w:sz w:val="24"/>
          <w:szCs w:val="24"/>
        </w:rPr>
        <w:t xml:space="preserve"> Томск" Вертикосская </w:t>
      </w:r>
      <w:proofErr w:type="spellStart"/>
      <w:r w:rsidRPr="007B5156">
        <w:rPr>
          <w:rFonts w:ascii="Times New Roman" w:hAnsi="Times New Roman" w:cs="Times New Roman"/>
          <w:sz w:val="24"/>
          <w:szCs w:val="24"/>
        </w:rPr>
        <w:t>промплощадка</w:t>
      </w:r>
      <w:proofErr w:type="spellEnd"/>
      <w:r w:rsidRPr="007B5156">
        <w:rPr>
          <w:rFonts w:ascii="Times New Roman" w:hAnsi="Times New Roman" w:cs="Times New Roman"/>
          <w:sz w:val="24"/>
          <w:szCs w:val="24"/>
        </w:rPr>
        <w:t>;</w:t>
      </w:r>
    </w:p>
    <w:p w:rsidR="005C2FA7" w:rsidRPr="007B5156" w:rsidRDefault="005C2FA7" w:rsidP="005C2FA7">
      <w:pPr>
        <w:tabs>
          <w:tab w:val="left" w:pos="0"/>
          <w:tab w:val="left" w:pos="624"/>
          <w:tab w:val="left" w:pos="720"/>
          <w:tab w:val="left" w:pos="1248"/>
        </w:tabs>
        <w:spacing w:after="0" w:line="240" w:lineRule="auto"/>
        <w:ind w:firstLine="854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>- Администрации Вертикосского сельского поселения,</w:t>
      </w: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>и на официальном сайте муниципального образования Вертикосское сельское поселение (</w:t>
      </w:r>
      <w:hyperlink r:id="rId4" w:history="1">
        <w:r w:rsidRPr="007B515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https://vertikos.ru/</w:t>
        </w:r>
      </w:hyperlink>
      <w:r w:rsidRPr="007B5156">
        <w:rPr>
          <w:rFonts w:ascii="Times New Roman" w:hAnsi="Times New Roman" w:cs="Times New Roman"/>
          <w:sz w:val="24"/>
          <w:szCs w:val="24"/>
        </w:rPr>
        <w:t>)  в информационно- телекоммуникационной сети «Интернет».</w:t>
      </w: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Вертикосского сельского </w:t>
      </w:r>
      <w:proofErr w:type="gramStart"/>
      <w:r w:rsidRPr="007B5156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7B51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  <w:t xml:space="preserve">Н.Д. Алексеенко  </w:t>
      </w: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Pr="007B5156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Глава Вертикосского </w:t>
      </w: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156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7B5156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7B5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</w:r>
      <w:r w:rsidRPr="007B5156">
        <w:rPr>
          <w:rFonts w:ascii="Times New Roman" w:hAnsi="Times New Roman" w:cs="Times New Roman"/>
          <w:sz w:val="24"/>
          <w:szCs w:val="24"/>
        </w:rPr>
        <w:tab/>
        <w:t xml:space="preserve">Петроченко В.В.  </w:t>
      </w: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FA7" w:rsidRDefault="005C2FA7" w:rsidP="005C2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775" w:rsidRDefault="005C2FA7">
      <w:bookmarkStart w:id="0" w:name="_GoBack"/>
      <w:bookmarkEnd w:id="0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A7"/>
    <w:rsid w:val="005C2FA7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AEFA5-4991-4EC6-9733-51710192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tik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2025-05-12T09:18:00Z</dcterms:created>
  <dcterms:modified xsi:type="dcterms:W3CDTF">2025-05-12T09:19:00Z</dcterms:modified>
</cp:coreProperties>
</file>