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19" w:rsidRPr="00387522" w:rsidRDefault="007877C0" w:rsidP="00FE6B19">
      <w:pPr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>МУНИЦИПАЛЬНОЕ ОБРАЗОВАНИЕ</w:t>
      </w:r>
    </w:p>
    <w:p w:rsidR="00FE6B19" w:rsidRPr="00387522" w:rsidRDefault="00FE6B19" w:rsidP="00FE6B19">
      <w:pPr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>ВЕРТИКОССКОЕ СЕЛЬСКОЕ ПОСЕЛЕНИЕ</w:t>
      </w:r>
    </w:p>
    <w:p w:rsidR="00FE6B19" w:rsidRPr="00387522" w:rsidRDefault="00FE6B19" w:rsidP="00FE6B19">
      <w:pPr>
        <w:suppressAutoHyphens/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 xml:space="preserve">МУНИЦИПАЛЬНОЕ КАЗЕННОЕ УЧРЕЖДЕНИЕ </w:t>
      </w:r>
    </w:p>
    <w:p w:rsidR="00FE6B19" w:rsidRPr="00387522" w:rsidRDefault="00FE6B19" w:rsidP="00FE6B19">
      <w:pPr>
        <w:suppressAutoHyphens/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FE6B19" w:rsidRPr="00387522" w:rsidRDefault="00FE6B19" w:rsidP="00FE6B19">
      <w:pPr>
        <w:suppressAutoHyphens/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>КАРГАСОКСКОГО РАЙОНА</w:t>
      </w:r>
    </w:p>
    <w:p w:rsidR="00FE6B19" w:rsidRPr="00387522" w:rsidRDefault="00FE6B19" w:rsidP="00FE6B19">
      <w:pPr>
        <w:suppressAutoHyphens/>
        <w:spacing w:line="0" w:lineRule="atLeast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87522">
        <w:rPr>
          <w:rFonts w:ascii="Arial" w:eastAsia="Calibri" w:hAnsi="Arial" w:cs="Arial"/>
          <w:b/>
          <w:sz w:val="24"/>
          <w:szCs w:val="24"/>
          <w:lang w:eastAsia="ar-SA"/>
        </w:rPr>
        <w:t>ТОМСКОЙ ОБЛАСТИ</w:t>
      </w:r>
    </w:p>
    <w:p w:rsidR="00E446D8" w:rsidRPr="00387522" w:rsidRDefault="00E446D8" w:rsidP="00FE6B19">
      <w:pPr>
        <w:spacing w:after="120"/>
        <w:ind w:firstLine="0"/>
        <w:rPr>
          <w:rFonts w:ascii="Arial" w:hAnsi="Arial" w:cs="Arial"/>
          <w:b/>
          <w:sz w:val="24"/>
          <w:szCs w:val="24"/>
        </w:rPr>
      </w:pPr>
    </w:p>
    <w:p w:rsidR="00E446D8" w:rsidRPr="00387522" w:rsidRDefault="00E446D8" w:rsidP="00E446D8">
      <w:pPr>
        <w:tabs>
          <w:tab w:val="center" w:pos="4153"/>
          <w:tab w:val="right" w:pos="8306"/>
        </w:tabs>
        <w:spacing w:before="240"/>
        <w:ind w:firstLine="0"/>
        <w:jc w:val="center"/>
        <w:rPr>
          <w:rFonts w:ascii="Arial" w:hAnsi="Arial" w:cs="Arial"/>
          <w:b/>
          <w:caps/>
          <w:spacing w:val="20"/>
          <w:sz w:val="24"/>
          <w:szCs w:val="24"/>
        </w:rPr>
      </w:pPr>
      <w:r w:rsidRPr="00387522">
        <w:rPr>
          <w:rFonts w:ascii="Arial" w:hAnsi="Arial" w:cs="Arial"/>
          <w:b/>
          <w:caps/>
          <w:spacing w:val="20"/>
          <w:sz w:val="24"/>
          <w:szCs w:val="24"/>
        </w:rPr>
        <w:t>постановление</w:t>
      </w:r>
    </w:p>
    <w:p w:rsidR="00E446D8" w:rsidRPr="00387522" w:rsidRDefault="00E446D8" w:rsidP="00E446D8">
      <w:pPr>
        <w:pStyle w:val="2"/>
        <w:spacing w:before="0"/>
        <w:ind w:right="5670"/>
        <w:rPr>
          <w:rFonts w:ascii="Arial" w:hAnsi="Arial" w:cs="Arial"/>
          <w:sz w:val="24"/>
          <w:szCs w:val="24"/>
        </w:rPr>
      </w:pPr>
    </w:p>
    <w:p w:rsidR="00E446D8" w:rsidRPr="00387522" w:rsidRDefault="00387522" w:rsidP="00E446D8">
      <w:pPr>
        <w:pStyle w:val="2"/>
        <w:spacing w:before="0"/>
        <w:ind w:right="-1"/>
        <w:jc w:val="both"/>
        <w:rPr>
          <w:rFonts w:ascii="Arial" w:hAnsi="Arial" w:cs="Arial"/>
          <w:sz w:val="24"/>
          <w:szCs w:val="24"/>
        </w:rPr>
      </w:pPr>
      <w:r w:rsidRPr="00387522">
        <w:rPr>
          <w:rFonts w:ascii="Arial" w:hAnsi="Arial" w:cs="Arial"/>
          <w:sz w:val="24"/>
          <w:szCs w:val="24"/>
        </w:rPr>
        <w:t>07.04.</w:t>
      </w:r>
      <w:r w:rsidR="003A6413" w:rsidRPr="00387522">
        <w:rPr>
          <w:rFonts w:ascii="Arial" w:hAnsi="Arial" w:cs="Arial"/>
          <w:sz w:val="24"/>
          <w:szCs w:val="24"/>
        </w:rPr>
        <w:t>2022</w:t>
      </w:r>
      <w:r w:rsidR="009902E0" w:rsidRPr="00387522">
        <w:rPr>
          <w:rFonts w:ascii="Arial" w:hAnsi="Arial" w:cs="Arial"/>
          <w:sz w:val="24"/>
          <w:szCs w:val="24"/>
        </w:rPr>
        <w:t xml:space="preserve"> </w:t>
      </w:r>
      <w:r w:rsidR="00FE6B19" w:rsidRPr="00387522">
        <w:rPr>
          <w:rFonts w:ascii="Arial" w:hAnsi="Arial" w:cs="Arial"/>
          <w:sz w:val="24"/>
          <w:szCs w:val="24"/>
        </w:rPr>
        <w:t>г.</w:t>
      </w:r>
      <w:r w:rsidR="00E446D8" w:rsidRPr="003875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="00FE6B19" w:rsidRPr="0038752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E6B19" w:rsidRPr="00387522">
        <w:rPr>
          <w:rFonts w:ascii="Arial" w:hAnsi="Arial" w:cs="Arial"/>
          <w:sz w:val="24"/>
          <w:szCs w:val="24"/>
        </w:rPr>
        <w:t xml:space="preserve">№  </w:t>
      </w:r>
      <w:r w:rsidRPr="00387522">
        <w:rPr>
          <w:rFonts w:ascii="Arial" w:hAnsi="Arial" w:cs="Arial"/>
          <w:sz w:val="24"/>
          <w:szCs w:val="24"/>
        </w:rPr>
        <w:t>24</w:t>
      </w:r>
      <w:proofErr w:type="gramEnd"/>
    </w:p>
    <w:p w:rsidR="00FE6B19" w:rsidRPr="00387522" w:rsidRDefault="00CD37F4" w:rsidP="00E446D8">
      <w:pPr>
        <w:pStyle w:val="2"/>
        <w:spacing w:before="0"/>
        <w:ind w:right="-1"/>
        <w:jc w:val="both"/>
        <w:rPr>
          <w:rFonts w:ascii="Arial" w:hAnsi="Arial" w:cs="Arial"/>
          <w:sz w:val="24"/>
          <w:szCs w:val="24"/>
        </w:rPr>
      </w:pPr>
      <w:r w:rsidRPr="00387522">
        <w:rPr>
          <w:rFonts w:ascii="Arial" w:hAnsi="Arial" w:cs="Arial"/>
          <w:sz w:val="24"/>
          <w:szCs w:val="24"/>
        </w:rPr>
        <w:t>с</w:t>
      </w:r>
      <w:r w:rsidR="009902E0" w:rsidRPr="00387522">
        <w:rPr>
          <w:rFonts w:ascii="Arial" w:hAnsi="Arial" w:cs="Arial"/>
          <w:sz w:val="24"/>
          <w:szCs w:val="24"/>
        </w:rPr>
        <w:t xml:space="preserve">. </w:t>
      </w:r>
      <w:r w:rsidR="00FE6B19" w:rsidRPr="00387522">
        <w:rPr>
          <w:rFonts w:ascii="Arial" w:hAnsi="Arial" w:cs="Arial"/>
          <w:sz w:val="24"/>
          <w:szCs w:val="24"/>
        </w:rPr>
        <w:t xml:space="preserve">Вертикос </w:t>
      </w:r>
    </w:p>
    <w:p w:rsidR="00E446D8" w:rsidRPr="00387522" w:rsidRDefault="00E446D8" w:rsidP="00E446D8">
      <w:pPr>
        <w:pStyle w:val="2"/>
        <w:spacing w:before="0"/>
        <w:ind w:right="5670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E446D8" w:rsidRPr="00387522" w:rsidTr="009902E0">
        <w:tc>
          <w:tcPr>
            <w:tcW w:w="3544" w:type="dxa"/>
          </w:tcPr>
          <w:p w:rsidR="00E446D8" w:rsidRPr="00387522" w:rsidRDefault="009902E0" w:rsidP="009902E0">
            <w:pPr>
              <w:pStyle w:val="ConsPlusTitle"/>
              <w:ind w:left="-105"/>
              <w:jc w:val="both"/>
              <w:rPr>
                <w:rFonts w:ascii="Arial" w:hAnsi="Arial" w:cs="Arial"/>
                <w:b w:val="0"/>
              </w:rPr>
            </w:pPr>
            <w:r w:rsidRPr="00387522">
              <w:rPr>
                <w:rFonts w:ascii="Arial" w:hAnsi="Arial" w:cs="Arial"/>
                <w:b w:val="0"/>
              </w:rPr>
              <w:t xml:space="preserve">Об оплате проезда работников муниципальных учреждений муниципального образования «Вертикосское сельское поселение» </w:t>
            </w:r>
          </w:p>
        </w:tc>
      </w:tr>
    </w:tbl>
    <w:p w:rsidR="00E446D8" w:rsidRPr="00387522" w:rsidRDefault="00E446D8" w:rsidP="00E446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02E0" w:rsidRPr="00387522" w:rsidRDefault="009902E0" w:rsidP="009902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8"/>
        </w:rPr>
      </w:pPr>
      <w:r w:rsidRPr="00387522">
        <w:rPr>
          <w:rFonts w:ascii="Arial" w:hAnsi="Arial" w:cs="Arial"/>
          <w:sz w:val="24"/>
        </w:rPr>
        <w:t xml:space="preserve">В целях компенсации затрат работников муниципальных учреждений муниципального образования «Вертикосское сельское поселение» по проезду по отдельным маршрутам при отсутствии регулярного сообщения и на </w:t>
      </w:r>
      <w:r w:rsidRPr="00387522">
        <w:rPr>
          <w:rFonts w:ascii="Arial" w:hAnsi="Arial" w:cs="Arial"/>
          <w:sz w:val="24"/>
          <w:szCs w:val="28"/>
        </w:rPr>
        <w:t>основании ст. 168, 325 Трудового кодекса Российской Федерации</w:t>
      </w:r>
    </w:p>
    <w:p w:rsidR="009902E0" w:rsidRPr="00387522" w:rsidRDefault="009902E0" w:rsidP="009902E0">
      <w:pPr>
        <w:pStyle w:val="ae"/>
        <w:widowControl w:val="0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9902E0" w:rsidRPr="00387522" w:rsidRDefault="009902E0" w:rsidP="00FE6B19">
      <w:pPr>
        <w:pStyle w:val="ae"/>
        <w:widowControl w:val="0"/>
        <w:tabs>
          <w:tab w:val="left" w:pos="993"/>
        </w:tabs>
        <w:ind w:left="0"/>
        <w:jc w:val="both"/>
        <w:rPr>
          <w:rFonts w:ascii="Arial" w:hAnsi="Arial" w:cs="Arial"/>
        </w:rPr>
      </w:pPr>
    </w:p>
    <w:p w:rsidR="00E446D8" w:rsidRPr="00387522" w:rsidRDefault="00E446D8" w:rsidP="009902E0">
      <w:pPr>
        <w:widowControl w:val="0"/>
        <w:tabs>
          <w:tab w:val="left" w:pos="993"/>
        </w:tabs>
        <w:ind w:firstLine="0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ПОСТАНОВЛЯЮ:</w:t>
      </w:r>
    </w:p>
    <w:p w:rsidR="009902E0" w:rsidRPr="00387522" w:rsidRDefault="009902E0" w:rsidP="009902E0">
      <w:pPr>
        <w:widowControl w:val="0"/>
        <w:tabs>
          <w:tab w:val="left" w:pos="993"/>
        </w:tabs>
        <w:ind w:firstLine="0"/>
        <w:jc w:val="both"/>
        <w:rPr>
          <w:rFonts w:ascii="Arial" w:hAnsi="Arial" w:cs="Arial"/>
        </w:rPr>
      </w:pPr>
    </w:p>
    <w:p w:rsidR="00D75387" w:rsidRPr="00387522" w:rsidRDefault="00D75387" w:rsidP="00676FB8">
      <w:pPr>
        <w:pStyle w:val="ae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Установить р</w:t>
      </w:r>
      <w:r w:rsidR="00D45365" w:rsidRPr="00387522">
        <w:rPr>
          <w:rFonts w:ascii="Arial" w:hAnsi="Arial" w:cs="Arial"/>
        </w:rPr>
        <w:t xml:space="preserve">аботникам муниципальных казенных учреждений муниципального образования «Вертикосское сельское поселение» </w:t>
      </w:r>
      <w:r w:rsidRPr="00387522">
        <w:rPr>
          <w:rFonts w:ascii="Arial" w:hAnsi="Arial" w:cs="Arial"/>
        </w:rPr>
        <w:t>оплату проезда в следующих размерах:</w:t>
      </w:r>
    </w:p>
    <w:p w:rsidR="00D75387" w:rsidRPr="00387522" w:rsidRDefault="006C3F73" w:rsidP="006C3F73">
      <w:pPr>
        <w:pStyle w:val="ae"/>
        <w:autoSpaceDE w:val="0"/>
        <w:autoSpaceDN w:val="0"/>
        <w:adjustRightInd w:val="0"/>
        <w:ind w:left="567"/>
        <w:jc w:val="right"/>
        <w:rPr>
          <w:rFonts w:ascii="Arial" w:hAnsi="Arial" w:cs="Arial"/>
        </w:rPr>
      </w:pPr>
      <w:r w:rsidRPr="00387522">
        <w:rPr>
          <w:rFonts w:ascii="Arial" w:hAnsi="Arial" w:cs="Arial"/>
        </w:rPr>
        <w:t>Таблица № 1</w:t>
      </w:r>
    </w:p>
    <w:tbl>
      <w:tblPr>
        <w:tblW w:w="890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925"/>
      </w:tblGrid>
      <w:tr w:rsidR="00D75387" w:rsidRPr="00387522" w:rsidTr="00380C34">
        <w:trPr>
          <w:trHeight w:val="322"/>
        </w:trPr>
        <w:tc>
          <w:tcPr>
            <w:tcW w:w="2977" w:type="dxa"/>
            <w:vMerge w:val="restart"/>
            <w:vAlign w:val="center"/>
          </w:tcPr>
          <w:p w:rsidR="00D75387" w:rsidRPr="00387522" w:rsidRDefault="00D75387" w:rsidP="00714F47">
            <w:pPr>
              <w:pStyle w:val="ae"/>
              <w:ind w:left="0" w:firstLine="54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Маршрут</w:t>
            </w:r>
          </w:p>
        </w:tc>
        <w:tc>
          <w:tcPr>
            <w:tcW w:w="5925" w:type="dxa"/>
            <w:vMerge w:val="restart"/>
            <w:tcBorders>
              <w:right w:val="single" w:sz="4" w:space="0" w:color="auto"/>
            </w:tcBorders>
            <w:vAlign w:val="center"/>
          </w:tcPr>
          <w:p w:rsidR="00D75387" w:rsidRPr="00387522" w:rsidRDefault="00D75387" w:rsidP="00714F47">
            <w:pPr>
              <w:pStyle w:val="ae"/>
              <w:ind w:left="0" w:firstLine="54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Зимний период (с 1ноября по 1 мая), рублей</w:t>
            </w:r>
          </w:p>
        </w:tc>
      </w:tr>
      <w:tr w:rsidR="00D75387" w:rsidRPr="00387522" w:rsidTr="00380C34">
        <w:trPr>
          <w:trHeight w:val="276"/>
        </w:trPr>
        <w:tc>
          <w:tcPr>
            <w:tcW w:w="2977" w:type="dxa"/>
            <w:vMerge/>
          </w:tcPr>
          <w:p w:rsidR="00D75387" w:rsidRPr="00387522" w:rsidRDefault="00D75387" w:rsidP="00714F47">
            <w:pPr>
              <w:pStyle w:val="ae"/>
              <w:ind w:left="0" w:firstLine="540"/>
              <w:rPr>
                <w:rFonts w:ascii="Arial" w:hAnsi="Arial" w:cs="Arial"/>
              </w:rPr>
            </w:pPr>
          </w:p>
        </w:tc>
        <w:tc>
          <w:tcPr>
            <w:tcW w:w="5925" w:type="dxa"/>
            <w:vMerge/>
            <w:tcBorders>
              <w:right w:val="single" w:sz="4" w:space="0" w:color="auto"/>
            </w:tcBorders>
            <w:vAlign w:val="center"/>
          </w:tcPr>
          <w:p w:rsidR="00D75387" w:rsidRPr="00387522" w:rsidRDefault="00D75387" w:rsidP="00714F47">
            <w:pPr>
              <w:pStyle w:val="ae"/>
              <w:ind w:left="0" w:firstLine="540"/>
              <w:jc w:val="center"/>
              <w:rPr>
                <w:rFonts w:ascii="Arial" w:hAnsi="Arial" w:cs="Arial"/>
              </w:rPr>
            </w:pPr>
          </w:p>
        </w:tc>
      </w:tr>
      <w:tr w:rsidR="00D75387" w:rsidRPr="00387522" w:rsidTr="00380C34">
        <w:tc>
          <w:tcPr>
            <w:tcW w:w="2977" w:type="dxa"/>
            <w:vAlign w:val="center"/>
          </w:tcPr>
          <w:p w:rsidR="00D75387" w:rsidRPr="00387522" w:rsidRDefault="00D75387" w:rsidP="00D75387">
            <w:pPr>
              <w:ind w:firstLine="67"/>
              <w:rPr>
                <w:rFonts w:ascii="Arial" w:hAnsi="Arial" w:cs="Arial"/>
                <w:sz w:val="24"/>
                <w:szCs w:val="24"/>
              </w:rPr>
            </w:pPr>
            <w:r w:rsidRPr="00387522">
              <w:rPr>
                <w:rFonts w:ascii="Arial" w:hAnsi="Arial" w:cs="Arial"/>
                <w:sz w:val="24"/>
                <w:szCs w:val="24"/>
              </w:rPr>
              <w:t>Вертикос - Каргасок</w:t>
            </w:r>
          </w:p>
        </w:tc>
        <w:tc>
          <w:tcPr>
            <w:tcW w:w="5925" w:type="dxa"/>
            <w:tcBorders>
              <w:right w:val="single" w:sz="4" w:space="0" w:color="auto"/>
            </w:tcBorders>
          </w:tcPr>
          <w:p w:rsidR="00D75387" w:rsidRPr="00387522" w:rsidRDefault="00D75387" w:rsidP="00380C34">
            <w:pPr>
              <w:pStyle w:val="ae"/>
              <w:ind w:left="0" w:firstLine="54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1400,00</w:t>
            </w:r>
          </w:p>
        </w:tc>
      </w:tr>
      <w:tr w:rsidR="00D75387" w:rsidRPr="00387522" w:rsidTr="00380C34">
        <w:tc>
          <w:tcPr>
            <w:tcW w:w="2977" w:type="dxa"/>
            <w:vAlign w:val="center"/>
          </w:tcPr>
          <w:p w:rsidR="00D75387" w:rsidRPr="00387522" w:rsidRDefault="00D75387" w:rsidP="00D75387">
            <w:pPr>
              <w:ind w:firstLine="67"/>
              <w:rPr>
                <w:rFonts w:ascii="Arial" w:hAnsi="Arial" w:cs="Arial"/>
                <w:sz w:val="24"/>
                <w:szCs w:val="24"/>
              </w:rPr>
            </w:pPr>
            <w:r w:rsidRPr="00387522">
              <w:rPr>
                <w:rFonts w:ascii="Arial" w:hAnsi="Arial" w:cs="Arial"/>
                <w:sz w:val="24"/>
                <w:szCs w:val="24"/>
              </w:rPr>
              <w:t>Вертикос - Томск</w:t>
            </w:r>
          </w:p>
        </w:tc>
        <w:tc>
          <w:tcPr>
            <w:tcW w:w="5925" w:type="dxa"/>
            <w:tcBorders>
              <w:right w:val="single" w:sz="4" w:space="0" w:color="auto"/>
            </w:tcBorders>
          </w:tcPr>
          <w:p w:rsidR="00D75387" w:rsidRPr="00387522" w:rsidRDefault="00380C34" w:rsidP="00380C34">
            <w:pPr>
              <w:pStyle w:val="ae"/>
              <w:ind w:left="1260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                      2</w:t>
            </w:r>
            <w:r w:rsidR="00D75387" w:rsidRPr="00387522">
              <w:rPr>
                <w:rFonts w:ascii="Arial" w:hAnsi="Arial" w:cs="Arial"/>
              </w:rPr>
              <w:t>800,00</w:t>
            </w:r>
          </w:p>
        </w:tc>
      </w:tr>
    </w:tbl>
    <w:p w:rsidR="00380C34" w:rsidRPr="00387522" w:rsidRDefault="00380C34" w:rsidP="00380C34">
      <w:pPr>
        <w:autoSpaceDE w:val="0"/>
        <w:autoSpaceDN w:val="0"/>
        <w:adjustRightInd w:val="0"/>
        <w:ind w:firstLine="0"/>
        <w:jc w:val="both"/>
        <w:rPr>
          <w:rFonts w:ascii="Arial" w:hAnsi="Arial" w:cs="Arial"/>
        </w:rPr>
      </w:pPr>
    </w:p>
    <w:p w:rsidR="00D45365" w:rsidRPr="00387522" w:rsidRDefault="00D75387" w:rsidP="00380C34">
      <w:p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24"/>
          <w:szCs w:val="24"/>
        </w:rPr>
      </w:pPr>
      <w:r w:rsidRPr="00387522">
        <w:rPr>
          <w:rFonts w:ascii="Arial" w:hAnsi="Arial" w:cs="Arial"/>
          <w:sz w:val="24"/>
          <w:szCs w:val="24"/>
        </w:rPr>
        <w:t>в следующих случаях</w:t>
      </w:r>
      <w:r w:rsidR="00D45365" w:rsidRPr="00387522">
        <w:rPr>
          <w:rFonts w:ascii="Arial" w:hAnsi="Arial" w:cs="Arial"/>
          <w:sz w:val="24"/>
          <w:szCs w:val="24"/>
        </w:rPr>
        <w:t>:</w:t>
      </w:r>
    </w:p>
    <w:p w:rsidR="00D45365" w:rsidRPr="00387522" w:rsidRDefault="00D45365" w:rsidP="00D45365">
      <w:pPr>
        <w:pStyle w:val="ae"/>
        <w:numPr>
          <w:ilvl w:val="0"/>
          <w:numId w:val="30"/>
        </w:num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напра</w:t>
      </w:r>
      <w:r w:rsidR="00380C34" w:rsidRPr="00387522">
        <w:rPr>
          <w:rFonts w:ascii="Arial" w:hAnsi="Arial" w:cs="Arial"/>
        </w:rPr>
        <w:t>вление</w:t>
      </w:r>
      <w:r w:rsidRPr="00387522">
        <w:rPr>
          <w:rFonts w:ascii="Arial" w:hAnsi="Arial" w:cs="Arial"/>
        </w:rPr>
        <w:t xml:space="preserve"> в служебные командировки;</w:t>
      </w:r>
    </w:p>
    <w:p w:rsidR="00D45365" w:rsidRPr="00387522" w:rsidRDefault="00D45365" w:rsidP="00D45365">
      <w:pPr>
        <w:pStyle w:val="ae"/>
        <w:numPr>
          <w:ilvl w:val="0"/>
          <w:numId w:val="30"/>
        </w:num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обучающимся по заочной форме обучения в имеющих государственную аккредитацию образовательных учреждениях среднего и высшего профессионального образования, выезжающим в другую местность для прохождения промежуточной аттестации и сдачи итоговых государственных экзаменов;</w:t>
      </w:r>
    </w:p>
    <w:p w:rsidR="00D45365" w:rsidRPr="00387522" w:rsidRDefault="00D45365" w:rsidP="00D45365">
      <w:pPr>
        <w:pStyle w:val="ae"/>
        <w:numPr>
          <w:ilvl w:val="0"/>
          <w:numId w:val="30"/>
        </w:num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проезда и провоза багажа к месту испо</w:t>
      </w:r>
      <w:r w:rsidR="006C3F73" w:rsidRPr="00387522">
        <w:rPr>
          <w:rFonts w:ascii="Arial" w:hAnsi="Arial" w:cs="Arial"/>
        </w:rPr>
        <w:t>льзования отпуска и обратно</w:t>
      </w:r>
      <w:r w:rsidRPr="00387522">
        <w:rPr>
          <w:rFonts w:ascii="Arial" w:hAnsi="Arial" w:cs="Arial"/>
        </w:rPr>
        <w:t xml:space="preserve"> при предоставлении проездных документов, подтве</w:t>
      </w:r>
      <w:r w:rsidR="006C3F73" w:rsidRPr="00387522">
        <w:rPr>
          <w:rFonts w:ascii="Arial" w:hAnsi="Arial" w:cs="Arial"/>
        </w:rPr>
        <w:t>рждающих произведенные расходы.</w:t>
      </w:r>
    </w:p>
    <w:p w:rsidR="00380C34" w:rsidRPr="00387522" w:rsidRDefault="00D45365" w:rsidP="00676FB8">
      <w:pPr>
        <w:pStyle w:val="ae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 xml:space="preserve">Установить, что </w:t>
      </w:r>
      <w:r w:rsidR="006C3F73" w:rsidRPr="00387522">
        <w:rPr>
          <w:rFonts w:ascii="Arial" w:hAnsi="Arial" w:cs="Arial"/>
        </w:rPr>
        <w:t>оплата стоимости проезда, в случаях, указанных в пункте 1 настоящего постановления для</w:t>
      </w:r>
      <w:r w:rsidRPr="00387522">
        <w:rPr>
          <w:rFonts w:ascii="Arial" w:hAnsi="Arial" w:cs="Arial"/>
        </w:rPr>
        <w:t xml:space="preserve"> лиц, работающих в муниципальных казенных учреждениях муниципального образования «Вертикосское сельское поселение» производится в размерах, установленных в п. 1 </w:t>
      </w:r>
      <w:r w:rsidR="006C3F73" w:rsidRPr="00387522">
        <w:rPr>
          <w:rFonts w:ascii="Arial" w:hAnsi="Arial" w:cs="Arial"/>
        </w:rPr>
        <w:t>(Таблица № 1) настоящего постановления</w:t>
      </w:r>
      <w:r w:rsidR="00CD37F4" w:rsidRPr="00387522">
        <w:rPr>
          <w:rFonts w:ascii="Arial" w:hAnsi="Arial" w:cs="Arial"/>
        </w:rPr>
        <w:t>, но не более установленной стоимости проезда.</w:t>
      </w:r>
    </w:p>
    <w:p w:rsidR="006C3F73" w:rsidRPr="00387522" w:rsidRDefault="006C3F73" w:rsidP="00676FB8">
      <w:pPr>
        <w:pStyle w:val="ae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380C34" w:rsidRPr="00387522" w:rsidRDefault="00380C34" w:rsidP="00676FB8">
      <w:pPr>
        <w:pStyle w:val="ae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380C34" w:rsidRPr="00387522" w:rsidRDefault="00D45365" w:rsidP="00676FB8">
      <w:pPr>
        <w:pStyle w:val="ae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lastRenderedPageBreak/>
        <w:t>Настоящее постановление вступает в силу и распространяется на правоотношения, возникшие с 01 января 20</w:t>
      </w:r>
      <w:r w:rsidR="00380C34" w:rsidRPr="00387522">
        <w:rPr>
          <w:rFonts w:ascii="Arial" w:hAnsi="Arial" w:cs="Arial"/>
        </w:rPr>
        <w:t>22</w:t>
      </w:r>
      <w:r w:rsidRPr="00387522">
        <w:rPr>
          <w:rFonts w:ascii="Arial" w:hAnsi="Arial" w:cs="Arial"/>
        </w:rPr>
        <w:t xml:space="preserve"> года.</w:t>
      </w:r>
    </w:p>
    <w:p w:rsidR="00676FB8" w:rsidRPr="00387522" w:rsidRDefault="00676FB8" w:rsidP="00676FB8">
      <w:pPr>
        <w:pStyle w:val="ae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>Постановление муниципального казенного учреждения Администарции Вертикосского сельского поселения от 25.03.2016г. №18 «</w:t>
      </w:r>
      <w:bookmarkStart w:id="1" w:name="OLE_LINK1"/>
      <w:bookmarkStart w:id="2" w:name="OLE_LINK2"/>
      <w:r w:rsidRPr="00387522">
        <w:rPr>
          <w:rFonts w:ascii="Arial" w:hAnsi="Arial" w:cs="Arial"/>
        </w:rPr>
        <w:t xml:space="preserve">О внесении изменений в постановление   от 27.03.2015 года   №20 «Об оплате проезда работников муниципальных </w:t>
      </w:r>
      <w:bookmarkEnd w:id="1"/>
      <w:bookmarkEnd w:id="2"/>
      <w:r w:rsidRPr="00387522">
        <w:rPr>
          <w:rFonts w:ascii="Arial" w:hAnsi="Arial" w:cs="Arial"/>
        </w:rPr>
        <w:t xml:space="preserve">учреждений муниципального образования «Вертикосское сельское поселение» признать утратившим силу с 01.01.2022 г. </w:t>
      </w:r>
    </w:p>
    <w:p w:rsidR="00D45365" w:rsidRPr="00387522" w:rsidRDefault="00D45365" w:rsidP="00676FB8">
      <w:pPr>
        <w:pStyle w:val="ae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 xml:space="preserve">Настоящее постановление опубликовать в соответствии с Уставом Вертикосского сельского поселения </w:t>
      </w:r>
      <w:r w:rsidR="00380C34" w:rsidRPr="00387522">
        <w:rPr>
          <w:rFonts w:ascii="Arial" w:hAnsi="Arial" w:cs="Arial"/>
        </w:rPr>
        <w:t>и разместить</w:t>
      </w:r>
      <w:r w:rsidRPr="00387522">
        <w:rPr>
          <w:rFonts w:ascii="Arial" w:hAnsi="Arial" w:cs="Arial"/>
        </w:rPr>
        <w:t xml:space="preserve">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D45365" w:rsidRPr="00387522" w:rsidRDefault="00D45365" w:rsidP="00D45365">
      <w:pPr>
        <w:ind w:firstLine="540"/>
        <w:rPr>
          <w:szCs w:val="28"/>
        </w:rPr>
      </w:pPr>
    </w:p>
    <w:p w:rsidR="00E446D8" w:rsidRPr="00387522" w:rsidRDefault="00E446D8" w:rsidP="00E446D8">
      <w:pPr>
        <w:pStyle w:val="ConsPlusNormal"/>
        <w:tabs>
          <w:tab w:val="left" w:pos="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870"/>
      </w:tblGrid>
      <w:tr w:rsidR="00E446D8" w:rsidRPr="00387522" w:rsidTr="00E446D8">
        <w:trPr>
          <w:trHeight w:val="331"/>
        </w:trPr>
        <w:tc>
          <w:tcPr>
            <w:tcW w:w="4708" w:type="dxa"/>
          </w:tcPr>
          <w:p w:rsidR="00E446D8" w:rsidRPr="00387522" w:rsidRDefault="00E446D8" w:rsidP="00E446D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522">
              <w:rPr>
                <w:rFonts w:ascii="Arial" w:hAnsi="Arial" w:cs="Arial"/>
                <w:sz w:val="24"/>
                <w:szCs w:val="24"/>
              </w:rPr>
              <w:t>Глав</w:t>
            </w:r>
            <w:r w:rsidR="00380C34" w:rsidRPr="00387522">
              <w:rPr>
                <w:rFonts w:ascii="Arial" w:hAnsi="Arial" w:cs="Arial"/>
                <w:sz w:val="24"/>
                <w:szCs w:val="24"/>
              </w:rPr>
              <w:t>а</w:t>
            </w:r>
            <w:r w:rsidRPr="00387522">
              <w:rPr>
                <w:rFonts w:ascii="Arial" w:hAnsi="Arial" w:cs="Arial"/>
                <w:sz w:val="24"/>
                <w:szCs w:val="24"/>
              </w:rPr>
              <w:t xml:space="preserve"> Вертикосского</w:t>
            </w:r>
          </w:p>
          <w:p w:rsidR="00E446D8" w:rsidRPr="00387522" w:rsidRDefault="00E446D8" w:rsidP="00E446D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52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E446D8" w:rsidRPr="00387522" w:rsidRDefault="00E446D8" w:rsidP="00E446D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A6413" w:rsidRPr="00387522" w:rsidRDefault="003A6413" w:rsidP="00E446D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1" w:type="dxa"/>
          </w:tcPr>
          <w:p w:rsidR="00E446D8" w:rsidRPr="00387522" w:rsidRDefault="00380C34" w:rsidP="003A6413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7522">
              <w:rPr>
                <w:rFonts w:ascii="Arial" w:hAnsi="Arial" w:cs="Arial"/>
                <w:sz w:val="24"/>
                <w:szCs w:val="24"/>
              </w:rPr>
              <w:t>А.С. Кинцель</w:t>
            </w:r>
          </w:p>
        </w:tc>
      </w:tr>
    </w:tbl>
    <w:p w:rsidR="00E446D8" w:rsidRPr="00387522" w:rsidRDefault="00E446D8" w:rsidP="00E446D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A6413" w:rsidRPr="00387522" w:rsidRDefault="00E446D8" w:rsidP="00FE6B19">
      <w:pPr>
        <w:ind w:left="11907" w:right="-314" w:firstLine="0"/>
        <w:rPr>
          <w:rFonts w:ascii="Arial" w:hAnsi="Arial" w:cs="Arial"/>
          <w:sz w:val="24"/>
          <w:szCs w:val="24"/>
        </w:rPr>
      </w:pPr>
      <w:r w:rsidRPr="00387522">
        <w:rPr>
          <w:rFonts w:ascii="Arial" w:hAnsi="Arial" w:cs="Arial"/>
          <w:sz w:val="24"/>
          <w:szCs w:val="24"/>
        </w:rPr>
        <w:t>УТВЕР</w:t>
      </w:r>
    </w:p>
    <w:p w:rsidR="003A6413" w:rsidRDefault="00E446D8" w:rsidP="00FE6B19">
      <w:pPr>
        <w:ind w:left="11907" w:right="-314" w:firstLine="0"/>
        <w:rPr>
          <w:rFonts w:ascii="Arial" w:hAnsi="Arial" w:cs="Arial"/>
          <w:sz w:val="24"/>
          <w:szCs w:val="24"/>
        </w:rPr>
      </w:pPr>
      <w:r w:rsidRPr="00387522">
        <w:rPr>
          <w:rFonts w:ascii="Arial" w:hAnsi="Arial" w:cs="Arial"/>
          <w:sz w:val="24"/>
          <w:szCs w:val="24"/>
        </w:rPr>
        <w:t>ЖД</w:t>
      </w:r>
    </w:p>
    <w:sectPr w:rsidR="003A6413" w:rsidSect="006C3F73">
      <w:headerReference w:type="default" r:id="rId7"/>
      <w:headerReference w:type="first" r:id="rId8"/>
      <w:pgSz w:w="11907" w:h="16840" w:code="9"/>
      <w:pgMar w:top="567" w:right="851" w:bottom="567" w:left="1701" w:header="42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66" w:rsidRDefault="00071366">
      <w:r>
        <w:separator/>
      </w:r>
    </w:p>
  </w:endnote>
  <w:endnote w:type="continuationSeparator" w:id="0">
    <w:p w:rsidR="00071366" w:rsidRDefault="000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66" w:rsidRDefault="00071366">
      <w:r>
        <w:separator/>
      </w:r>
    </w:p>
  </w:footnote>
  <w:footnote w:type="continuationSeparator" w:id="0">
    <w:p w:rsidR="00071366" w:rsidRDefault="0007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665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E446D8" w:rsidRPr="005B3C05" w:rsidRDefault="00E446D8" w:rsidP="00E446D8">
        <w:pPr>
          <w:pStyle w:val="a5"/>
          <w:ind w:firstLine="0"/>
          <w:rPr>
            <w:b w:val="0"/>
            <w:sz w:val="24"/>
            <w:szCs w:val="24"/>
          </w:rPr>
        </w:pPr>
        <w:r w:rsidRPr="005B3C05">
          <w:rPr>
            <w:b w:val="0"/>
            <w:sz w:val="24"/>
            <w:szCs w:val="24"/>
          </w:rPr>
          <w:fldChar w:fldCharType="begin"/>
        </w:r>
        <w:r w:rsidRPr="005B3C05">
          <w:rPr>
            <w:b w:val="0"/>
            <w:sz w:val="24"/>
            <w:szCs w:val="24"/>
          </w:rPr>
          <w:instrText>PAGE   \* MERGEFORMAT</w:instrText>
        </w:r>
        <w:r w:rsidRPr="005B3C05">
          <w:rPr>
            <w:b w:val="0"/>
            <w:sz w:val="24"/>
            <w:szCs w:val="24"/>
          </w:rPr>
          <w:fldChar w:fldCharType="separate"/>
        </w:r>
        <w:r w:rsidR="00387522">
          <w:rPr>
            <w:b w:val="0"/>
            <w:noProof/>
            <w:sz w:val="24"/>
            <w:szCs w:val="24"/>
          </w:rPr>
          <w:t>2</w:t>
        </w:r>
        <w:r w:rsidRPr="005B3C05">
          <w:rPr>
            <w:b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D8" w:rsidRDefault="00E446D8" w:rsidP="00E446D8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E3C11"/>
    <w:multiLevelType w:val="hybridMultilevel"/>
    <w:tmpl w:val="189EE8FA"/>
    <w:lvl w:ilvl="0" w:tplc="4C78F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A5814BF"/>
    <w:multiLevelType w:val="hybridMultilevel"/>
    <w:tmpl w:val="4E1CF09E"/>
    <w:lvl w:ilvl="0" w:tplc="FA44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DA499B"/>
    <w:multiLevelType w:val="hybridMultilevel"/>
    <w:tmpl w:val="F800DEF8"/>
    <w:lvl w:ilvl="0" w:tplc="5F5EEE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0DFD5D0E"/>
    <w:multiLevelType w:val="hybridMultilevel"/>
    <w:tmpl w:val="053ACB4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AE78D3"/>
    <w:multiLevelType w:val="hybridMultilevel"/>
    <w:tmpl w:val="D9BECC1E"/>
    <w:lvl w:ilvl="0" w:tplc="A87A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075EDB"/>
    <w:multiLevelType w:val="hybridMultilevel"/>
    <w:tmpl w:val="00A4D050"/>
    <w:lvl w:ilvl="0" w:tplc="D660DC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044A54"/>
    <w:multiLevelType w:val="hybridMultilevel"/>
    <w:tmpl w:val="6F86D55A"/>
    <w:lvl w:ilvl="0" w:tplc="F7D2B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D4566B"/>
    <w:multiLevelType w:val="hybridMultilevel"/>
    <w:tmpl w:val="AF6A1694"/>
    <w:lvl w:ilvl="0" w:tplc="607CFE0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 w15:restartNumberingAfterBreak="0">
    <w:nsid w:val="28D24CEE"/>
    <w:multiLevelType w:val="multilevel"/>
    <w:tmpl w:val="38E64E94"/>
    <w:lvl w:ilvl="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8EC1F71"/>
    <w:multiLevelType w:val="multilevel"/>
    <w:tmpl w:val="5E5C8E1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9113CB1"/>
    <w:multiLevelType w:val="hybridMultilevel"/>
    <w:tmpl w:val="2DA0B086"/>
    <w:lvl w:ilvl="0" w:tplc="941EC5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1C42F1"/>
    <w:multiLevelType w:val="hybridMultilevel"/>
    <w:tmpl w:val="7B108FDE"/>
    <w:lvl w:ilvl="0" w:tplc="2D6CF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3F183D"/>
    <w:multiLevelType w:val="hybridMultilevel"/>
    <w:tmpl w:val="770CAD52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87B64"/>
    <w:multiLevelType w:val="hybridMultilevel"/>
    <w:tmpl w:val="F0D815BC"/>
    <w:lvl w:ilvl="0" w:tplc="5F1C308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95098B"/>
    <w:multiLevelType w:val="hybridMultilevel"/>
    <w:tmpl w:val="5940509C"/>
    <w:lvl w:ilvl="0" w:tplc="7E7CF4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FF4EA3"/>
    <w:multiLevelType w:val="hybridMultilevel"/>
    <w:tmpl w:val="0648581E"/>
    <w:lvl w:ilvl="0" w:tplc="E4BE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CA5A20"/>
    <w:multiLevelType w:val="hybridMultilevel"/>
    <w:tmpl w:val="57582D8E"/>
    <w:lvl w:ilvl="0" w:tplc="4AAE88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43F544AA"/>
    <w:multiLevelType w:val="hybridMultilevel"/>
    <w:tmpl w:val="15B41EB6"/>
    <w:lvl w:ilvl="0" w:tplc="EEAE33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CC4667"/>
    <w:multiLevelType w:val="hybridMultilevel"/>
    <w:tmpl w:val="E97497A2"/>
    <w:lvl w:ilvl="0" w:tplc="AA8A0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751E65"/>
    <w:multiLevelType w:val="hybridMultilevel"/>
    <w:tmpl w:val="1C74CF54"/>
    <w:lvl w:ilvl="0" w:tplc="407411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9C59C9"/>
    <w:multiLevelType w:val="hybridMultilevel"/>
    <w:tmpl w:val="45A8BC24"/>
    <w:lvl w:ilvl="0" w:tplc="24D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547AE3"/>
    <w:multiLevelType w:val="hybridMultilevel"/>
    <w:tmpl w:val="18A277A0"/>
    <w:lvl w:ilvl="0" w:tplc="0A0CD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1907B1"/>
    <w:multiLevelType w:val="hybridMultilevel"/>
    <w:tmpl w:val="EBA82E84"/>
    <w:lvl w:ilvl="0" w:tplc="998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74207"/>
    <w:multiLevelType w:val="hybridMultilevel"/>
    <w:tmpl w:val="CDFE0246"/>
    <w:lvl w:ilvl="0" w:tplc="D16CB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DD07F6"/>
    <w:multiLevelType w:val="hybridMultilevel"/>
    <w:tmpl w:val="4558A9DE"/>
    <w:lvl w:ilvl="0" w:tplc="8CB44FE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B7D75F1"/>
    <w:multiLevelType w:val="singleLevel"/>
    <w:tmpl w:val="82E27C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auto"/>
      </w:rPr>
    </w:lvl>
  </w:abstractNum>
  <w:abstractNum w:abstractNumId="27" w15:restartNumberingAfterBreak="0">
    <w:nsid w:val="74507F76"/>
    <w:multiLevelType w:val="hybridMultilevel"/>
    <w:tmpl w:val="02DC3308"/>
    <w:lvl w:ilvl="0" w:tplc="E58CED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 w15:restartNumberingAfterBreak="0">
    <w:nsid w:val="77ED7F9E"/>
    <w:multiLevelType w:val="hybridMultilevel"/>
    <w:tmpl w:val="4770E4A8"/>
    <w:lvl w:ilvl="0" w:tplc="F7529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2735E6"/>
    <w:multiLevelType w:val="hybridMultilevel"/>
    <w:tmpl w:val="7AC42E30"/>
    <w:lvl w:ilvl="0" w:tplc="08086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C3438"/>
    <w:multiLevelType w:val="hybridMultilevel"/>
    <w:tmpl w:val="13028CAA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12C91"/>
    <w:multiLevelType w:val="hybridMultilevel"/>
    <w:tmpl w:val="DC34533C"/>
    <w:lvl w:ilvl="0" w:tplc="98267690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F676A6A"/>
    <w:multiLevelType w:val="hybridMultilevel"/>
    <w:tmpl w:val="79AAFA88"/>
    <w:lvl w:ilvl="0" w:tplc="43A47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6"/>
  </w:num>
  <w:num w:numId="5">
    <w:abstractNumId w:val="29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30"/>
  </w:num>
  <w:num w:numId="11">
    <w:abstractNumId w:val="3"/>
  </w:num>
  <w:num w:numId="12">
    <w:abstractNumId w:val="13"/>
  </w:num>
  <w:num w:numId="13">
    <w:abstractNumId w:val="9"/>
  </w:num>
  <w:num w:numId="14">
    <w:abstractNumId w:val="32"/>
  </w:num>
  <w:num w:numId="15">
    <w:abstractNumId w:val="20"/>
  </w:num>
  <w:num w:numId="16">
    <w:abstractNumId w:val="8"/>
  </w:num>
  <w:num w:numId="17">
    <w:abstractNumId w:val="24"/>
  </w:num>
  <w:num w:numId="18">
    <w:abstractNumId w:val="15"/>
  </w:num>
  <w:num w:numId="19">
    <w:abstractNumId w:val="0"/>
  </w:num>
  <w:num w:numId="20">
    <w:abstractNumId w:val="27"/>
  </w:num>
  <w:num w:numId="21">
    <w:abstractNumId w:val="17"/>
  </w:num>
  <w:num w:numId="22">
    <w:abstractNumId w:val="21"/>
  </w:num>
  <w:num w:numId="23">
    <w:abstractNumId w:val="12"/>
  </w:num>
  <w:num w:numId="24">
    <w:abstractNumId w:val="28"/>
  </w:num>
  <w:num w:numId="25">
    <w:abstractNumId w:val="7"/>
  </w:num>
  <w:num w:numId="26">
    <w:abstractNumId w:val="19"/>
  </w:num>
  <w:num w:numId="27">
    <w:abstractNumId w:val="22"/>
  </w:num>
  <w:num w:numId="28">
    <w:abstractNumId w:val="23"/>
  </w:num>
  <w:num w:numId="29">
    <w:abstractNumId w:val="5"/>
  </w:num>
  <w:num w:numId="30">
    <w:abstractNumId w:val="4"/>
  </w:num>
  <w:num w:numId="31">
    <w:abstractNumId w:val="14"/>
  </w:num>
  <w:num w:numId="32">
    <w:abstractNumId w:val="2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D8"/>
    <w:rsid w:val="00071366"/>
    <w:rsid w:val="000F6C94"/>
    <w:rsid w:val="0017677A"/>
    <w:rsid w:val="00264AC6"/>
    <w:rsid w:val="00380C34"/>
    <w:rsid w:val="00387522"/>
    <w:rsid w:val="003A6413"/>
    <w:rsid w:val="00471409"/>
    <w:rsid w:val="00544D2B"/>
    <w:rsid w:val="00607EF8"/>
    <w:rsid w:val="00615AD8"/>
    <w:rsid w:val="00676FB8"/>
    <w:rsid w:val="006C3F73"/>
    <w:rsid w:val="00787058"/>
    <w:rsid w:val="007877C0"/>
    <w:rsid w:val="00835ABA"/>
    <w:rsid w:val="008B2DAE"/>
    <w:rsid w:val="00933B95"/>
    <w:rsid w:val="00956571"/>
    <w:rsid w:val="009902E0"/>
    <w:rsid w:val="00AA7D20"/>
    <w:rsid w:val="00B700A8"/>
    <w:rsid w:val="00BC6D35"/>
    <w:rsid w:val="00BD58AA"/>
    <w:rsid w:val="00CD1A1A"/>
    <w:rsid w:val="00CD37F4"/>
    <w:rsid w:val="00D45365"/>
    <w:rsid w:val="00D75387"/>
    <w:rsid w:val="00D90D50"/>
    <w:rsid w:val="00E06341"/>
    <w:rsid w:val="00E446D8"/>
    <w:rsid w:val="00F80FF7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33A1"/>
  <w15:docId w15:val="{58B33F03-359C-4F18-AD8B-8CCD8F56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E446D8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446D8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E446D8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basedOn w:val="a0"/>
    <w:link w:val="a5"/>
    <w:uiPriority w:val="99"/>
    <w:rsid w:val="00E446D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footer"/>
    <w:basedOn w:val="a"/>
    <w:link w:val="a8"/>
    <w:rsid w:val="00E446D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E44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446D8"/>
  </w:style>
  <w:style w:type="paragraph" w:styleId="aa">
    <w:name w:val="caption"/>
    <w:basedOn w:val="a"/>
    <w:next w:val="a"/>
    <w:qFormat/>
    <w:rsid w:val="00E446D8"/>
    <w:pPr>
      <w:jc w:val="center"/>
    </w:pPr>
    <w:rPr>
      <w:b/>
    </w:rPr>
  </w:style>
  <w:style w:type="paragraph" w:styleId="2">
    <w:name w:val="Body Text 2"/>
    <w:basedOn w:val="a"/>
    <w:link w:val="20"/>
    <w:rsid w:val="00E446D8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E4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бращение"/>
    <w:basedOn w:val="a"/>
    <w:next w:val="a"/>
    <w:rsid w:val="00E446D8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E446D8"/>
    <w:pPr>
      <w:jc w:val="left"/>
    </w:pPr>
    <w:rPr>
      <w:sz w:val="16"/>
    </w:rPr>
  </w:style>
  <w:style w:type="paragraph" w:customStyle="1" w:styleId="ad">
    <w:name w:val="Адресат"/>
    <w:basedOn w:val="a"/>
    <w:rsid w:val="00E446D8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E446D8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basedOn w:val="a0"/>
    <w:link w:val="3"/>
    <w:rsid w:val="00E4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 Знак Знак Знак"/>
    <w:basedOn w:val="a"/>
    <w:rsid w:val="00E446D8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E44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446D8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E44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446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rsid w:val="00E446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446D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Bullet"/>
    <w:basedOn w:val="a"/>
    <w:autoRedefine/>
    <w:rsid w:val="00E446D8"/>
    <w:pPr>
      <w:ind w:firstLine="720"/>
      <w:jc w:val="both"/>
    </w:pPr>
    <w:rPr>
      <w:spacing w:val="-4"/>
      <w:sz w:val="26"/>
      <w:szCs w:val="26"/>
    </w:rPr>
  </w:style>
  <w:style w:type="table" w:styleId="af2">
    <w:name w:val="Table Grid"/>
    <w:basedOn w:val="a1"/>
    <w:uiPriority w:val="59"/>
    <w:rsid w:val="00E44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446D8"/>
    <w:rPr>
      <w:strike w:val="0"/>
      <w:dstrike w:val="0"/>
      <w:color w:val="971417"/>
      <w:u w:val="none"/>
      <w:effect w:val="none"/>
    </w:rPr>
  </w:style>
  <w:style w:type="character" w:styleId="af4">
    <w:name w:val="Strong"/>
    <w:qFormat/>
    <w:rsid w:val="00E446D8"/>
    <w:rPr>
      <w:b/>
      <w:bCs/>
    </w:rPr>
  </w:style>
  <w:style w:type="character" w:customStyle="1" w:styleId="af5">
    <w:name w:val="Основной текст_"/>
    <w:link w:val="10"/>
    <w:rsid w:val="00E446D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5"/>
    <w:rsid w:val="00E446D8"/>
    <w:pPr>
      <w:shd w:val="clear" w:color="auto" w:fill="FFFFFF"/>
      <w:spacing w:line="29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E446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6">
    <w:name w:val="Текст док"/>
    <w:basedOn w:val="a"/>
    <w:autoRedefine/>
    <w:rsid w:val="00E446D8"/>
    <w:pPr>
      <w:tabs>
        <w:tab w:val="left" w:pos="7088"/>
      </w:tabs>
      <w:spacing w:before="60"/>
      <w:jc w:val="both"/>
    </w:pPr>
  </w:style>
  <w:style w:type="paragraph" w:customStyle="1" w:styleId="af7">
    <w:name w:val="Знак Знак Знак"/>
    <w:basedOn w:val="a"/>
    <w:rsid w:val="00E446D8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rsid w:val="00E446D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E4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44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"/>
    <w:basedOn w:val="a"/>
    <w:rsid w:val="00E446D8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b">
    <w:name w:val="FollowedHyperlink"/>
    <w:basedOn w:val="a0"/>
    <w:uiPriority w:val="99"/>
    <w:unhideWhenUsed/>
    <w:rsid w:val="00E446D8"/>
    <w:rPr>
      <w:color w:val="800080"/>
      <w:u w:val="single"/>
    </w:rPr>
  </w:style>
  <w:style w:type="paragraph" w:customStyle="1" w:styleId="font5">
    <w:name w:val="font5"/>
    <w:basedOn w:val="a"/>
    <w:rsid w:val="00E446D8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446D8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E446D8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E446D8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446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446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44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44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446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446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446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446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44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446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446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446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E44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446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446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446D8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446D8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E446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446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44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E446D8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E446D8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E446D8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E446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E446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10</cp:revision>
  <cp:lastPrinted>2022-04-07T03:28:00Z</cp:lastPrinted>
  <dcterms:created xsi:type="dcterms:W3CDTF">2022-03-10T04:13:00Z</dcterms:created>
  <dcterms:modified xsi:type="dcterms:W3CDTF">2022-04-07T03:29:00Z</dcterms:modified>
</cp:coreProperties>
</file>