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3A" w:rsidRPr="006D1E3A" w:rsidRDefault="006D1E3A" w:rsidP="006D1E3A">
      <w:pPr>
        <w:spacing w:after="0" w:line="240" w:lineRule="auto"/>
        <w:jc w:val="center"/>
        <w:rPr>
          <w:rFonts w:ascii="Times New Roman" w:eastAsia="Times New Roman" w:hAnsi="Times New Roman" w:cs="Times New Roman"/>
          <w:b/>
          <w:sz w:val="24"/>
          <w:szCs w:val="24"/>
          <w:lang w:eastAsia="ru-RU"/>
        </w:rPr>
      </w:pPr>
      <w:r w:rsidRPr="006D1E3A">
        <w:rPr>
          <w:rFonts w:ascii="Times New Roman" w:eastAsia="Times New Roman" w:hAnsi="Times New Roman" w:cs="Times New Roman"/>
          <w:b/>
          <w:sz w:val="24"/>
          <w:szCs w:val="24"/>
          <w:lang w:eastAsia="ru-RU"/>
        </w:rPr>
        <w:t>ТОМСКАЯ ОБЛАСТЬ</w:t>
      </w:r>
    </w:p>
    <w:p w:rsidR="006D1E3A" w:rsidRPr="006D1E3A" w:rsidRDefault="006D1E3A" w:rsidP="006D1E3A">
      <w:pPr>
        <w:spacing w:after="0" w:line="240" w:lineRule="auto"/>
        <w:jc w:val="center"/>
        <w:rPr>
          <w:rFonts w:ascii="Times New Roman" w:eastAsia="Times New Roman" w:hAnsi="Times New Roman" w:cs="Times New Roman"/>
          <w:b/>
          <w:sz w:val="24"/>
          <w:szCs w:val="24"/>
          <w:lang w:eastAsia="ru-RU"/>
        </w:rPr>
      </w:pPr>
      <w:r w:rsidRPr="006D1E3A">
        <w:rPr>
          <w:rFonts w:ascii="Times New Roman" w:eastAsia="Times New Roman" w:hAnsi="Times New Roman" w:cs="Times New Roman"/>
          <w:b/>
          <w:sz w:val="24"/>
          <w:szCs w:val="24"/>
          <w:lang w:eastAsia="ru-RU"/>
        </w:rPr>
        <w:t>КАРГАСОК СКИЙ РАЙОН</w:t>
      </w:r>
    </w:p>
    <w:p w:rsidR="006D1E3A" w:rsidRPr="006D1E3A" w:rsidRDefault="006D1E3A" w:rsidP="006D1E3A">
      <w:pPr>
        <w:spacing w:after="0" w:line="240" w:lineRule="auto"/>
        <w:jc w:val="center"/>
        <w:rPr>
          <w:rFonts w:ascii="Times New Roman" w:eastAsia="Times New Roman" w:hAnsi="Times New Roman" w:cs="Times New Roman"/>
          <w:b/>
          <w:sz w:val="24"/>
          <w:szCs w:val="24"/>
          <w:lang w:eastAsia="ru-RU"/>
        </w:rPr>
      </w:pPr>
      <w:r w:rsidRPr="006D1E3A">
        <w:rPr>
          <w:rFonts w:ascii="Times New Roman" w:eastAsia="Times New Roman" w:hAnsi="Times New Roman" w:cs="Times New Roman"/>
          <w:b/>
          <w:sz w:val="24"/>
          <w:szCs w:val="24"/>
          <w:lang w:eastAsia="ru-RU"/>
        </w:rPr>
        <w:t>СОВЕТ ВЕРТИКОССКОГО СЕЛЬСКОГО ПОСЕЛЕНИЯ</w:t>
      </w: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p>
    <w:p w:rsidR="006D1E3A" w:rsidRPr="006D1E3A" w:rsidRDefault="006D1E3A" w:rsidP="006D1E3A">
      <w:pPr>
        <w:spacing w:after="0" w:line="240" w:lineRule="auto"/>
        <w:jc w:val="center"/>
        <w:rPr>
          <w:rFonts w:ascii="Times New Roman" w:eastAsia="Times New Roman" w:hAnsi="Times New Roman" w:cs="Times New Roman"/>
          <w:b/>
          <w:sz w:val="24"/>
          <w:szCs w:val="24"/>
          <w:lang w:eastAsia="ru-RU"/>
        </w:rPr>
      </w:pPr>
      <w:r w:rsidRPr="006D1E3A">
        <w:rPr>
          <w:rFonts w:ascii="Times New Roman" w:eastAsia="Times New Roman" w:hAnsi="Times New Roman" w:cs="Times New Roman"/>
          <w:b/>
          <w:sz w:val="24"/>
          <w:szCs w:val="24"/>
          <w:lang w:eastAsia="ru-RU"/>
        </w:rPr>
        <w:t>РЕШЕНИЕ № 31</w:t>
      </w: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        с. Вертикос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Pr="006D1E3A">
        <w:rPr>
          <w:rFonts w:ascii="Times New Roman" w:eastAsia="Times New Roman" w:hAnsi="Times New Roman" w:cs="Times New Roman"/>
          <w:sz w:val="24"/>
          <w:szCs w:val="24"/>
          <w:lang w:eastAsia="ru-RU"/>
        </w:rPr>
        <w:t xml:space="preserve">   от 22.06.2023 года</w:t>
      </w: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                                                                  </w:t>
      </w:r>
      <w:r w:rsidRPr="006D1E3A">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6D1E3A">
        <w:rPr>
          <w:rFonts w:ascii="Times New Roman" w:eastAsia="Times New Roman" w:hAnsi="Times New Roman" w:cs="Times New Roman"/>
          <w:sz w:val="24"/>
          <w:szCs w:val="24"/>
          <w:lang w:eastAsia="ru-RU"/>
        </w:rPr>
        <w:t xml:space="preserve">8-е собрание 5-го созыва </w:t>
      </w: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p>
    <w:p w:rsidR="006D1E3A" w:rsidRPr="006D1E3A" w:rsidRDefault="006D1E3A" w:rsidP="006D1E3A">
      <w:pPr>
        <w:spacing w:after="200" w:line="276" w:lineRule="auto"/>
        <w:ind w:firstLine="708"/>
        <w:contextualSpacing/>
        <w:jc w:val="center"/>
        <w:rPr>
          <w:rFonts w:ascii="Times New Roman" w:eastAsia="Times New Roman" w:hAnsi="Times New Roman" w:cs="Cambria"/>
          <w:b/>
          <w:sz w:val="24"/>
          <w:szCs w:val="24"/>
          <w:lang w:eastAsia="ru-RU"/>
        </w:rPr>
      </w:pPr>
      <w:r w:rsidRPr="006D1E3A">
        <w:rPr>
          <w:rFonts w:ascii="Times New Roman" w:eastAsia="Times New Roman" w:hAnsi="Times New Roman" w:cs="Cambria"/>
          <w:b/>
          <w:sz w:val="24"/>
          <w:szCs w:val="24"/>
          <w:lang w:eastAsia="ru-RU"/>
        </w:rPr>
        <w:t xml:space="preserve">Об утверждении </w:t>
      </w:r>
      <w:r w:rsidRPr="006D1E3A">
        <w:rPr>
          <w:rFonts w:ascii="Times New Roman" w:eastAsia="Calibri" w:hAnsi="Times New Roman" w:cs="Times New Roman"/>
          <w:b/>
          <w:sz w:val="24"/>
          <w:szCs w:val="24"/>
        </w:rPr>
        <w:t>Положения о порядке проведения конкурса по отбору кандидатур на должность Главы Вертикосского сельского поселения</w:t>
      </w:r>
    </w:p>
    <w:p w:rsidR="006D1E3A" w:rsidRPr="006D1E3A" w:rsidRDefault="006D1E3A" w:rsidP="006D1E3A">
      <w:pPr>
        <w:spacing w:after="200" w:line="276" w:lineRule="auto"/>
        <w:ind w:firstLine="708"/>
        <w:contextualSpacing/>
        <w:jc w:val="both"/>
        <w:rPr>
          <w:rFonts w:ascii="Times New Roman" w:eastAsia="Times New Roman" w:hAnsi="Times New Roman" w:cs="Cambria"/>
          <w:sz w:val="24"/>
          <w:szCs w:val="24"/>
          <w:lang w:eastAsia="ru-RU"/>
        </w:rPr>
      </w:pPr>
    </w:p>
    <w:p w:rsidR="006D1E3A" w:rsidRPr="006D1E3A" w:rsidRDefault="006D1E3A" w:rsidP="006D1E3A">
      <w:pPr>
        <w:spacing w:after="200" w:line="276" w:lineRule="auto"/>
        <w:ind w:firstLine="708"/>
        <w:contextualSpacing/>
        <w:jc w:val="both"/>
        <w:rPr>
          <w:rFonts w:ascii="Times New Roman" w:eastAsia="Times New Roman" w:hAnsi="Times New Roman" w:cs="Times New Roman"/>
          <w:sz w:val="24"/>
          <w:szCs w:val="24"/>
          <w:lang w:eastAsia="ru-RU"/>
        </w:rPr>
      </w:pPr>
      <w:r w:rsidRPr="006D1E3A">
        <w:rPr>
          <w:rFonts w:ascii="Times New Roman" w:eastAsia="Times New Roman" w:hAnsi="Times New Roman" w:cs="Cambria"/>
          <w:sz w:val="24"/>
          <w:szCs w:val="24"/>
          <w:lang w:eastAsia="ru-RU"/>
        </w:rPr>
        <w:t>В соответствии со статьей 36 Федерального закона от 06.10.2003 № 131- 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w:t>
      </w:r>
      <w:r w:rsidRPr="006D1E3A">
        <w:rPr>
          <w:rFonts w:ascii="Times New Roman" w:eastAsia="Times New Roman" w:hAnsi="Times New Roman" w:cs="Times New Roman"/>
          <w:sz w:val="24"/>
          <w:szCs w:val="24"/>
          <w:lang w:eastAsia="ru-RU"/>
        </w:rPr>
        <w:t xml:space="preserve">,  </w:t>
      </w:r>
    </w:p>
    <w:p w:rsidR="006D1E3A" w:rsidRPr="006D1E3A" w:rsidRDefault="006D1E3A" w:rsidP="006D1E3A">
      <w:pPr>
        <w:spacing w:after="0" w:line="240" w:lineRule="auto"/>
        <w:jc w:val="both"/>
        <w:rPr>
          <w:rFonts w:ascii="Times New Roman" w:eastAsia="Times New Roman" w:hAnsi="Times New Roman" w:cs="Times New Roman"/>
          <w:b/>
          <w:sz w:val="24"/>
          <w:szCs w:val="24"/>
          <w:lang w:eastAsia="ru-RU"/>
        </w:rPr>
      </w:pPr>
      <w:r w:rsidRPr="006D1E3A">
        <w:rPr>
          <w:rFonts w:ascii="Times New Roman" w:eastAsia="Times New Roman" w:hAnsi="Times New Roman" w:cs="Times New Roman"/>
          <w:b/>
          <w:sz w:val="24"/>
          <w:szCs w:val="24"/>
          <w:lang w:eastAsia="ru-RU"/>
        </w:rPr>
        <w:t xml:space="preserve">СОВЕТ ВЕРТИКОССКОГО СЕЛЬСКОГО ПОСЕЛЕНИЯ РЕШИЛ: </w:t>
      </w:r>
    </w:p>
    <w:p w:rsidR="006D1E3A" w:rsidRPr="006D1E3A" w:rsidRDefault="006D1E3A" w:rsidP="006D1E3A">
      <w:pPr>
        <w:tabs>
          <w:tab w:val="left" w:pos="223"/>
          <w:tab w:val="left" w:leader="underscore" w:pos="3432"/>
        </w:tabs>
        <w:autoSpaceDE w:val="0"/>
        <w:autoSpaceDN w:val="0"/>
        <w:adjustRightInd w:val="0"/>
        <w:spacing w:after="0" w:line="240" w:lineRule="auto"/>
        <w:jc w:val="both"/>
        <w:rPr>
          <w:rFonts w:ascii="Times New Roman" w:eastAsia="Times New Roman" w:hAnsi="Times New Roman" w:cs="Cambria"/>
          <w:sz w:val="24"/>
          <w:szCs w:val="24"/>
          <w:lang w:eastAsia="ru-RU"/>
        </w:rPr>
      </w:pPr>
      <w:r w:rsidRPr="006D1E3A">
        <w:rPr>
          <w:rFonts w:ascii="Times New Roman" w:eastAsia="Times New Roman" w:hAnsi="Times New Roman" w:cs="Cambria"/>
          <w:sz w:val="24"/>
          <w:szCs w:val="24"/>
          <w:lang w:eastAsia="ru-RU"/>
        </w:rPr>
        <w:tab/>
        <w:t xml:space="preserve">        1. Утвердить </w:t>
      </w:r>
      <w:r w:rsidRPr="006D1E3A">
        <w:rPr>
          <w:rFonts w:ascii="Times New Roman" w:eastAsia="Calibri" w:hAnsi="Times New Roman" w:cs="Times New Roman"/>
          <w:sz w:val="24"/>
          <w:szCs w:val="24"/>
        </w:rPr>
        <w:t xml:space="preserve">прилагаемое Положение о порядке проведения конкурса по отбору кандидатур на должность Главы </w:t>
      </w:r>
      <w:r w:rsidRPr="006D1E3A">
        <w:rPr>
          <w:rFonts w:ascii="Times New Roman" w:eastAsia="Times New Roman" w:hAnsi="Times New Roman" w:cs="Cambria"/>
          <w:sz w:val="24"/>
          <w:szCs w:val="24"/>
          <w:lang w:eastAsia="ru-RU"/>
        </w:rPr>
        <w:t>Вертикосского сельского поселения (Приложение 1).</w:t>
      </w:r>
    </w:p>
    <w:p w:rsidR="006D1E3A" w:rsidRPr="006D1E3A" w:rsidRDefault="006D1E3A" w:rsidP="006D1E3A">
      <w:pPr>
        <w:tabs>
          <w:tab w:val="left" w:pos="223"/>
          <w:tab w:val="left" w:leader="underscore" w:pos="3432"/>
        </w:tabs>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Times New Roman" w:hAnsi="Times New Roman" w:cs="Cambria"/>
          <w:sz w:val="24"/>
          <w:szCs w:val="24"/>
          <w:lang w:eastAsia="ru-RU"/>
        </w:rPr>
        <w:tab/>
        <w:t xml:space="preserve">        2. </w:t>
      </w:r>
      <w:r w:rsidRPr="006D1E3A">
        <w:rPr>
          <w:rFonts w:ascii="Times New Roman" w:eastAsia="Calibri" w:hAnsi="Times New Roman" w:cs="Times New Roman"/>
          <w:sz w:val="24"/>
          <w:szCs w:val="24"/>
        </w:rPr>
        <w:t>Установить, что в случае, если конкурс по отбору кандидатур на должность Главы Вертикосского сельского поселения объявляется в связи истечением срока полномочий Главы Вертикосского сельского поселения, избранного на муниципальных выборах, решение об объявлении конкурса принимается Советом Вертикосского сельского поселения в течение 30 календарных дней со дня истечения срока полномочий Главы Вертикосского сельского поселения.</w:t>
      </w:r>
    </w:p>
    <w:p w:rsidR="006D1E3A" w:rsidRPr="006D1E3A" w:rsidRDefault="006D1E3A" w:rsidP="006D1E3A">
      <w:pPr>
        <w:spacing w:after="0" w:line="240" w:lineRule="auto"/>
        <w:ind w:firstLine="708"/>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3. Признать утратившим силу:</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решение Совета Вертикосского сельского поселения от 22.02.2019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D1E3A" w:rsidRPr="006D1E3A" w:rsidRDefault="006D1E3A" w:rsidP="006D1E3A">
      <w:pPr>
        <w:spacing w:after="0" w:line="240" w:lineRule="auto"/>
        <w:ind w:firstLine="708"/>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решение Совета Вертикосского сельского поселения от 06.12.2021 №138 «О внесении изменений в решение Совета Вертикосского сельского поселения от 22.02.2019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D1E3A" w:rsidRPr="006D1E3A" w:rsidRDefault="006D1E3A" w:rsidP="006D1E3A">
      <w:pPr>
        <w:spacing w:after="0" w:line="240" w:lineRule="auto"/>
        <w:ind w:firstLine="708"/>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решение Совета Вертикосского сельского поселения от 21.06.2022 № 155 «О внесении изменений в решение Совета Вертикосского сельского поселения от 22 февраля 2019 года № 53 «Об утверждении Положения о порядке проведения конкурса по отбору кандидатур на должность Главы Вертикосского сельского поселения Каргасокского района Томской области».</w:t>
      </w:r>
    </w:p>
    <w:p w:rsidR="006D1E3A" w:rsidRPr="006D1E3A" w:rsidRDefault="006D1E3A" w:rsidP="006D1E3A">
      <w:pPr>
        <w:spacing w:after="0" w:line="240" w:lineRule="auto"/>
        <w:ind w:firstLine="708"/>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4.  Обнародовать настоящее решение в соответствии с Уставом муниципального образования Вертикосское сельское поселение.</w:t>
      </w:r>
    </w:p>
    <w:p w:rsidR="006D1E3A" w:rsidRPr="006D1E3A" w:rsidRDefault="006D1E3A" w:rsidP="006D1E3A">
      <w:pPr>
        <w:tabs>
          <w:tab w:val="left" w:pos="223"/>
        </w:tabs>
        <w:autoSpaceDE w:val="0"/>
        <w:autoSpaceDN w:val="0"/>
        <w:adjustRightInd w:val="0"/>
        <w:spacing w:after="0" w:line="240" w:lineRule="auto"/>
        <w:jc w:val="both"/>
        <w:rPr>
          <w:rFonts w:ascii="Times New Roman" w:eastAsia="Times New Roman" w:hAnsi="Times New Roman" w:cs="Cambria"/>
          <w:sz w:val="24"/>
          <w:szCs w:val="24"/>
          <w:lang w:eastAsia="ru-RU"/>
        </w:rPr>
      </w:pPr>
      <w:r w:rsidRPr="006D1E3A">
        <w:rPr>
          <w:rFonts w:ascii="Times New Roman" w:eastAsia="Times New Roman" w:hAnsi="Times New Roman" w:cs="Cambria"/>
          <w:sz w:val="24"/>
          <w:szCs w:val="24"/>
          <w:lang w:eastAsia="ru-RU"/>
        </w:rPr>
        <w:tab/>
      </w:r>
      <w:r w:rsidRPr="006D1E3A">
        <w:rPr>
          <w:rFonts w:ascii="Times New Roman" w:eastAsia="Times New Roman" w:hAnsi="Times New Roman" w:cs="Cambria"/>
          <w:sz w:val="24"/>
          <w:szCs w:val="24"/>
          <w:lang w:eastAsia="ru-RU"/>
        </w:rPr>
        <w:tab/>
        <w:t xml:space="preserve">5. Настоящее решение вступает в силу </w:t>
      </w:r>
      <w:r w:rsidRPr="006D1E3A">
        <w:rPr>
          <w:rFonts w:ascii="Times New Roman" w:eastAsia="Calibri" w:hAnsi="Times New Roman" w:cs="Times New Roman"/>
          <w:sz w:val="24"/>
          <w:szCs w:val="24"/>
        </w:rPr>
        <w:t>после его официального обнародования</w:t>
      </w:r>
      <w:r w:rsidRPr="006D1E3A">
        <w:rPr>
          <w:rFonts w:ascii="Times New Roman" w:eastAsia="Times New Roman" w:hAnsi="Times New Roman" w:cs="Cambria"/>
          <w:sz w:val="24"/>
          <w:szCs w:val="24"/>
          <w:lang w:eastAsia="ru-RU"/>
        </w:rPr>
        <w:t>.</w:t>
      </w:r>
    </w:p>
    <w:p w:rsidR="006D1E3A" w:rsidRPr="006D1E3A" w:rsidRDefault="006D1E3A" w:rsidP="006D1E3A">
      <w:pPr>
        <w:spacing w:after="200" w:line="276" w:lineRule="auto"/>
        <w:contextualSpacing/>
        <w:jc w:val="both"/>
        <w:rPr>
          <w:rFonts w:ascii="Times New Roman" w:eastAsia="Times New Roman" w:hAnsi="Times New Roman" w:cs="Times New Roman"/>
          <w:sz w:val="24"/>
          <w:szCs w:val="24"/>
          <w:lang w:eastAsia="ru-RU"/>
        </w:rPr>
      </w:pPr>
    </w:p>
    <w:p w:rsidR="006D1E3A" w:rsidRPr="006D1E3A" w:rsidRDefault="006D1E3A" w:rsidP="006D1E3A">
      <w:pPr>
        <w:spacing w:after="200" w:line="276" w:lineRule="auto"/>
        <w:contextualSpacing/>
        <w:jc w:val="both"/>
        <w:rPr>
          <w:rFonts w:ascii="Times New Roman" w:eastAsia="Times New Roman" w:hAnsi="Times New Roman" w:cs="Times New Roman"/>
          <w:sz w:val="24"/>
          <w:szCs w:val="24"/>
          <w:lang w:eastAsia="ru-RU"/>
        </w:rPr>
      </w:pPr>
    </w:p>
    <w:p w:rsidR="006D1E3A" w:rsidRPr="006D1E3A" w:rsidRDefault="006D1E3A" w:rsidP="006D1E3A">
      <w:pPr>
        <w:spacing w:after="200" w:line="276" w:lineRule="auto"/>
        <w:contextualSpacing/>
        <w:jc w:val="both"/>
        <w:rPr>
          <w:rFonts w:ascii="Times New Roman" w:eastAsia="Times New Roman" w:hAnsi="Times New Roman" w:cs="Times New Roman"/>
          <w:sz w:val="24"/>
          <w:szCs w:val="24"/>
          <w:lang w:eastAsia="ru-RU"/>
        </w:rPr>
      </w:pPr>
    </w:p>
    <w:p w:rsidR="006D1E3A" w:rsidRPr="006D1E3A" w:rsidRDefault="006D1E3A" w:rsidP="006D1E3A">
      <w:pPr>
        <w:spacing w:after="200" w:line="276" w:lineRule="auto"/>
        <w:contextualSpacing/>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Председатель Совета </w:t>
      </w:r>
    </w:p>
    <w:p w:rsidR="006D1E3A" w:rsidRPr="006D1E3A" w:rsidRDefault="006D1E3A" w:rsidP="006D1E3A">
      <w:pPr>
        <w:spacing w:after="200" w:line="276" w:lineRule="auto"/>
        <w:contextualSpacing/>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Вертикосского сельского поселения                                                   Алексеенко Н.Д.</w:t>
      </w:r>
    </w:p>
    <w:p w:rsidR="006D1E3A" w:rsidRPr="006D1E3A" w:rsidRDefault="006D1E3A" w:rsidP="006D1E3A">
      <w:pPr>
        <w:spacing w:after="200" w:line="276" w:lineRule="auto"/>
        <w:contextualSpacing/>
        <w:rPr>
          <w:rFonts w:ascii="Times New Roman" w:eastAsia="Times New Roman" w:hAnsi="Times New Roman" w:cs="Times New Roman"/>
          <w:sz w:val="24"/>
          <w:szCs w:val="24"/>
          <w:lang w:eastAsia="ru-RU"/>
        </w:rPr>
      </w:pPr>
    </w:p>
    <w:p w:rsidR="006D1E3A" w:rsidRPr="006D1E3A" w:rsidRDefault="006D1E3A" w:rsidP="006D1E3A">
      <w:pPr>
        <w:spacing w:after="0" w:line="276" w:lineRule="auto"/>
        <w:contextualSpacing/>
        <w:rPr>
          <w:rFonts w:ascii="Times New Roman" w:eastAsia="Times New Roman" w:hAnsi="Times New Roman" w:cs="Times New Roman"/>
          <w:sz w:val="24"/>
          <w:szCs w:val="24"/>
          <w:lang w:eastAsia="ru-RU"/>
        </w:rPr>
      </w:pPr>
      <w:proofErr w:type="spellStart"/>
      <w:r w:rsidRPr="006D1E3A">
        <w:rPr>
          <w:rFonts w:ascii="Times New Roman" w:eastAsia="Times New Roman" w:hAnsi="Times New Roman" w:cs="Times New Roman"/>
          <w:sz w:val="24"/>
          <w:szCs w:val="24"/>
          <w:lang w:eastAsia="ru-RU"/>
        </w:rPr>
        <w:t>И.о</w:t>
      </w:r>
      <w:proofErr w:type="spellEnd"/>
      <w:r w:rsidRPr="006D1E3A">
        <w:rPr>
          <w:rFonts w:ascii="Times New Roman" w:eastAsia="Times New Roman" w:hAnsi="Times New Roman" w:cs="Times New Roman"/>
          <w:sz w:val="24"/>
          <w:szCs w:val="24"/>
          <w:lang w:eastAsia="ru-RU"/>
        </w:rPr>
        <w:t xml:space="preserve">. Главы Вертикосского </w:t>
      </w:r>
    </w:p>
    <w:p w:rsidR="006D1E3A" w:rsidRPr="006D1E3A" w:rsidRDefault="006D1E3A" w:rsidP="006D1E3A">
      <w:pPr>
        <w:spacing w:after="0" w:line="276" w:lineRule="auto"/>
        <w:contextualSpacing/>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сельского поселения                                                                               Войнолович Н.А.</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D1E3A" w:rsidRPr="006D1E3A" w:rsidRDefault="006D1E3A" w:rsidP="006D1E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lastRenderedPageBreak/>
        <w:t>Приложение №1</w:t>
      </w:r>
    </w:p>
    <w:p w:rsidR="006D1E3A" w:rsidRPr="006D1E3A" w:rsidRDefault="006D1E3A" w:rsidP="006D1E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D1E3A">
        <w:rPr>
          <w:rFonts w:ascii="Times New Roman" w:eastAsia="Times New Roman" w:hAnsi="Times New Roman" w:cs="Times New Roman"/>
          <w:lang w:eastAsia="ru-RU"/>
        </w:rPr>
        <w:t>к решению Совета Вертикосского</w:t>
      </w:r>
    </w:p>
    <w:p w:rsidR="006D1E3A" w:rsidRPr="006D1E3A" w:rsidRDefault="006D1E3A" w:rsidP="006D1E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D1E3A">
        <w:rPr>
          <w:rFonts w:ascii="Times New Roman" w:eastAsia="Times New Roman" w:hAnsi="Times New Roman" w:cs="Times New Roman"/>
          <w:lang w:eastAsia="ru-RU"/>
        </w:rPr>
        <w:t xml:space="preserve"> сельского поселения</w:t>
      </w:r>
    </w:p>
    <w:p w:rsidR="006D1E3A" w:rsidRPr="006D1E3A" w:rsidRDefault="006D1E3A" w:rsidP="006D1E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6D1E3A">
        <w:rPr>
          <w:rFonts w:ascii="Times New Roman" w:eastAsia="Times New Roman" w:hAnsi="Times New Roman" w:cs="Times New Roman"/>
          <w:lang w:eastAsia="ru-RU"/>
        </w:rPr>
        <w:t>от 22.06.2023 № 31</w:t>
      </w:r>
    </w:p>
    <w:p w:rsidR="006D1E3A" w:rsidRPr="006D1E3A" w:rsidRDefault="006D1E3A" w:rsidP="006D1E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1E3A" w:rsidRPr="006D1E3A" w:rsidRDefault="006D1E3A" w:rsidP="006D1E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1E3A" w:rsidRPr="006D1E3A" w:rsidRDefault="006D1E3A" w:rsidP="006D1E3A">
      <w:pPr>
        <w:autoSpaceDE w:val="0"/>
        <w:autoSpaceDN w:val="0"/>
        <w:adjustRightInd w:val="0"/>
        <w:spacing w:after="0" w:line="240" w:lineRule="auto"/>
        <w:ind w:right="-1"/>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t>Положение</w:t>
      </w:r>
    </w:p>
    <w:p w:rsidR="006D1E3A" w:rsidRPr="006D1E3A" w:rsidRDefault="006D1E3A" w:rsidP="006D1E3A">
      <w:pPr>
        <w:autoSpaceDE w:val="0"/>
        <w:autoSpaceDN w:val="0"/>
        <w:adjustRightInd w:val="0"/>
        <w:spacing w:after="0" w:line="240" w:lineRule="auto"/>
        <w:ind w:right="-1"/>
        <w:jc w:val="center"/>
        <w:rPr>
          <w:rFonts w:ascii="Times New Roman" w:eastAsia="Times New Roman" w:hAnsi="Times New Roman" w:cs="Cambria"/>
          <w:b/>
          <w:sz w:val="20"/>
          <w:szCs w:val="20"/>
          <w:lang w:eastAsia="ru-RU"/>
        </w:rPr>
      </w:pPr>
      <w:r w:rsidRPr="006D1E3A">
        <w:rPr>
          <w:rFonts w:ascii="Times New Roman" w:eastAsia="Calibri" w:hAnsi="Times New Roman" w:cs="Times New Roman"/>
          <w:b/>
          <w:sz w:val="24"/>
          <w:szCs w:val="24"/>
        </w:rPr>
        <w:t xml:space="preserve"> о порядке проведения конкурса по отбору кандидатур на должность Главы </w:t>
      </w:r>
      <w:r w:rsidRPr="006D1E3A">
        <w:rPr>
          <w:rFonts w:ascii="Times New Roman" w:eastAsia="Times New Roman" w:hAnsi="Times New Roman" w:cs="Cambria"/>
          <w:b/>
          <w:sz w:val="20"/>
          <w:szCs w:val="20"/>
          <w:lang w:eastAsia="ru-RU"/>
        </w:rPr>
        <w:t>Вертикосского сельского поселения</w:t>
      </w:r>
    </w:p>
    <w:p w:rsidR="006D1E3A" w:rsidRPr="006D1E3A" w:rsidRDefault="006D1E3A" w:rsidP="006D1E3A">
      <w:pPr>
        <w:autoSpaceDE w:val="0"/>
        <w:autoSpaceDN w:val="0"/>
        <w:adjustRightInd w:val="0"/>
        <w:spacing w:after="0" w:line="240" w:lineRule="auto"/>
        <w:ind w:left="36"/>
        <w:jc w:val="center"/>
        <w:rPr>
          <w:rFonts w:ascii="Times New Roman" w:eastAsia="Times New Roman" w:hAnsi="Times New Roman" w:cs="Times New Roman"/>
          <w:sz w:val="24"/>
          <w:szCs w:val="24"/>
          <w:lang w:eastAsia="ru-RU"/>
        </w:rPr>
      </w:pPr>
    </w:p>
    <w:p w:rsidR="006D1E3A" w:rsidRPr="006D1E3A" w:rsidRDefault="006D1E3A" w:rsidP="006D1E3A">
      <w:pPr>
        <w:numPr>
          <w:ilvl w:val="0"/>
          <w:numId w:val="1"/>
        </w:numPr>
        <w:spacing w:after="0" w:line="240" w:lineRule="auto"/>
        <w:ind w:left="714" w:hanging="357"/>
        <w:contextualSpacing/>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t>Общие положения</w:t>
      </w:r>
    </w:p>
    <w:p w:rsidR="006D1E3A" w:rsidRPr="006D1E3A" w:rsidRDefault="006D1E3A" w:rsidP="006D1E3A">
      <w:pPr>
        <w:numPr>
          <w:ilvl w:val="0"/>
          <w:numId w:val="6"/>
        </w:numPr>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Настоящее Положение определяет порядок и условия проведения конкурса по отбору кандидатур на должность Главы Вертикосского сельского поселения.</w:t>
      </w:r>
    </w:p>
    <w:p w:rsidR="006D1E3A" w:rsidRPr="006D1E3A" w:rsidRDefault="006D1E3A" w:rsidP="006D1E3A">
      <w:pPr>
        <w:numPr>
          <w:ilvl w:val="0"/>
          <w:numId w:val="6"/>
        </w:numPr>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Целью проведения конкурса является отбор кандидатов для представления их Совету Вертикосского сельского поселения для проведения голосования по кандидатурам на должность Главы Вертикосского сельского поселения.</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Материально-техническое обеспечение деятельности конкурсной комиссии осуществляется Советом Вертикосского сельского поселения.</w:t>
      </w:r>
    </w:p>
    <w:p w:rsidR="006D1E3A" w:rsidRPr="006D1E3A" w:rsidRDefault="006D1E3A" w:rsidP="006D1E3A">
      <w:pPr>
        <w:tabs>
          <w:tab w:val="left" w:pos="426"/>
        </w:tabs>
        <w:spacing w:after="200" w:line="240" w:lineRule="auto"/>
        <w:contextualSpacing/>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t>2. Конкурсная комиссия</w:t>
      </w:r>
    </w:p>
    <w:p w:rsidR="006D1E3A" w:rsidRPr="006D1E3A" w:rsidRDefault="006D1E3A" w:rsidP="006D1E3A">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Организация и проведение конкурса возлагаются на конкурсную комиссию.</w:t>
      </w:r>
    </w:p>
    <w:p w:rsidR="006D1E3A" w:rsidRPr="006D1E3A" w:rsidRDefault="006D1E3A" w:rsidP="006D1E3A">
      <w:pPr>
        <w:numPr>
          <w:ilvl w:val="0"/>
          <w:numId w:val="6"/>
        </w:numPr>
        <w:tabs>
          <w:tab w:val="left" w:pos="709"/>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Конкурсная комиссия является коллегиальным органом и обладает следующими полномочиями:</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обеспечивает реализацию мероприятий, связанных с организацией и проведением конкурса;</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рассматривает заявления и документы, представленные для участия в конкурсе;</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определяет результаты конкурса;</w:t>
      </w:r>
    </w:p>
    <w:p w:rsidR="006D1E3A" w:rsidRPr="006D1E3A" w:rsidRDefault="006D1E3A" w:rsidP="006D1E3A">
      <w:pPr>
        <w:numPr>
          <w:ilvl w:val="0"/>
          <w:numId w:val="4"/>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представляет в Совет Вертикосского сельского поселения решение конкурсной комиссии, принятое по результатам конкурса.</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bookmarkStart w:id="0" w:name="Par1"/>
      <w:bookmarkEnd w:id="0"/>
      <w:r w:rsidRPr="006D1E3A">
        <w:rPr>
          <w:rFonts w:ascii="Times New Roman" w:eastAsia="Calibri" w:hAnsi="Times New Roman" w:cs="Times New Roman"/>
          <w:sz w:val="24"/>
          <w:szCs w:val="24"/>
        </w:rPr>
        <w:t xml:space="preserve">Конкурсная комиссия состоит из 6 членов. Половина членов конкурсной комиссии назначается Советом Вертикосского сельского поселения, а другая половина – Главой Каргасокского района. </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Члены конкурсной комиссии от Совета Вертикосского сельского поселения указываются в решении Совета Вертикосского сельского поселения об объявлении конкурса. </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Не позднее следующего за днем принятия решения об объявлении конкурса рабочего дня Совет Вертикосского сельского поселения в письменной форме уведомляет Главу Каргасокского района об объявлении конкурса и о начале формирования конкурсной комиссии с приложением копии решения Совета Вертикосского сельского поселения для принятия Главой Каргасокского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Комиссия считается сформированной в полном составе после определения ее персонального состава Советом Вертикосского сельского поселения и Главой Каргасокского района.</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Первое заседание конкурсной комиссии должно быть проведено не позднее 15 рабочих дней со дня принятия решения Совета Вертикосского сельского поселения об объявлении конкурса.  В случае если на дату, определенную решением Совета Вертикосского сельского поселения об объявлении конкурса, первое заседание конкурсной комиссии не состоится, Советом Вертикосского </w:t>
      </w:r>
      <w:r w:rsidRPr="006D1E3A">
        <w:rPr>
          <w:rFonts w:ascii="Times New Roman" w:eastAsia="Calibri" w:hAnsi="Times New Roman" w:cs="Times New Roman"/>
          <w:sz w:val="24"/>
          <w:szCs w:val="24"/>
        </w:rPr>
        <w:lastRenderedPageBreak/>
        <w:t>сельского поселения принимается решение об определении новой даты первого заседания конкурсной комиссии.</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Члены конкурсной комиссии осуществляют свою работу на непостоянной неоплачиваемой основе.</w:t>
      </w:r>
    </w:p>
    <w:p w:rsidR="006D1E3A" w:rsidRPr="006D1E3A" w:rsidRDefault="006D1E3A" w:rsidP="006D1E3A">
      <w:pPr>
        <w:numPr>
          <w:ilvl w:val="0"/>
          <w:numId w:val="6"/>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Членом конкурсной комиссии не могут быть следующие лица:</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не имеющие гражданства Российской Федерации;</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признанные решением суда, вступившим в законную силу, недееспособными, ограниченно дееспособными;</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не достигшие возраста 18 лет;</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признанные решением суда, вступившим в законную силу, безвестно отсутствующими или объявленные умершими;</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имеющие неснятую или непогашенную судимость;</w:t>
      </w:r>
    </w:p>
    <w:p w:rsidR="006D1E3A" w:rsidRPr="006D1E3A" w:rsidRDefault="006D1E3A" w:rsidP="006D1E3A">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в отношении которых судом в качестве меры пресечения избрано заключение под стражу;</w:t>
      </w:r>
    </w:p>
    <w:p w:rsidR="006D1E3A" w:rsidRPr="006D1E3A" w:rsidRDefault="006D1E3A" w:rsidP="006D1E3A">
      <w:pPr>
        <w:numPr>
          <w:ilvl w:val="0"/>
          <w:numId w:val="3"/>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замещающие должность Главы Вертикосского сельского поселения, а также подавшие заявление об участии в конкурсе по отбору кандидатур на должность Главы Вертикосского сельского поселения;</w:t>
      </w:r>
    </w:p>
    <w:p w:rsidR="006D1E3A" w:rsidRPr="006D1E3A" w:rsidRDefault="006D1E3A" w:rsidP="006D1E3A">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Вертикосского сельского поселения.</w:t>
      </w:r>
    </w:p>
    <w:p w:rsidR="006D1E3A" w:rsidRPr="006D1E3A" w:rsidRDefault="006D1E3A" w:rsidP="006D1E3A">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 смерти;</w:t>
      </w:r>
    </w:p>
    <w:p w:rsidR="006D1E3A" w:rsidRPr="006D1E3A" w:rsidRDefault="006D1E3A" w:rsidP="006D1E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E3A">
        <w:rPr>
          <w:rFonts w:ascii="Times New Roman" w:eastAsia="Calibri" w:hAnsi="Times New Roman" w:cs="Times New Roman"/>
          <w:sz w:val="24"/>
          <w:szCs w:val="24"/>
        </w:rPr>
        <w:t xml:space="preserve">2) </w:t>
      </w:r>
      <w:r w:rsidRPr="006D1E3A">
        <w:rPr>
          <w:rFonts w:ascii="Times New Roman" w:eastAsia="Times New Roman" w:hAnsi="Times New Roman" w:cs="Times New Roman"/>
          <w:sz w:val="24"/>
          <w:szCs w:val="24"/>
          <w:lang w:eastAsia="ru-RU"/>
        </w:rPr>
        <w:t xml:space="preserve">нахождения в подчинении у лиц, являющихся кандидатами на должность Главы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sz w:val="24"/>
          <w:szCs w:val="24"/>
          <w:lang w:eastAsia="ru-RU"/>
        </w:rPr>
        <w:t xml:space="preserve"> сельского поселения;</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 самоотвода члена конкурсной комиссии;</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6D1E3A" w:rsidRPr="006D1E3A" w:rsidRDefault="006D1E3A" w:rsidP="006D1E3A">
      <w:pPr>
        <w:tabs>
          <w:tab w:val="left" w:pos="709"/>
        </w:tabs>
        <w:autoSpaceDE w:val="0"/>
        <w:autoSpaceDN w:val="0"/>
        <w:adjustRightInd w:val="0"/>
        <w:spacing w:after="200" w:line="276"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Pr="006D1E3A">
        <w:rPr>
          <w:rFonts w:ascii="Times New Roman" w:eastAsia="Calibri" w:hAnsi="Times New Roman" w:cs="Times New Roman"/>
          <w:sz w:val="24"/>
          <w:szCs w:val="24"/>
          <w:highlight w:val="cyan"/>
        </w:rPr>
        <w:t xml:space="preserve"> </w:t>
      </w:r>
    </w:p>
    <w:p w:rsidR="006D1E3A" w:rsidRPr="006D1E3A" w:rsidRDefault="006D1E3A" w:rsidP="006D1E3A">
      <w:pPr>
        <w:numPr>
          <w:ilvl w:val="0"/>
          <w:numId w:val="6"/>
        </w:numPr>
        <w:tabs>
          <w:tab w:val="left" w:pos="709"/>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Каргасокского района.</w:t>
      </w:r>
    </w:p>
    <w:p w:rsidR="006D1E3A" w:rsidRPr="006D1E3A" w:rsidRDefault="006D1E3A" w:rsidP="006D1E3A">
      <w:pPr>
        <w:numPr>
          <w:ilvl w:val="0"/>
          <w:numId w:val="6"/>
        </w:numPr>
        <w:tabs>
          <w:tab w:val="left" w:pos="426"/>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Председатель конкурсной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планирует работу конкурсной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созывает заседания конкурсной комиссии и утверждает повестку дня заседания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председательствует на заседании конкурсной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определяет порядок работы конкурсной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подписывает протоколы заседания конкурсной комиссии, иные документы конкурсной комиссии;</w:t>
      </w:r>
    </w:p>
    <w:p w:rsidR="006D1E3A" w:rsidRPr="006D1E3A" w:rsidRDefault="006D1E3A" w:rsidP="006D1E3A">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оглашает на заседании Совета Вертикосского сельского поселения решение конкурсной комиссии, принятое по результатам конкурса.</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Заместитель председателя конкурсной комиссии исполняет обязанности председателя конкурсной комиссии во время его отсутствия. В случае если на </w:t>
      </w:r>
      <w:r w:rsidRPr="006D1E3A">
        <w:rPr>
          <w:rFonts w:ascii="Times New Roman" w:eastAsia="Calibri" w:hAnsi="Times New Roman" w:cs="Times New Roman"/>
          <w:sz w:val="24"/>
          <w:szCs w:val="24"/>
        </w:rPr>
        <w:lastRenderedPageBreak/>
        <w:t>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6D1E3A" w:rsidRPr="006D1E3A" w:rsidRDefault="006D1E3A" w:rsidP="006D1E3A">
      <w:pPr>
        <w:numPr>
          <w:ilvl w:val="0"/>
          <w:numId w:val="9"/>
        </w:numPr>
        <w:tabs>
          <w:tab w:val="left" w:pos="709"/>
        </w:tabs>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6D1E3A" w:rsidRPr="006D1E3A" w:rsidRDefault="006D1E3A" w:rsidP="006D1E3A">
      <w:pPr>
        <w:numPr>
          <w:ilvl w:val="0"/>
          <w:numId w:val="9"/>
        </w:numPr>
        <w:spacing w:after="0" w:line="240" w:lineRule="auto"/>
        <w:contextualSpacing/>
        <w:rPr>
          <w:rFonts w:ascii="Times New Roman" w:eastAsia="Calibri" w:hAnsi="Times New Roman" w:cs="Times New Roman"/>
          <w:sz w:val="24"/>
          <w:szCs w:val="24"/>
        </w:rPr>
      </w:pPr>
      <w:r w:rsidRPr="006D1E3A">
        <w:rPr>
          <w:rFonts w:ascii="Times New Roman" w:eastAsia="Calibri" w:hAnsi="Times New Roman" w:cs="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Конкурсная комиссия вправе привлекать к своей работе специалистов, участвующих в заседаниях конкурсной комиссии. </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Конкурсная комиссия осуществляет свои полномочия до дня избрания Главы Вертикосского сельского поселения Советом Вертикосского сельского поселения из числа кандидатур, представленных конкурсной комиссией по результатам конкурса.</w:t>
      </w:r>
    </w:p>
    <w:p w:rsidR="006D1E3A" w:rsidRPr="006D1E3A" w:rsidRDefault="006D1E3A" w:rsidP="006D1E3A">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t>3. Условия конкурса</w:t>
      </w:r>
    </w:p>
    <w:p w:rsidR="006D1E3A" w:rsidRPr="006D1E3A" w:rsidRDefault="006D1E3A" w:rsidP="006D1E3A">
      <w:pPr>
        <w:numPr>
          <w:ilvl w:val="0"/>
          <w:numId w:val="9"/>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6D1E3A">
          <w:rPr>
            <w:rFonts w:ascii="Times New Roman" w:eastAsia="Calibri" w:hAnsi="Times New Roman" w:cs="Times New Roman"/>
            <w:sz w:val="24"/>
            <w:szCs w:val="24"/>
          </w:rPr>
          <w:t>законом</w:t>
        </w:r>
      </w:hyperlink>
      <w:r w:rsidRPr="006D1E3A">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6D1E3A" w:rsidRPr="006D1E3A" w:rsidRDefault="006D1E3A" w:rsidP="006D1E3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6D1E3A" w:rsidRPr="006D1E3A" w:rsidRDefault="006D1E3A" w:rsidP="006D1E3A">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Кандидат на должность Главы Вертикосского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6D1E3A" w:rsidRPr="006D1E3A" w:rsidRDefault="006D1E3A" w:rsidP="006D1E3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D1E3A">
        <w:rPr>
          <w:rFonts w:ascii="Times New Roman" w:eastAsia="Times New Roman" w:hAnsi="Times New Roman" w:cs="Times New Roman"/>
          <w:bCs/>
          <w:sz w:val="24"/>
          <w:szCs w:val="24"/>
          <w:lang w:eastAsia="ru-RU"/>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bCs/>
          <w:sz w:val="24"/>
          <w:szCs w:val="24"/>
          <w:lang w:eastAsia="ru-RU"/>
        </w:rPr>
        <w:t xml:space="preserve"> сельского поселения полномочий по решению вопросов местного значения:</w:t>
      </w:r>
    </w:p>
    <w:p w:rsidR="006D1E3A" w:rsidRPr="006D1E3A" w:rsidRDefault="006D1E3A" w:rsidP="006D1E3A">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D1E3A">
        <w:rPr>
          <w:rFonts w:ascii="Times New Roman" w:eastAsia="Times New Roman" w:hAnsi="Times New Roman" w:cs="Times New Roman"/>
          <w:bCs/>
          <w:sz w:val="24"/>
          <w:szCs w:val="24"/>
          <w:lang w:eastAsia="ru-RU"/>
        </w:rPr>
        <w:t>наличие среднего специального образования;</w:t>
      </w:r>
    </w:p>
    <w:p w:rsidR="006D1E3A" w:rsidRPr="006D1E3A" w:rsidRDefault="006D1E3A" w:rsidP="006D1E3A">
      <w:pPr>
        <w:numPr>
          <w:ilvl w:val="0"/>
          <w:numId w:val="13"/>
        </w:numPr>
        <w:autoSpaceDE w:val="0"/>
        <w:autoSpaceDN w:val="0"/>
        <w:adjustRightInd w:val="0"/>
        <w:spacing w:after="0" w:line="240" w:lineRule="auto"/>
        <w:contextualSpacing/>
        <w:jc w:val="both"/>
        <w:rPr>
          <w:rFonts w:ascii="Times New Roman" w:eastAsia="Calibri" w:hAnsi="Times New Roman" w:cs="Times New Roman"/>
          <w:i/>
          <w:sz w:val="24"/>
          <w:szCs w:val="24"/>
        </w:rPr>
      </w:pPr>
      <w:r w:rsidRPr="006D1E3A">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6D1E3A">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 не менее 3 лет.</w:t>
      </w:r>
    </w:p>
    <w:p w:rsidR="006D1E3A" w:rsidRPr="006D1E3A" w:rsidRDefault="006D1E3A" w:rsidP="006D1E3A">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Гражданин Российской Федерации, изъявивший желание участвовать в конкурсе, представляет в конкурсную комиссию:</w:t>
      </w:r>
    </w:p>
    <w:p w:rsidR="006D1E3A" w:rsidRPr="006D1E3A" w:rsidRDefault="006D1E3A" w:rsidP="006D1E3A">
      <w:pPr>
        <w:numPr>
          <w:ilvl w:val="0"/>
          <w:numId w:val="14"/>
        </w:num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Times New Roman" w:hAnsi="Times New Roman" w:cs="Times New Roman"/>
          <w:sz w:val="24"/>
          <w:szCs w:val="24"/>
          <w:lang w:eastAsia="ru-RU"/>
        </w:rPr>
        <w:lastRenderedPageBreak/>
        <w:t xml:space="preserve"> Собственноручно подписанное </w:t>
      </w:r>
      <w:hyperlink r:id="rId6" w:history="1">
        <w:r w:rsidRPr="006D1E3A">
          <w:rPr>
            <w:rFonts w:ascii="Times New Roman" w:eastAsia="Calibri" w:hAnsi="Times New Roman" w:cs="Times New Roman"/>
            <w:sz w:val="24"/>
            <w:szCs w:val="24"/>
          </w:rPr>
          <w:t>заявление</w:t>
        </w:r>
      </w:hyperlink>
      <w:r w:rsidRPr="006D1E3A">
        <w:rPr>
          <w:rFonts w:ascii="Times New Roman" w:eastAsia="Calibri" w:hAnsi="Times New Roman" w:cs="Times New Roman"/>
          <w:sz w:val="24"/>
          <w:szCs w:val="24"/>
        </w:rPr>
        <w:t>, в котором содержатся:</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фамилия, имя, отчество (при наличии) гражданина;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дата и место рождения гражданина;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адрес места жительства гражданина, адрес места регистрации (в случае если он не совпадает с адресом места жительства);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идентификационный номер налогоплательщика (при наличии),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цель подачи заявления;</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указание на то, что гражданин дееспособен;</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согласие с условиями конкурса;</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сведения о судимости, если у гражданина имелась или имеется судимость;</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указание на отсутствие возражений против проведения проверки документов и сведений, представляемых гражданином в конкурсную комиссию;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обязательство в случае избрания на должность Главы Вертикосского сельского поселения прекратить деятельность, несовместимую со статусом Главы   муниципального   образования;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перечень прилагаемых к заявлению документов с указанием количества листов и экземпляров;</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 дополнительная информация по желанию гражданина; </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2) две фотографии размером 4 x 6 см;</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3) собственноручно заполненную и подписанную </w:t>
      </w:r>
      <w:hyperlink r:id="rId7" w:history="1">
        <w:r w:rsidRPr="006D1E3A">
          <w:rPr>
            <w:rFonts w:ascii="Times New Roman" w:eastAsia="Calibri" w:hAnsi="Times New Roman" w:cs="Times New Roman"/>
            <w:sz w:val="24"/>
            <w:szCs w:val="24"/>
          </w:rPr>
          <w:t>анкет</w:t>
        </w:r>
      </w:hyperlink>
      <w:r w:rsidRPr="006D1E3A">
        <w:rPr>
          <w:rFonts w:ascii="Times New Roman" w:eastAsia="Calibri" w:hAnsi="Times New Roman" w:cs="Times New Roman"/>
          <w:sz w:val="24"/>
          <w:szCs w:val="24"/>
        </w:rPr>
        <w:t>у по форме, согласно приложению к Положению;</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 копию паспорта или документа, заменяющего паспорт гражданина;</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5)</w:t>
      </w:r>
      <w:r w:rsidRPr="006D1E3A">
        <w:rPr>
          <w:rFonts w:ascii="Times New Roman" w:eastAsia="Times New Roman" w:hAnsi="Times New Roman" w:cs="Times New Roman"/>
          <w:sz w:val="24"/>
          <w:szCs w:val="24"/>
          <w:lang w:eastAsia="ru-RU"/>
        </w:rPr>
        <w:t xml:space="preserve"> </w:t>
      </w:r>
      <w:r w:rsidRPr="006D1E3A">
        <w:rPr>
          <w:rFonts w:ascii="Times New Roman" w:eastAsia="Calibri" w:hAnsi="Times New Roman" w:cs="Times New Roman"/>
          <w:sz w:val="24"/>
          <w:szCs w:val="24"/>
        </w:rPr>
        <w:t>программу кандидата по развитию Вертикосского сельского поселения на ближайшие 5 лет  объемом до 10 страниц машинописного текста с интервалом 1,0, содержащую информацию об оценке текущего социально-экономического состояния Вертикосского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Вертикосского сельского поселения на ближайшие 5 лет;</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6D1E3A" w:rsidRPr="006D1E3A" w:rsidRDefault="006D1E3A" w:rsidP="006D1E3A">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sidRPr="006D1E3A">
        <w:rPr>
          <w:rFonts w:ascii="Times New Roman" w:eastAsia="Calibri" w:hAnsi="Times New Roman" w:cs="Times New Roman"/>
          <w:color w:val="FF0000"/>
          <w:sz w:val="24"/>
          <w:szCs w:val="24"/>
        </w:rPr>
        <w:t xml:space="preserve"> </w:t>
      </w:r>
      <w:r w:rsidRPr="006D1E3A">
        <w:rPr>
          <w:rFonts w:ascii="Times New Roman" w:eastAsia="Calibri" w:hAnsi="Times New Roman" w:cs="Times New Roman"/>
          <w:sz w:val="24"/>
          <w:szCs w:val="24"/>
        </w:rPr>
        <w:t>в случае осуществления депутатской деятельности;</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8) копии документов, подтверждающих сведения об образовании;</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lastRenderedPageBreak/>
        <w:t>9) если кандидат менял фамилию, имя или отчество, - копии соответствующих документов;</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10)</w:t>
      </w:r>
      <w:r w:rsidRPr="006D1E3A">
        <w:rPr>
          <w:rFonts w:ascii="Times New Roman" w:eastAsia="Times New Roman" w:hAnsi="Times New Roman" w:cs="Times New Roman"/>
          <w:sz w:val="24"/>
          <w:szCs w:val="24"/>
          <w:lang w:eastAsia="ru-RU"/>
        </w:rPr>
        <w:t xml:space="preserve"> </w:t>
      </w:r>
      <w:r w:rsidRPr="006D1E3A">
        <w:rPr>
          <w:rFonts w:ascii="Times New Roman" w:eastAsia="Calibri" w:hAnsi="Times New Roman" w:cs="Times New Roman"/>
          <w:sz w:val="24"/>
          <w:szCs w:val="24"/>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12) согласие на обработку персональных данных;</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bookmarkStart w:id="1" w:name="Par10"/>
      <w:bookmarkEnd w:id="1"/>
      <w:r w:rsidRPr="006D1E3A">
        <w:rPr>
          <w:rFonts w:ascii="Times New Roman" w:eastAsia="Calibri" w:hAnsi="Times New Roman" w:cs="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Вертикосского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Вертикосского сельского поселения (на отчетную дату);</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Вертикосского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Вертикосского поселения (на отчетную дату).</w:t>
      </w:r>
    </w:p>
    <w:p w:rsidR="006D1E3A" w:rsidRPr="006D1E3A" w:rsidRDefault="006D1E3A" w:rsidP="006D1E3A">
      <w:pPr>
        <w:spacing w:after="0" w:line="240" w:lineRule="auto"/>
        <w:ind w:firstLine="709"/>
        <w:jc w:val="both"/>
        <w:rPr>
          <w:rFonts w:ascii="Times New Roman" w:eastAsia="Times New Roman" w:hAnsi="Times New Roman" w:cs="Times New Roman"/>
          <w:sz w:val="24"/>
          <w:szCs w:val="27"/>
          <w:lang w:eastAsia="ru-RU"/>
        </w:rPr>
      </w:pPr>
      <w:r w:rsidRPr="006D1E3A">
        <w:rPr>
          <w:rFonts w:ascii="Times New Roman" w:eastAsia="Times New Roman" w:hAnsi="Times New Roman" w:cs="Times New Roman"/>
          <w:sz w:val="24"/>
          <w:szCs w:val="27"/>
          <w:lang w:eastAsia="ru-RU"/>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6D1E3A" w:rsidRPr="006D1E3A" w:rsidRDefault="006D1E3A" w:rsidP="006D1E3A">
      <w:pPr>
        <w:spacing w:after="0" w:line="240" w:lineRule="auto"/>
        <w:ind w:firstLine="709"/>
        <w:jc w:val="both"/>
        <w:rPr>
          <w:rFonts w:ascii="Times New Roman" w:eastAsia="Times New Roman" w:hAnsi="Times New Roman" w:cs="Times New Roman"/>
          <w:sz w:val="24"/>
          <w:szCs w:val="27"/>
          <w:lang w:eastAsia="ru-RU"/>
        </w:rPr>
      </w:pPr>
      <w:r w:rsidRPr="006D1E3A">
        <w:rPr>
          <w:rFonts w:ascii="Times New Roman" w:eastAsia="Times New Roman" w:hAnsi="Times New Roman" w:cs="Times New Roman"/>
          <w:sz w:val="24"/>
          <w:szCs w:val="27"/>
          <w:lang w:eastAsia="ru-RU"/>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Times New Roman" w:hAnsi="Times New Roman" w:cs="Times New Roman"/>
          <w:sz w:val="24"/>
          <w:szCs w:val="27"/>
          <w:lang w:eastAsia="ru-RU"/>
        </w:rPr>
        <w:t xml:space="preserve">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w:t>
      </w:r>
      <w:r w:rsidRPr="006D1E3A">
        <w:rPr>
          <w:rFonts w:ascii="Times New Roman" w:eastAsia="Times New Roman" w:hAnsi="Times New Roman" w:cs="Times New Roman"/>
          <w:sz w:val="24"/>
          <w:szCs w:val="27"/>
          <w:lang w:eastAsia="ru-RU"/>
        </w:rPr>
        <w:lastRenderedPageBreak/>
        <w:t>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bookmarkStart w:id="2" w:name="Par24"/>
      <w:bookmarkEnd w:id="2"/>
      <w:r w:rsidRPr="006D1E3A">
        <w:rPr>
          <w:rFonts w:ascii="Times New Roman" w:eastAsia="Calibri" w:hAnsi="Times New Roman" w:cs="Times New Roman"/>
          <w:sz w:val="24"/>
          <w:szCs w:val="24"/>
        </w:rPr>
        <w:t>29. 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30.Заявление, сведения и документы, указанные в пункте 28 Положения, предоставляются в конкурсную комиссию в срок, указанный в решении Совета Вертикосского сельского поселения об объявлении конкурса.</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31.Копии документов, указанных в пункте 28 Положения, предоставляются одновременно с их оригиналами.</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32.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34. Секретарь конкурсной комиссии, принимающий документы, в присутствии кандидата или его представителя:</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1) сверяет наличие документов, приложенных к заявлению, с их перечнем, указанным в заявлении;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2) проверяет соответствие копий документов их оригиналам и заверяет их;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3) при необходимости снимает копии с документов;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4) возвращает кандидату или его представителю подлинники указанных документов; </w:t>
      </w:r>
    </w:p>
    <w:p w:rsidR="006D1E3A" w:rsidRPr="006D1E3A" w:rsidRDefault="006D1E3A" w:rsidP="006D1E3A">
      <w:pPr>
        <w:autoSpaceDE w:val="0"/>
        <w:autoSpaceDN w:val="0"/>
        <w:adjustRightInd w:val="0"/>
        <w:spacing w:after="0" w:line="240" w:lineRule="auto"/>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5) выдает кандидату или его представителю расписку в приеме документов с отметкой о дате и времени приема документов. </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37. В рамках установления обстоятельств, препятствующих замещению кандидатом должности Главы Вертикосского сельского поселения, сведения и документы, представленные кандидатом, проверяются в соответствии с действующим законодательством.</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39. Принятые заявления кандидатов регистрируются в журнале регистрации документов, который хранится в Совете Вертикосского сельского поселения.</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40. Все документы, поданные кандидатом, формируются в дело. Заявления кандидатов и приложенные к ним документы (копии документов) хранятся в Совете Вертикосского сельского поселения с соблюдением требований по хранению персональных данных.</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6D1E3A" w:rsidRPr="006D1E3A" w:rsidRDefault="006D1E3A" w:rsidP="006D1E3A">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lastRenderedPageBreak/>
        <w:t>4. Порядок объявления конкурса</w:t>
      </w:r>
    </w:p>
    <w:p w:rsidR="006D1E3A" w:rsidRPr="006D1E3A" w:rsidRDefault="006D1E3A" w:rsidP="006D1E3A">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41. Решение об объявлении конкурса принимается Советом Вертикосского сельского поселения.</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42. Решение об объявлении конкурса принимается не ранее чем за 80 дней и не позднее чем за 70 дней до дня истечения срока полномочий Главы Вертикосского сельского поселения.</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43. В случае досрочного прекращения полномочий Главы Вертикосского сельского поселения Советом Вертикосского сельского поселения принимается решение об объявлении конкурса в течение 30 календарных дней со дня досрочного прекращения полномочий Главы Вертикосского сельского поселения.</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44. В случае если при досрочном прекращении полномочий Главы Вертикосского сельского поселения до истечения срока полномочий Совета Вертикосского сельского поселения осталось менее шести месяцев, решение об объявлении конкурса по отбору кандидатур на должность Главы Вертикосского сельского поселения принимается на первом заседании вновь избранного в правомочном составе Совета Вертикосского сельского поселения.</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45. В случае если Глава Вертикосского сельского поселения, полномочия которого прекращены досрочно на основании решения Совета Вертикосского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46. В случае если ни один из кандидатов, представленных конкурсной комиссией по результатам конкурса Совету Вертикосского сельского поселения, не будет избран Главой Вертикосского сельского поселения, Советом Вертикосского сельского поселения в течение 15 календарных дней со дня принятия решения Совета Вертикосского сельского поселения о не избрании Главы Вертикосского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47. В решении Совета Вертикосского сельского поселения об объявлении конкурса определяются: члены конкурсной комиссии, назначаемые Советом Вертикосского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49. Решение Совета Вертикосского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Вертикосского сельского поселения.</w:t>
      </w: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«Северная правда» и размещается в информационно-телекоммуникационной сети «Интернет» на сайте муниципального образования Вертикосское сельское поселение.</w:t>
      </w:r>
    </w:p>
    <w:p w:rsidR="006D1E3A" w:rsidRPr="006D1E3A" w:rsidRDefault="006D1E3A" w:rsidP="006D1E3A">
      <w:p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51. Конкурс должен быть проведен не позднее 70 календарных дней со дня принятия Советом Вертикосского сельского поселения решения о его объявлении. </w:t>
      </w:r>
    </w:p>
    <w:p w:rsidR="006D1E3A" w:rsidRPr="006D1E3A" w:rsidRDefault="006D1E3A" w:rsidP="006D1E3A">
      <w:pPr>
        <w:autoSpaceDE w:val="0"/>
        <w:autoSpaceDN w:val="0"/>
        <w:adjustRightInd w:val="0"/>
        <w:spacing w:after="200" w:line="276" w:lineRule="auto"/>
        <w:contextualSpacing/>
        <w:jc w:val="both"/>
        <w:rPr>
          <w:rFonts w:ascii="Times New Roman" w:eastAsia="Calibri" w:hAnsi="Times New Roman" w:cs="Times New Roman"/>
          <w:sz w:val="24"/>
          <w:szCs w:val="24"/>
        </w:rPr>
      </w:pPr>
    </w:p>
    <w:p w:rsidR="006D1E3A" w:rsidRPr="006D1E3A" w:rsidRDefault="006D1E3A" w:rsidP="006D1E3A">
      <w:pPr>
        <w:numPr>
          <w:ilvl w:val="0"/>
          <w:numId w:val="8"/>
        </w:numPr>
        <w:tabs>
          <w:tab w:val="left" w:pos="426"/>
        </w:tabs>
        <w:autoSpaceDE w:val="0"/>
        <w:autoSpaceDN w:val="0"/>
        <w:adjustRightInd w:val="0"/>
        <w:spacing w:after="120" w:line="240" w:lineRule="auto"/>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t>Предварительное заседание конкурсной комиссии</w:t>
      </w:r>
    </w:p>
    <w:p w:rsidR="006D1E3A" w:rsidRPr="006D1E3A" w:rsidRDefault="006D1E3A" w:rsidP="006D1E3A">
      <w:pPr>
        <w:numPr>
          <w:ilvl w:val="0"/>
          <w:numId w:val="11"/>
        </w:numPr>
        <w:autoSpaceDE w:val="0"/>
        <w:autoSpaceDN w:val="0"/>
        <w:adjustRightInd w:val="0"/>
        <w:spacing w:before="120"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Не позднее 7 рабочих дней со дня окончания срока приема документов конкурной комиссией секретарь конкурсной комиссии на основании </w:t>
      </w:r>
      <w:r w:rsidRPr="006D1E3A">
        <w:rPr>
          <w:rFonts w:ascii="Times New Roman" w:eastAsia="Calibri" w:hAnsi="Times New Roman" w:cs="Times New Roman"/>
          <w:sz w:val="24"/>
          <w:szCs w:val="24"/>
        </w:rPr>
        <w:lastRenderedPageBreak/>
        <w:t xml:space="preserve">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Для выявления знаний и навыков, необходимых для осуществления должностных обязанностей по должности Главы Вертикосского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МКУ администрации Вертикосского сельского поселения, вопросов по законодательству о местном самоуправлении.</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Вертикосского сельского поселения решение с предложением об объявлении нового конкурса.  </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Совет Вертикосского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Вертикосского сельского поселения.</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Конкурсная комиссия отказывает кандидату в регистрации в случае:</w:t>
      </w:r>
    </w:p>
    <w:p w:rsidR="006D1E3A" w:rsidRPr="006D1E3A" w:rsidRDefault="006D1E3A" w:rsidP="006D1E3A">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8" w:history="1">
        <w:r w:rsidRPr="006D1E3A">
          <w:rPr>
            <w:rFonts w:ascii="Times New Roman" w:eastAsia="Calibri" w:hAnsi="Times New Roman" w:cs="Times New Roman"/>
            <w:sz w:val="24"/>
            <w:szCs w:val="24"/>
          </w:rPr>
          <w:t>законом</w:t>
        </w:r>
      </w:hyperlink>
      <w:r w:rsidRPr="006D1E3A">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6D1E3A" w:rsidRPr="006D1E3A" w:rsidRDefault="006D1E3A" w:rsidP="006D1E3A">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пропуска кандидатом установленного решением Совета Вертикосского сельского поселения срока для подачи документов;</w:t>
      </w:r>
    </w:p>
    <w:p w:rsidR="006D1E3A" w:rsidRPr="006D1E3A" w:rsidRDefault="006D1E3A" w:rsidP="006D1E3A">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6D1E3A" w:rsidRPr="006D1E3A" w:rsidRDefault="006D1E3A" w:rsidP="006D1E3A">
      <w:pPr>
        <w:numPr>
          <w:ilvl w:val="0"/>
          <w:numId w:val="7"/>
        </w:numPr>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представления кандидатом подложных документов либо наличия в представленных документах недостоверных сведений.</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Секретарь конкурсной комиссии извещает кандидатов о решениях конкурсной комиссии в письменной форме.</w:t>
      </w:r>
    </w:p>
    <w:p w:rsidR="006D1E3A" w:rsidRPr="006D1E3A" w:rsidRDefault="006D1E3A" w:rsidP="006D1E3A">
      <w:pPr>
        <w:numPr>
          <w:ilvl w:val="0"/>
          <w:numId w:val="11"/>
        </w:numPr>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6D1E3A" w:rsidRPr="006D1E3A" w:rsidRDefault="006D1E3A" w:rsidP="006D1E3A">
      <w:pPr>
        <w:numPr>
          <w:ilvl w:val="0"/>
          <w:numId w:val="11"/>
        </w:numPr>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6D1E3A" w:rsidRPr="006D1E3A" w:rsidRDefault="006D1E3A" w:rsidP="006D1E3A">
      <w:pPr>
        <w:spacing w:after="0" w:line="240" w:lineRule="auto"/>
        <w:rPr>
          <w:rFonts w:ascii="Times New Roman" w:eastAsia="Calibri" w:hAnsi="Times New Roman" w:cs="Times New Roman"/>
          <w:sz w:val="24"/>
          <w:szCs w:val="24"/>
        </w:rPr>
      </w:pPr>
    </w:p>
    <w:p w:rsidR="006D1E3A" w:rsidRPr="006D1E3A" w:rsidRDefault="006D1E3A" w:rsidP="006D1E3A">
      <w:pPr>
        <w:tabs>
          <w:tab w:val="left" w:pos="426"/>
        </w:tabs>
        <w:autoSpaceDE w:val="0"/>
        <w:autoSpaceDN w:val="0"/>
        <w:adjustRightInd w:val="0"/>
        <w:spacing w:after="240" w:line="240" w:lineRule="auto"/>
        <w:ind w:left="720"/>
        <w:jc w:val="center"/>
        <w:rPr>
          <w:rFonts w:ascii="Times New Roman" w:eastAsia="Calibri" w:hAnsi="Times New Roman" w:cs="Times New Roman"/>
          <w:b/>
          <w:sz w:val="24"/>
          <w:szCs w:val="24"/>
        </w:rPr>
      </w:pPr>
      <w:r w:rsidRPr="006D1E3A">
        <w:rPr>
          <w:rFonts w:ascii="Times New Roman" w:eastAsia="Calibri" w:hAnsi="Times New Roman" w:cs="Times New Roman"/>
          <w:b/>
          <w:sz w:val="24"/>
          <w:szCs w:val="24"/>
        </w:rPr>
        <w:lastRenderedPageBreak/>
        <w:t>6. Порядок проведения конкурса и оформление его результатов</w:t>
      </w:r>
    </w:p>
    <w:p w:rsidR="006D1E3A" w:rsidRPr="006D1E3A" w:rsidRDefault="006D1E3A" w:rsidP="006D1E3A">
      <w:pPr>
        <w:numPr>
          <w:ilvl w:val="0"/>
          <w:numId w:val="11"/>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Вертикосского сельского поселения в течение 5 рабочих дней со дня его принятия. </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Совет Вертикосского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6D1E3A" w:rsidRPr="006D1E3A" w:rsidRDefault="006D1E3A" w:rsidP="006D1E3A">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6D1E3A" w:rsidRPr="006D1E3A" w:rsidRDefault="006D1E3A" w:rsidP="006D1E3A">
      <w:pPr>
        <w:numPr>
          <w:ilvl w:val="0"/>
          <w:numId w:val="11"/>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Собеседование начинается с представления кандидатом программы кандидата по развитию Вертикосского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6D1E3A" w:rsidRPr="006D1E3A" w:rsidRDefault="006D1E3A" w:rsidP="006D1E3A">
      <w:pPr>
        <w:numPr>
          <w:ilvl w:val="0"/>
          <w:numId w:val="11"/>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Для выявления знаний и навыков, необходимых для осуществления должностных обязанностей по должности Главы Вертикосского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МКУ администрации Вертикосского сельского поселения, вопросов по законодательству о местном самоуправлении.</w:t>
      </w:r>
    </w:p>
    <w:p w:rsidR="006D1E3A" w:rsidRPr="006D1E3A" w:rsidRDefault="006D1E3A" w:rsidP="006D1E3A">
      <w:pPr>
        <w:numPr>
          <w:ilvl w:val="0"/>
          <w:numId w:val="11"/>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Вертикосское сельское поселение, исполнению отдельных государственных полномочий, переданных органам местного самоуправления сельского поселения.</w:t>
      </w:r>
    </w:p>
    <w:p w:rsidR="006D1E3A" w:rsidRPr="006D1E3A" w:rsidRDefault="006D1E3A" w:rsidP="006D1E3A">
      <w:pPr>
        <w:numPr>
          <w:ilvl w:val="0"/>
          <w:numId w:val="11"/>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Члены конкурной комиссии оценивают кандидатов в соответствии со следующими критериями оценки:</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среднего специального образования;</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уровень знания Конституции Российской Федерации, нормативных правовых актов о местном самоуправлении;</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6D1E3A">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w:t>
      </w:r>
      <w:r w:rsidRPr="006D1E3A">
        <w:rPr>
          <w:rFonts w:ascii="Times New Roman" w:eastAsia="Calibri" w:hAnsi="Times New Roman" w:cs="Times New Roman"/>
          <w:sz w:val="24"/>
          <w:szCs w:val="24"/>
        </w:rPr>
        <w:t>;</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D1E3A" w:rsidRPr="006D1E3A" w:rsidRDefault="006D1E3A" w:rsidP="006D1E3A">
      <w:pPr>
        <w:numPr>
          <w:ilvl w:val="0"/>
          <w:numId w:val="2"/>
        </w:numPr>
        <w:autoSpaceDE w:val="0"/>
        <w:autoSpaceDN w:val="0"/>
        <w:adjustRightInd w:val="0"/>
        <w:spacing w:after="0" w:line="240" w:lineRule="auto"/>
        <w:ind w:left="993"/>
        <w:contextualSpacing/>
        <w:jc w:val="both"/>
        <w:rPr>
          <w:rFonts w:ascii="Times New Roman" w:eastAsia="Times New Roman" w:hAnsi="Times New Roman" w:cs="Times New Roman"/>
          <w:bCs/>
          <w:sz w:val="24"/>
          <w:szCs w:val="24"/>
          <w:lang w:eastAsia="ru-RU"/>
        </w:rPr>
      </w:pPr>
      <w:r w:rsidRPr="006D1E3A">
        <w:rPr>
          <w:rFonts w:ascii="Times New Roman" w:eastAsia="Times New Roman" w:hAnsi="Times New Roman" w:cs="Times New Roman"/>
          <w:bCs/>
          <w:sz w:val="24"/>
          <w:szCs w:val="24"/>
          <w:lang w:eastAsia="ru-RU"/>
        </w:rPr>
        <w:t xml:space="preserve">видение перспектив развития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lastRenderedPageBreak/>
        <w:t>опыт, навыки работы с документами, аналитическими материалами, работы с проектами правовых актов;</w:t>
      </w:r>
    </w:p>
    <w:p w:rsidR="006D1E3A" w:rsidRPr="006D1E3A" w:rsidRDefault="006D1E3A" w:rsidP="006D1E3A">
      <w:pPr>
        <w:numPr>
          <w:ilvl w:val="0"/>
          <w:numId w:val="2"/>
        </w:numPr>
        <w:autoSpaceDE w:val="0"/>
        <w:autoSpaceDN w:val="0"/>
        <w:adjustRightInd w:val="0"/>
        <w:spacing w:after="200" w:line="240" w:lineRule="auto"/>
        <w:ind w:left="993"/>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опыта публичных выступлений (презентации), культура речи, навыки делового общения;</w:t>
      </w:r>
    </w:p>
    <w:p w:rsidR="006D1E3A" w:rsidRPr="006D1E3A" w:rsidRDefault="006D1E3A" w:rsidP="006D1E3A">
      <w:pPr>
        <w:numPr>
          <w:ilvl w:val="0"/>
          <w:numId w:val="2"/>
        </w:numPr>
        <w:autoSpaceDE w:val="0"/>
        <w:autoSpaceDN w:val="0"/>
        <w:adjustRightInd w:val="0"/>
        <w:spacing w:after="0" w:line="240" w:lineRule="auto"/>
        <w:ind w:left="992" w:hanging="357"/>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6D1E3A" w:rsidRPr="006D1E3A" w:rsidRDefault="006D1E3A" w:rsidP="006D1E3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6D1E3A" w:rsidRPr="006D1E3A" w:rsidRDefault="006D1E3A" w:rsidP="006D1E3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6D1E3A" w:rsidRPr="006D1E3A" w:rsidRDefault="006D1E3A" w:rsidP="006D1E3A">
      <w:pPr>
        <w:tabs>
          <w:tab w:val="left" w:pos="42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профессионального образования - 1 балл (отсутствие - 0 баллов);</w:t>
      </w:r>
    </w:p>
    <w:p w:rsidR="006D1E3A" w:rsidRPr="006D1E3A" w:rsidRDefault="006D1E3A" w:rsidP="006D1E3A">
      <w:pPr>
        <w:tabs>
          <w:tab w:val="left" w:pos="42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6D1E3A">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 </w:t>
      </w:r>
      <w:r w:rsidRPr="006D1E3A">
        <w:rPr>
          <w:rFonts w:ascii="Times New Roman" w:eastAsia="Calibri" w:hAnsi="Times New Roman" w:cs="Times New Roman"/>
          <w:sz w:val="24"/>
          <w:szCs w:val="24"/>
        </w:rPr>
        <w:t>– 1 балл (отсутствие - 0 баллов);</w:t>
      </w:r>
    </w:p>
    <w:p w:rsidR="006D1E3A" w:rsidRPr="006D1E3A" w:rsidRDefault="006D1E3A" w:rsidP="006D1E3A">
      <w:pPr>
        <w:tabs>
          <w:tab w:val="left" w:pos="42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6D1E3A" w:rsidRPr="006D1E3A" w:rsidRDefault="006D1E3A" w:rsidP="006D1E3A">
      <w:pPr>
        <w:tabs>
          <w:tab w:val="left" w:pos="42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опыта публичных выступлений (презентации), культуры речи, навыков делового общения - 1 балл (отсутствие -  0 баллов);</w:t>
      </w:r>
    </w:p>
    <w:p w:rsidR="006D1E3A" w:rsidRPr="006D1E3A" w:rsidRDefault="006D1E3A" w:rsidP="006D1E3A">
      <w:pPr>
        <w:tabs>
          <w:tab w:val="left" w:pos="426"/>
        </w:tabs>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6D1E3A" w:rsidRPr="006D1E3A" w:rsidRDefault="006D1E3A" w:rsidP="006D1E3A">
      <w:pPr>
        <w:autoSpaceDE w:val="0"/>
        <w:autoSpaceDN w:val="0"/>
        <w:adjustRightInd w:val="0"/>
        <w:spacing w:after="200" w:line="240" w:lineRule="auto"/>
        <w:ind w:firstLine="709"/>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6D1E3A" w:rsidRPr="006D1E3A" w:rsidRDefault="006D1E3A" w:rsidP="006D1E3A">
      <w:pPr>
        <w:tabs>
          <w:tab w:val="left" w:pos="426"/>
        </w:tabs>
        <w:autoSpaceDE w:val="0"/>
        <w:autoSpaceDN w:val="0"/>
        <w:adjustRightInd w:val="0"/>
        <w:spacing w:after="200" w:line="240" w:lineRule="auto"/>
        <w:ind w:left="720"/>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6D1E3A">
        <w:rPr>
          <w:rFonts w:ascii="Times New Roman" w:eastAsia="Times New Roman" w:hAnsi="Times New Roman" w:cs="Times New Roman"/>
          <w:bCs/>
          <w:sz w:val="24"/>
          <w:szCs w:val="24"/>
          <w:lang w:eastAsia="ru-RU"/>
        </w:rPr>
        <w:t xml:space="preserve">видение перспектив развития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r w:rsidRPr="006D1E3A">
        <w:rPr>
          <w:rFonts w:ascii="Times New Roman" w:eastAsia="Calibri" w:hAnsi="Times New Roman" w:cs="Times New Roman"/>
          <w:sz w:val="24"/>
          <w:szCs w:val="24"/>
        </w:rPr>
        <w:t>.</w:t>
      </w:r>
    </w:p>
    <w:p w:rsidR="006D1E3A" w:rsidRPr="006D1E3A" w:rsidRDefault="006D1E3A" w:rsidP="006D1E3A">
      <w:pPr>
        <w:tabs>
          <w:tab w:val="left" w:pos="426"/>
        </w:tabs>
        <w:autoSpaceDE w:val="0"/>
        <w:autoSpaceDN w:val="0"/>
        <w:adjustRightInd w:val="0"/>
        <w:spacing w:after="200" w:line="240" w:lineRule="auto"/>
        <w:ind w:left="720"/>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w:t>
      </w:r>
      <w:r w:rsidRPr="006D1E3A">
        <w:rPr>
          <w:rFonts w:ascii="Times New Roman" w:eastAsia="Calibri" w:hAnsi="Times New Roman" w:cs="Times New Roman"/>
          <w:sz w:val="24"/>
          <w:szCs w:val="24"/>
        </w:rPr>
        <w:lastRenderedPageBreak/>
        <w:t xml:space="preserve">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6D1E3A">
        <w:rPr>
          <w:rFonts w:ascii="Times New Roman" w:eastAsia="Times New Roman" w:hAnsi="Times New Roman" w:cs="Times New Roman"/>
          <w:bCs/>
          <w:sz w:val="24"/>
          <w:szCs w:val="24"/>
          <w:lang w:eastAsia="ru-RU"/>
        </w:rPr>
        <w:t xml:space="preserve">видение перспектив развития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r w:rsidRPr="006D1E3A">
        <w:rPr>
          <w:rFonts w:ascii="Times New Roman" w:eastAsia="Calibri" w:hAnsi="Times New Roman" w:cs="Times New Roman"/>
          <w:sz w:val="24"/>
          <w:szCs w:val="24"/>
        </w:rPr>
        <w:t>.</w:t>
      </w:r>
    </w:p>
    <w:p w:rsidR="006D1E3A" w:rsidRPr="006D1E3A" w:rsidRDefault="006D1E3A" w:rsidP="006D1E3A">
      <w:pPr>
        <w:tabs>
          <w:tab w:val="left" w:pos="426"/>
        </w:tabs>
        <w:autoSpaceDE w:val="0"/>
        <w:autoSpaceDN w:val="0"/>
        <w:adjustRightInd w:val="0"/>
        <w:spacing w:after="200" w:line="240" w:lineRule="auto"/>
        <w:ind w:left="720"/>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6D1E3A">
        <w:rPr>
          <w:rFonts w:ascii="Times New Roman" w:eastAsia="Times New Roman" w:hAnsi="Times New Roman" w:cs="Times New Roman"/>
          <w:bCs/>
          <w:sz w:val="24"/>
          <w:szCs w:val="24"/>
          <w:lang w:eastAsia="ru-RU"/>
        </w:rPr>
        <w:t xml:space="preserve">понимание проблем сельского поселения и путей их решения, видения перспектив развития </w:t>
      </w:r>
      <w:r w:rsidRPr="006D1E3A">
        <w:rPr>
          <w:rFonts w:ascii="Times New Roman" w:eastAsia="Calibri" w:hAnsi="Times New Roman" w:cs="Times New Roman"/>
          <w:sz w:val="24"/>
          <w:szCs w:val="24"/>
        </w:rPr>
        <w:t>Вертикосского</w:t>
      </w:r>
      <w:r w:rsidRPr="006D1E3A">
        <w:rPr>
          <w:rFonts w:ascii="Times New Roman" w:eastAsia="Times New Roman" w:hAnsi="Times New Roman" w:cs="Times New Roman"/>
          <w:bCs/>
          <w:sz w:val="24"/>
          <w:szCs w:val="24"/>
          <w:lang w:eastAsia="ru-RU"/>
        </w:rPr>
        <w:t xml:space="preserve"> сельского поселения.</w:t>
      </w:r>
    </w:p>
    <w:p w:rsidR="006D1E3A" w:rsidRPr="006D1E3A" w:rsidRDefault="006D1E3A" w:rsidP="006D1E3A">
      <w:pPr>
        <w:tabs>
          <w:tab w:val="left" w:pos="426"/>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Вертикосского сельского поселения.</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Максимально возможная общая сумма баллов, предусмотренных для оценки кандидата, составляет 17 баллов.</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D1E3A" w:rsidRPr="006D1E3A" w:rsidRDefault="006D1E3A" w:rsidP="006D1E3A">
      <w:pPr>
        <w:autoSpaceDE w:val="0"/>
        <w:autoSpaceDN w:val="0"/>
        <w:adjustRightInd w:val="0"/>
        <w:spacing w:after="200" w:line="276" w:lineRule="auto"/>
        <w:ind w:firstLine="708"/>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6D1E3A">
        <w:rPr>
          <w:rFonts w:ascii="Times New Roman" w:eastAsia="Times New Roman" w:hAnsi="Times New Roman" w:cs="Times New Roman"/>
          <w:sz w:val="24"/>
          <w:szCs w:val="24"/>
          <w:lang w:eastAsia="ru-RU"/>
        </w:rPr>
        <w:t xml:space="preserve"> </w:t>
      </w:r>
      <w:r w:rsidRPr="006D1E3A">
        <w:rPr>
          <w:rFonts w:ascii="Times New Roman" w:eastAsia="Calibri" w:hAnsi="Times New Roman" w:cs="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Вертикосского </w:t>
      </w:r>
      <w:r w:rsidRPr="006D1E3A">
        <w:rPr>
          <w:rFonts w:ascii="Times New Roman" w:eastAsia="Calibri" w:hAnsi="Times New Roman" w:cs="Times New Roman"/>
          <w:sz w:val="24"/>
          <w:szCs w:val="24"/>
        </w:rPr>
        <w:lastRenderedPageBreak/>
        <w:t>сельского поселения кандидатуры для избрания Главы Вертикосского сельского поселения с приложением решения конкурсной комиссии о подведении итогов конкурса.</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Кроме случаев, указанных в пунктах 57, 67 Положения, конкурс признается несостоявшимся, если по итогам конкурса в Совет Вертикосского сельского поселения в качестве кандидата на должность Главы Вертикосского сельского поселения может быть представлено менее двух кандидатур.</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Решение конкурсной комиссии о признании конкурса несостоявшимся по обстоятельствам, указанным в пункте 82 Положения, направляется в Совет Вертикосского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Вертикосского сельского поселения.</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6D1E3A" w:rsidRPr="006D1E3A" w:rsidRDefault="006D1E3A" w:rsidP="006D1E3A">
      <w:pPr>
        <w:numPr>
          <w:ilvl w:val="0"/>
          <w:numId w:val="12"/>
        </w:numPr>
        <w:autoSpaceDE w:val="0"/>
        <w:autoSpaceDN w:val="0"/>
        <w:adjustRightInd w:val="0"/>
        <w:spacing w:after="200" w:line="240" w:lineRule="auto"/>
        <w:contextualSpacing/>
        <w:jc w:val="both"/>
        <w:rPr>
          <w:rFonts w:ascii="Times New Roman" w:eastAsia="Calibri" w:hAnsi="Times New Roman" w:cs="Times New Roman"/>
          <w:sz w:val="24"/>
          <w:szCs w:val="24"/>
        </w:rPr>
      </w:pPr>
      <w:r w:rsidRPr="006D1E3A">
        <w:rPr>
          <w:rFonts w:ascii="Times New Roman" w:eastAsia="Calibri" w:hAnsi="Times New Roman" w:cs="Times New Roman"/>
          <w:sz w:val="24"/>
          <w:szCs w:val="24"/>
        </w:rPr>
        <w:t xml:space="preserve">Информация о результатах конкурса подлежит опубликованию в районной газете «Северная правда» и размещается в информационно-телекоммуникационной сети «Интернет» на сайте муниципального образования Вертикосское сельское поселение в течение 10 календарных дней со дня принятия конкурсной комиссией решения о подведении итогов конкурса. </w:t>
      </w:r>
    </w:p>
    <w:p w:rsidR="006D1E3A" w:rsidRP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Default="006D1E3A" w:rsidP="006D1E3A">
      <w:pPr>
        <w:autoSpaceDE w:val="0"/>
        <w:autoSpaceDN w:val="0"/>
        <w:adjustRightInd w:val="0"/>
        <w:spacing w:after="200" w:line="240" w:lineRule="auto"/>
        <w:ind w:left="720"/>
        <w:contextualSpacing/>
        <w:jc w:val="both"/>
        <w:rPr>
          <w:rFonts w:ascii="Times New Roman" w:eastAsia="Calibri" w:hAnsi="Times New Roman" w:cs="Times New Roman"/>
          <w:sz w:val="24"/>
          <w:szCs w:val="24"/>
        </w:rPr>
      </w:pPr>
    </w:p>
    <w:p w:rsidR="006D1E3A" w:rsidRPr="006D1E3A" w:rsidRDefault="006D1E3A" w:rsidP="006D1E3A">
      <w:pPr>
        <w:autoSpaceDE w:val="0"/>
        <w:autoSpaceDN w:val="0"/>
        <w:adjustRightInd w:val="0"/>
        <w:spacing w:after="200" w:line="240" w:lineRule="auto"/>
        <w:contextualSpacing/>
        <w:jc w:val="both"/>
        <w:rPr>
          <w:rFonts w:ascii="Times New Roman" w:eastAsia="Calibri" w:hAnsi="Times New Roman" w:cs="Times New Roman"/>
          <w:sz w:val="24"/>
          <w:szCs w:val="24"/>
        </w:rPr>
      </w:pPr>
      <w:bookmarkStart w:id="3" w:name="_GoBack"/>
      <w:bookmarkEnd w:id="3"/>
    </w:p>
    <w:p w:rsidR="006D1E3A" w:rsidRPr="006D1E3A" w:rsidRDefault="006D1E3A" w:rsidP="006D1E3A">
      <w:pPr>
        <w:adjustRightInd w:val="0"/>
        <w:spacing w:after="0" w:line="240" w:lineRule="auto"/>
        <w:jc w:val="right"/>
        <w:outlineLvl w:val="0"/>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lastRenderedPageBreak/>
        <w:t>Приложение 1 к Положению</w:t>
      </w:r>
    </w:p>
    <w:p w:rsidR="006D1E3A" w:rsidRPr="006D1E3A" w:rsidRDefault="006D1E3A" w:rsidP="006D1E3A">
      <w:pPr>
        <w:adjustRightInd w:val="0"/>
        <w:spacing w:after="0" w:line="240" w:lineRule="auto"/>
        <w:jc w:val="right"/>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о порядке проведения конкурса по отбору кандидатур</w:t>
      </w:r>
    </w:p>
    <w:p w:rsidR="006D1E3A" w:rsidRPr="006D1E3A" w:rsidRDefault="006D1E3A" w:rsidP="006D1E3A">
      <w:pPr>
        <w:adjustRightInd w:val="0"/>
        <w:spacing w:after="0" w:line="240" w:lineRule="auto"/>
        <w:jc w:val="right"/>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на должность Главы Вертикосского </w:t>
      </w:r>
    </w:p>
    <w:p w:rsidR="006D1E3A" w:rsidRPr="006D1E3A" w:rsidRDefault="006D1E3A" w:rsidP="006D1E3A">
      <w:pPr>
        <w:adjustRightInd w:val="0"/>
        <w:spacing w:after="0" w:line="240" w:lineRule="auto"/>
        <w:jc w:val="right"/>
        <w:rPr>
          <w:rFonts w:ascii="Times New Roman" w:eastAsia="Times New Roman" w:hAnsi="Times New Roman" w:cs="Times New Roman"/>
          <w:b/>
          <w:bCs/>
          <w:sz w:val="24"/>
          <w:szCs w:val="24"/>
          <w:lang w:eastAsia="ru-RU"/>
        </w:rPr>
      </w:pPr>
      <w:r w:rsidRPr="006D1E3A">
        <w:rPr>
          <w:rFonts w:ascii="Times New Roman" w:eastAsia="Times New Roman" w:hAnsi="Times New Roman" w:cs="Times New Roman"/>
          <w:sz w:val="24"/>
          <w:szCs w:val="24"/>
          <w:lang w:eastAsia="ru-RU"/>
        </w:rPr>
        <w:t>сельского поселения</w:t>
      </w:r>
    </w:p>
    <w:p w:rsidR="006D1E3A" w:rsidRPr="006D1E3A" w:rsidRDefault="006D1E3A" w:rsidP="006D1E3A">
      <w:pPr>
        <w:spacing w:after="0" w:line="240" w:lineRule="auto"/>
        <w:jc w:val="center"/>
        <w:rPr>
          <w:rFonts w:ascii="Times New Roman" w:eastAsia="Times New Roman" w:hAnsi="Times New Roman" w:cs="Times New Roman"/>
          <w:b/>
          <w:bCs/>
          <w:sz w:val="24"/>
          <w:szCs w:val="24"/>
          <w:lang w:eastAsia="ru-RU"/>
        </w:rPr>
      </w:pPr>
      <w:r w:rsidRPr="006D1E3A">
        <w:rPr>
          <w:rFonts w:ascii="Times New Roman" w:eastAsia="Times New Roman" w:hAnsi="Times New Roman" w:cs="Times New Roman"/>
          <w:b/>
          <w:bCs/>
          <w:sz w:val="24"/>
          <w:szCs w:val="24"/>
          <w:lang w:eastAsia="ru-RU"/>
        </w:rPr>
        <w:t>АНКЕТА</w:t>
      </w:r>
      <w:r w:rsidRPr="006D1E3A">
        <w:rPr>
          <w:rFonts w:ascii="Times New Roman" w:eastAsia="Times New Roman" w:hAnsi="Times New Roman" w:cs="Times New Roman"/>
          <w:b/>
          <w:bCs/>
          <w:sz w:val="24"/>
          <w:szCs w:val="24"/>
          <w:lang w:eastAsia="ru-RU"/>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6D1E3A" w:rsidRPr="006D1E3A" w:rsidTr="00C02FA4">
        <w:trPr>
          <w:cantSplit/>
          <w:trHeight w:val="1000"/>
        </w:trPr>
        <w:tc>
          <w:tcPr>
            <w:tcW w:w="7966" w:type="dxa"/>
            <w:gridSpan w:val="5"/>
            <w:tcBorders>
              <w:top w:val="nil"/>
              <w:left w:val="nil"/>
              <w:bottom w:val="nil"/>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Место</w:t>
            </w:r>
            <w:r w:rsidRPr="006D1E3A">
              <w:rPr>
                <w:rFonts w:ascii="Times New Roman" w:eastAsia="Times New Roman" w:hAnsi="Times New Roman" w:cs="Times New Roman"/>
                <w:sz w:val="24"/>
                <w:szCs w:val="24"/>
                <w:lang w:eastAsia="ru-RU"/>
              </w:rPr>
              <w:br/>
              <w:t>для</w:t>
            </w:r>
            <w:r w:rsidRPr="006D1E3A">
              <w:rPr>
                <w:rFonts w:ascii="Times New Roman" w:eastAsia="Times New Roman" w:hAnsi="Times New Roman" w:cs="Times New Roman"/>
                <w:sz w:val="24"/>
                <w:szCs w:val="24"/>
                <w:lang w:eastAsia="ru-RU"/>
              </w:rPr>
              <w:br/>
              <w:t>фотографии</w:t>
            </w:r>
          </w:p>
        </w:tc>
      </w:tr>
      <w:tr w:rsidR="006D1E3A" w:rsidRPr="006D1E3A" w:rsidTr="00C02FA4">
        <w:trPr>
          <w:cantSplit/>
          <w:trHeight w:val="421"/>
        </w:trPr>
        <w:tc>
          <w:tcPr>
            <w:tcW w:w="364"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Height w:val="414"/>
        </w:trPr>
        <w:tc>
          <w:tcPr>
            <w:tcW w:w="364"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Height w:val="420"/>
        </w:trPr>
        <w:tc>
          <w:tcPr>
            <w:tcW w:w="364"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bl>
    <w:p w:rsidR="006D1E3A" w:rsidRPr="006D1E3A" w:rsidRDefault="006D1E3A" w:rsidP="006D1E3A">
      <w:pPr>
        <w:spacing w:after="0" w:line="240" w:lineRule="auto"/>
        <w:rPr>
          <w:rFonts w:ascii="Times New Roman" w:eastAsia="Times New Roman" w:hAnsi="Times New Roman" w:cs="Times New Roman"/>
          <w:sz w:val="24"/>
          <w:szCs w:val="24"/>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2. Если изменяли фамилию, имя или отчество,</w:t>
            </w:r>
            <w:r w:rsidRPr="006D1E3A">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Направление подготовки или специальность по диплому</w:t>
            </w:r>
            <w:r w:rsidRPr="006D1E3A">
              <w:rPr>
                <w:rFonts w:ascii="Times New Roman" w:eastAsia="Times New Roman" w:hAnsi="Times New Roman" w:cs="Times New Roman"/>
                <w:sz w:val="24"/>
                <w:szCs w:val="24"/>
                <w:lang w:eastAsia="ru-RU"/>
              </w:rPr>
              <w:br/>
              <w:t>Квалификация по диплому</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D1E3A">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bottom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6D1E3A" w:rsidRPr="006D1E3A" w:rsidRDefault="006D1E3A" w:rsidP="006D1E3A">
            <w:pPr>
              <w:pageBreakBefore/>
              <w:spacing w:after="0" w:line="240" w:lineRule="auto"/>
              <w:rPr>
                <w:rFonts w:ascii="Times New Roman" w:eastAsia="Times New Roman" w:hAnsi="Times New Roman" w:cs="Times New Roman"/>
                <w:sz w:val="24"/>
                <w:szCs w:val="24"/>
                <w:lang w:eastAsia="ru-RU"/>
              </w:rPr>
            </w:pPr>
          </w:p>
        </w:tc>
      </w:tr>
      <w:tr w:rsidR="006D1E3A" w:rsidRPr="006D1E3A" w:rsidTr="00C02FA4">
        <w:tc>
          <w:tcPr>
            <w:tcW w:w="5117" w:type="dxa"/>
            <w:tcBorders>
              <w:lef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lastRenderedPageBreak/>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bl>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6D1E3A" w:rsidRPr="006D1E3A" w:rsidTr="00C02FA4">
        <w:trPr>
          <w:cantSplit/>
        </w:trPr>
        <w:tc>
          <w:tcPr>
            <w:tcW w:w="2580" w:type="dxa"/>
            <w:gridSpan w:val="2"/>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Месяц и год</w:t>
            </w:r>
          </w:p>
        </w:tc>
        <w:tc>
          <w:tcPr>
            <w:tcW w:w="3544" w:type="dxa"/>
            <w:vMerge w:val="restart"/>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Должность с указанием</w:t>
            </w:r>
            <w:r w:rsidRPr="006D1E3A">
              <w:rPr>
                <w:rFonts w:ascii="Times New Roman" w:eastAsia="Times New Roman" w:hAnsi="Times New Roman" w:cs="Times New Roman"/>
                <w:sz w:val="24"/>
                <w:szCs w:val="24"/>
                <w:lang w:eastAsia="ru-RU"/>
              </w:rPr>
              <w:br/>
              <w:t>организации</w:t>
            </w:r>
          </w:p>
        </w:tc>
        <w:tc>
          <w:tcPr>
            <w:tcW w:w="3685" w:type="dxa"/>
            <w:vMerge w:val="restart"/>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Адрес</w:t>
            </w:r>
            <w:r w:rsidRPr="006D1E3A">
              <w:rPr>
                <w:rFonts w:ascii="Times New Roman" w:eastAsia="Times New Roman" w:hAnsi="Times New Roman" w:cs="Times New Roman"/>
                <w:sz w:val="24"/>
                <w:szCs w:val="24"/>
                <w:lang w:eastAsia="ru-RU"/>
              </w:rPr>
              <w:br/>
              <w:t>организации</w:t>
            </w:r>
            <w:r w:rsidRPr="006D1E3A">
              <w:rPr>
                <w:rFonts w:ascii="Times New Roman" w:eastAsia="Times New Roman" w:hAnsi="Times New Roman" w:cs="Times New Roman"/>
                <w:sz w:val="24"/>
                <w:szCs w:val="24"/>
                <w:lang w:eastAsia="ru-RU"/>
              </w:rPr>
              <w:br/>
              <w:t xml:space="preserve">(в </w:t>
            </w:r>
            <w:proofErr w:type="spellStart"/>
            <w:r w:rsidRPr="006D1E3A">
              <w:rPr>
                <w:rFonts w:ascii="Times New Roman" w:eastAsia="Times New Roman" w:hAnsi="Times New Roman" w:cs="Times New Roman"/>
                <w:sz w:val="24"/>
                <w:szCs w:val="24"/>
                <w:lang w:eastAsia="ru-RU"/>
              </w:rPr>
              <w:t>т.ч</w:t>
            </w:r>
            <w:proofErr w:type="spellEnd"/>
            <w:r w:rsidRPr="006D1E3A">
              <w:rPr>
                <w:rFonts w:ascii="Times New Roman" w:eastAsia="Times New Roman" w:hAnsi="Times New Roman" w:cs="Times New Roman"/>
                <w:sz w:val="24"/>
                <w:szCs w:val="24"/>
                <w:lang w:eastAsia="ru-RU"/>
              </w:rPr>
              <w:t>. за границей)</w:t>
            </w: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поступ</w:t>
            </w:r>
            <w:r w:rsidRPr="006D1E3A">
              <w:rPr>
                <w:rFonts w:ascii="Times New Roman" w:eastAsia="Times New Roman" w:hAnsi="Times New Roman" w:cs="Times New Roman"/>
                <w:sz w:val="24"/>
                <w:szCs w:val="24"/>
                <w:lang w:eastAsia="ru-RU"/>
              </w:rPr>
              <w:softHyphen/>
              <w:t>ления</w:t>
            </w: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ухода</w:t>
            </w:r>
          </w:p>
        </w:tc>
        <w:tc>
          <w:tcPr>
            <w:tcW w:w="3544" w:type="dxa"/>
            <w:vMerge/>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685" w:type="dxa"/>
            <w:vMerge/>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1290"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3544"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3685"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bl>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12. Государственные награды, иные награды и знаки отличия</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6D1E3A" w:rsidRPr="006D1E3A" w:rsidRDefault="006D1E3A" w:rsidP="006D1E3A">
      <w:pPr>
        <w:spacing w:after="0" w:line="240" w:lineRule="auto"/>
        <w:ind w:firstLine="567"/>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6D1E3A" w:rsidRPr="006D1E3A" w:rsidTr="00C02FA4">
        <w:trPr>
          <w:cantSplit/>
        </w:trPr>
        <w:tc>
          <w:tcPr>
            <w:tcW w:w="1304" w:type="dxa"/>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Степень родства</w:t>
            </w:r>
          </w:p>
        </w:tc>
        <w:tc>
          <w:tcPr>
            <w:tcW w:w="2977" w:type="dxa"/>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Фамилия, имя,</w:t>
            </w:r>
            <w:r w:rsidRPr="006D1E3A">
              <w:rPr>
                <w:rFonts w:ascii="Times New Roman" w:eastAsia="Times New Roman" w:hAnsi="Times New Roman" w:cs="Times New Roman"/>
                <w:sz w:val="24"/>
                <w:szCs w:val="24"/>
                <w:lang w:eastAsia="ru-RU"/>
              </w:rPr>
              <w:br/>
              <w:t>отчество</w:t>
            </w:r>
          </w:p>
        </w:tc>
        <w:tc>
          <w:tcPr>
            <w:tcW w:w="1276" w:type="dxa"/>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Год, число, месяц и место рождения</w:t>
            </w:r>
          </w:p>
        </w:tc>
        <w:tc>
          <w:tcPr>
            <w:tcW w:w="2630" w:type="dxa"/>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622" w:type="dxa"/>
            <w:vAlign w:val="center"/>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r w:rsidR="006D1E3A" w:rsidRPr="006D1E3A" w:rsidTr="00C02FA4">
        <w:trPr>
          <w:cantSplit/>
        </w:trPr>
        <w:tc>
          <w:tcPr>
            <w:tcW w:w="1304"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977"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276" w:type="dxa"/>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630"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1622" w:type="dxa"/>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bl>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D1E3A" w:rsidRPr="006D1E3A" w:rsidRDefault="006D1E3A" w:rsidP="006D1E3A">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(фамилия, имя, отчество,</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с какого времени они проживают за границей)</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tabs>
          <w:tab w:val="left" w:pos="8505"/>
        </w:tabs>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15. Пребывание за границей (когда, где, с какой целью)  </w:t>
      </w:r>
    </w:p>
    <w:p w:rsidR="006D1E3A" w:rsidRPr="006D1E3A" w:rsidRDefault="006D1E3A" w:rsidP="006D1E3A">
      <w:pPr>
        <w:pBdr>
          <w:top w:val="single" w:sz="4" w:space="1" w:color="auto"/>
        </w:pBdr>
        <w:tabs>
          <w:tab w:val="left" w:pos="8505"/>
        </w:tabs>
        <w:spacing w:after="0" w:line="240" w:lineRule="auto"/>
        <w:ind w:left="5783"/>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tabs>
          <w:tab w:val="left" w:pos="8505"/>
        </w:tabs>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6D1E3A" w:rsidRPr="006D1E3A" w:rsidRDefault="006D1E3A" w:rsidP="006D1E3A">
      <w:pPr>
        <w:pBdr>
          <w:top w:val="single" w:sz="4" w:space="1" w:color="auto"/>
        </w:pBdr>
        <w:tabs>
          <w:tab w:val="left" w:pos="8505"/>
        </w:tabs>
        <w:spacing w:after="0" w:line="240" w:lineRule="auto"/>
        <w:ind w:left="6124"/>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tabs>
          <w:tab w:val="left" w:pos="8505"/>
        </w:tabs>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6D1E3A" w:rsidRPr="006D1E3A" w:rsidRDefault="006D1E3A" w:rsidP="006D1E3A">
      <w:pPr>
        <w:pBdr>
          <w:top w:val="single" w:sz="4" w:space="1" w:color="auto"/>
        </w:pBdr>
        <w:tabs>
          <w:tab w:val="left" w:pos="8505"/>
        </w:tabs>
        <w:spacing w:after="0" w:line="240" w:lineRule="auto"/>
        <w:ind w:left="1174"/>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tabs>
          <w:tab w:val="left" w:pos="8505"/>
        </w:tabs>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18. Паспорт или документ, его заменяющий  </w:t>
      </w:r>
    </w:p>
    <w:p w:rsidR="006D1E3A" w:rsidRPr="006D1E3A" w:rsidRDefault="006D1E3A" w:rsidP="006D1E3A">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(серия, номер, кем и когда выдан)</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tabs>
          <w:tab w:val="left" w:pos="8505"/>
        </w:tabs>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19. Наличие заграничного паспорта  </w:t>
      </w:r>
    </w:p>
    <w:p w:rsidR="006D1E3A" w:rsidRPr="006D1E3A" w:rsidRDefault="006D1E3A" w:rsidP="006D1E3A">
      <w:pPr>
        <w:pBdr>
          <w:top w:val="single" w:sz="4" w:space="1" w:color="auto"/>
        </w:pBdr>
        <w:spacing w:after="0" w:line="240" w:lineRule="auto"/>
        <w:ind w:left="3771"/>
        <w:jc w:val="center"/>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(серия, номер, кем и когда выдан)</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20. Дополнительные сведения (участие в выборных представительных органах, другая информация, которую желаете сообщить о себе)  </w:t>
      </w:r>
    </w:p>
    <w:p w:rsidR="006D1E3A" w:rsidRPr="006D1E3A" w:rsidRDefault="006D1E3A" w:rsidP="006D1E3A">
      <w:pPr>
        <w:pBdr>
          <w:top w:val="single" w:sz="4" w:space="1" w:color="auto"/>
        </w:pBdr>
        <w:spacing w:after="0" w:line="240" w:lineRule="auto"/>
        <w:ind w:left="5075"/>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p w:rsidR="006D1E3A" w:rsidRPr="006D1E3A" w:rsidRDefault="006D1E3A" w:rsidP="006D1E3A">
      <w:pPr>
        <w:pBdr>
          <w:top w:val="single" w:sz="4" w:space="1" w:color="auto"/>
        </w:pBdr>
        <w:spacing w:after="0" w:line="240" w:lineRule="auto"/>
        <w:rPr>
          <w:rFonts w:ascii="Times New Roman" w:eastAsia="Times New Roman" w:hAnsi="Times New Roman" w:cs="Times New Roman"/>
          <w:sz w:val="24"/>
          <w:szCs w:val="24"/>
          <w:lang w:eastAsia="ru-RU"/>
        </w:rPr>
      </w:pPr>
    </w:p>
    <w:p w:rsidR="006D1E3A" w:rsidRPr="006D1E3A" w:rsidRDefault="006D1E3A" w:rsidP="006D1E3A">
      <w:pPr>
        <w:spacing w:after="0" w:line="240" w:lineRule="auto"/>
        <w:jc w:val="both"/>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6D1E3A" w:rsidRPr="006D1E3A" w:rsidRDefault="006D1E3A" w:rsidP="006D1E3A">
      <w:pPr>
        <w:spacing w:after="0" w:line="240" w:lineRule="auto"/>
        <w:ind w:firstLine="567"/>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На проведение в отношении меня проверочных мероприятий согласен (согласна).</w:t>
      </w:r>
    </w:p>
    <w:p w:rsidR="006D1E3A" w:rsidRPr="006D1E3A" w:rsidRDefault="006D1E3A" w:rsidP="006D1E3A">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D1E3A" w:rsidRPr="006D1E3A" w:rsidTr="00C02FA4">
        <w:tc>
          <w:tcPr>
            <w:tcW w:w="170"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6D1E3A" w:rsidRPr="006D1E3A" w:rsidRDefault="006D1E3A" w:rsidP="006D1E3A">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6D1E3A" w:rsidRPr="006D1E3A" w:rsidRDefault="006D1E3A" w:rsidP="006D1E3A">
            <w:pPr>
              <w:spacing w:after="0" w:line="240" w:lineRule="auto"/>
              <w:jc w:val="right"/>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6D1E3A" w:rsidRPr="006D1E3A" w:rsidRDefault="006D1E3A" w:rsidP="006D1E3A">
            <w:pPr>
              <w:tabs>
                <w:tab w:val="left" w:pos="3270"/>
              </w:tabs>
              <w:spacing w:after="0" w:line="240" w:lineRule="auto"/>
              <w:rPr>
                <w:rFonts w:ascii="Times New Roman" w:eastAsia="Times New Roman" w:hAnsi="Times New Roman" w:cs="Times New Roman"/>
                <w:sz w:val="24"/>
                <w:szCs w:val="24"/>
                <w:lang w:eastAsia="ru-RU"/>
              </w:rPr>
            </w:pPr>
            <w:r w:rsidRPr="006D1E3A">
              <w:rPr>
                <w:rFonts w:ascii="Times New Roman" w:eastAsia="Times New Roman" w:hAnsi="Times New Roman" w:cs="Times New Roman"/>
                <w:sz w:val="24"/>
                <w:szCs w:val="24"/>
                <w:lang w:eastAsia="ru-RU"/>
              </w:rPr>
              <w:t xml:space="preserve"> г.                                           Подпись</w:t>
            </w:r>
          </w:p>
        </w:tc>
        <w:tc>
          <w:tcPr>
            <w:tcW w:w="2315" w:type="dxa"/>
            <w:tcBorders>
              <w:top w:val="nil"/>
              <w:left w:val="nil"/>
              <w:bottom w:val="single" w:sz="4" w:space="0" w:color="auto"/>
              <w:right w:val="nil"/>
            </w:tcBorders>
            <w:vAlign w:val="bottom"/>
          </w:tcPr>
          <w:p w:rsidR="006D1E3A" w:rsidRPr="006D1E3A" w:rsidRDefault="006D1E3A" w:rsidP="006D1E3A">
            <w:pPr>
              <w:spacing w:after="0" w:line="240" w:lineRule="auto"/>
              <w:rPr>
                <w:rFonts w:ascii="Times New Roman" w:eastAsia="Times New Roman" w:hAnsi="Times New Roman" w:cs="Times New Roman"/>
                <w:sz w:val="24"/>
                <w:szCs w:val="24"/>
                <w:lang w:eastAsia="ru-RU"/>
              </w:rPr>
            </w:pPr>
          </w:p>
        </w:tc>
      </w:tr>
    </w:tbl>
    <w:p w:rsidR="00D623F6" w:rsidRDefault="00D623F6"/>
    <w:sectPr w:rsidR="00D623F6" w:rsidSect="006D1E3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F23AEA"/>
    <w:multiLevelType w:val="hybridMultilevel"/>
    <w:tmpl w:val="326829F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8"/>
  </w:num>
  <w:num w:numId="5">
    <w:abstractNumId w:val="0"/>
  </w:num>
  <w:num w:numId="6">
    <w:abstractNumId w:val="13"/>
  </w:num>
  <w:num w:numId="7">
    <w:abstractNumId w:val="11"/>
  </w:num>
  <w:num w:numId="8">
    <w:abstractNumId w:val="7"/>
  </w:num>
  <w:num w:numId="9">
    <w:abstractNumId w:val="12"/>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3A"/>
    <w:rsid w:val="006D1E3A"/>
    <w:rsid w:val="00D6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5F23"/>
  <w15:chartTrackingRefBased/>
  <w15:docId w15:val="{6024DC5F-C79E-4E4F-AE60-6FFE7CCE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6964</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2023-06-26T08:42:00Z</dcterms:created>
  <dcterms:modified xsi:type="dcterms:W3CDTF">2023-06-26T08:45:00Z</dcterms:modified>
</cp:coreProperties>
</file>