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77" w:rsidRPr="00252881" w:rsidRDefault="00985A77" w:rsidP="00985A77">
      <w:pPr>
        <w:jc w:val="center"/>
      </w:pPr>
      <w:r w:rsidRPr="00252881">
        <w:t>ТОМСКАЯ ОБЛАСТЬ</w:t>
      </w:r>
    </w:p>
    <w:p w:rsidR="00985A77" w:rsidRPr="00252881" w:rsidRDefault="00985A77" w:rsidP="00985A77">
      <w:pPr>
        <w:jc w:val="center"/>
      </w:pPr>
      <w:r w:rsidRPr="00252881">
        <w:t>КАРГАСОКСКИЙ РАЙОН</w:t>
      </w:r>
    </w:p>
    <w:p w:rsidR="00985A77" w:rsidRPr="00252881" w:rsidRDefault="00985A77" w:rsidP="00985A77">
      <w:pPr>
        <w:jc w:val="center"/>
      </w:pPr>
      <w:r w:rsidRPr="00252881">
        <w:t>СОВЕТ ВЕРТИКОССКОГО СЕЛЬСКОГО ПОСЕЛЕНИЯ</w:t>
      </w:r>
    </w:p>
    <w:p w:rsidR="00985A77" w:rsidRPr="00252881" w:rsidRDefault="00985A77" w:rsidP="00985A77">
      <w:pPr>
        <w:jc w:val="center"/>
      </w:pPr>
    </w:p>
    <w:p w:rsidR="00985A77" w:rsidRPr="00252881" w:rsidRDefault="00985A77" w:rsidP="00985A77">
      <w:pPr>
        <w:jc w:val="center"/>
      </w:pPr>
    </w:p>
    <w:p w:rsidR="00985A77" w:rsidRPr="00252881" w:rsidRDefault="00985A77" w:rsidP="00985A77">
      <w:pPr>
        <w:jc w:val="center"/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1908"/>
        <w:gridCol w:w="3600"/>
        <w:gridCol w:w="3960"/>
      </w:tblGrid>
      <w:tr w:rsidR="00252881" w:rsidRPr="00252881" w:rsidTr="002331B3">
        <w:tc>
          <w:tcPr>
            <w:tcW w:w="9468" w:type="dxa"/>
            <w:gridSpan w:val="3"/>
          </w:tcPr>
          <w:p w:rsidR="00985A77" w:rsidRPr="00252881" w:rsidRDefault="00985A77" w:rsidP="002331B3">
            <w:pPr>
              <w:jc w:val="center"/>
              <w:rPr>
                <w:b/>
              </w:rPr>
            </w:pPr>
            <w:r w:rsidRPr="00252881">
              <w:rPr>
                <w:b/>
              </w:rPr>
              <w:t>РЕШЕНИЕ № 21</w:t>
            </w:r>
          </w:p>
          <w:p w:rsidR="00985A77" w:rsidRPr="00252881" w:rsidRDefault="00985A77" w:rsidP="002331B3">
            <w:pPr>
              <w:jc w:val="center"/>
              <w:rPr>
                <w:b/>
              </w:rPr>
            </w:pPr>
            <w:proofErr w:type="gramStart"/>
            <w:r w:rsidRPr="00252881">
              <w:rPr>
                <w:b/>
              </w:rPr>
              <w:t>( в</w:t>
            </w:r>
            <w:proofErr w:type="gramEnd"/>
            <w:r w:rsidRPr="00252881">
              <w:rPr>
                <w:b/>
              </w:rPr>
              <w:t xml:space="preserve"> редакции решений Совета Вертикосского сельского поселения </w:t>
            </w:r>
          </w:p>
          <w:p w:rsidR="00985A77" w:rsidRPr="00252881" w:rsidRDefault="00985A77" w:rsidP="002331B3">
            <w:pPr>
              <w:jc w:val="center"/>
              <w:rPr>
                <w:b/>
              </w:rPr>
            </w:pPr>
            <w:r w:rsidRPr="00252881">
              <w:rPr>
                <w:b/>
              </w:rPr>
              <w:t>от 14.11.2011 г. № 186, 27.03.2013г. № 40, 01.11.2013 г. № 56, 27.03.2014 № 77</w:t>
            </w:r>
            <w:r w:rsidR="00523AA4" w:rsidRPr="00252881">
              <w:rPr>
                <w:b/>
              </w:rPr>
              <w:t>, 29.10.2014</w:t>
            </w:r>
            <w:r w:rsidR="00192E78" w:rsidRPr="00252881">
              <w:rPr>
                <w:b/>
              </w:rPr>
              <w:t xml:space="preserve"> г</w:t>
            </w:r>
            <w:r w:rsidR="00523AA4" w:rsidRPr="00252881">
              <w:rPr>
                <w:b/>
              </w:rPr>
              <w:t>. № 90, 10.12.2014</w:t>
            </w:r>
            <w:r w:rsidR="00192E78" w:rsidRPr="00252881">
              <w:rPr>
                <w:b/>
              </w:rPr>
              <w:t xml:space="preserve"> г</w:t>
            </w:r>
            <w:r w:rsidR="00523AA4" w:rsidRPr="00252881">
              <w:rPr>
                <w:b/>
              </w:rPr>
              <w:t>. №101</w:t>
            </w:r>
            <w:r w:rsidR="00192E78" w:rsidRPr="00252881">
              <w:rPr>
                <w:b/>
              </w:rPr>
              <w:t>, № 137 от 28.12.2015 г.</w:t>
            </w:r>
            <w:r w:rsidR="00C11680" w:rsidRPr="00252881">
              <w:rPr>
                <w:b/>
              </w:rPr>
              <w:t>, № 170 от 28.04.2017</w:t>
            </w:r>
            <w:r w:rsidR="008857AF" w:rsidRPr="00252881">
              <w:rPr>
                <w:b/>
              </w:rPr>
              <w:t>г., № 28 от 26.04.2018 г.</w:t>
            </w:r>
            <w:r w:rsidR="00E0183B" w:rsidRPr="00252881">
              <w:rPr>
                <w:b/>
              </w:rPr>
              <w:t>, № 98 от 29.06.2020</w:t>
            </w:r>
            <w:r w:rsidR="00153E5F" w:rsidRPr="00252881">
              <w:rPr>
                <w:b/>
              </w:rPr>
              <w:t>, №107 от 10.09.2020</w:t>
            </w:r>
            <w:r w:rsidR="00B14937" w:rsidRPr="00252881">
              <w:rPr>
                <w:b/>
              </w:rPr>
              <w:t xml:space="preserve">, №126 от </w:t>
            </w:r>
            <w:r w:rsidR="00B14937" w:rsidRPr="003E744E">
              <w:rPr>
                <w:b/>
              </w:rPr>
              <w:t>29.06.2021</w:t>
            </w:r>
            <w:r w:rsidR="00595AC0" w:rsidRPr="003E744E">
              <w:rPr>
                <w:b/>
              </w:rPr>
              <w:t>, № 136 от 22.11.2021г.</w:t>
            </w:r>
            <w:r w:rsidR="00FB1F6B" w:rsidRPr="003E744E">
              <w:rPr>
                <w:b/>
              </w:rPr>
              <w:t xml:space="preserve">, №145 от 28.12.2021 </w:t>
            </w:r>
            <w:proofErr w:type="gramStart"/>
            <w:r w:rsidR="00FB1F6B" w:rsidRPr="003E744E">
              <w:rPr>
                <w:b/>
              </w:rPr>
              <w:t>г.</w:t>
            </w:r>
            <w:r w:rsidR="008F475B" w:rsidRPr="003E744E">
              <w:rPr>
                <w:b/>
              </w:rPr>
              <w:t>,№</w:t>
            </w:r>
            <w:proofErr w:type="gramEnd"/>
            <w:r w:rsidR="008F475B" w:rsidRPr="003E744E">
              <w:rPr>
                <w:b/>
              </w:rPr>
              <w:t>157 от 29.06.2022г</w:t>
            </w:r>
            <w:r w:rsidR="00A93B8B" w:rsidRPr="003E744E">
              <w:rPr>
                <w:b/>
              </w:rPr>
              <w:t>, №23 от 11.04.2023 г</w:t>
            </w:r>
            <w:r w:rsidR="008F475B" w:rsidRPr="003E744E">
              <w:rPr>
                <w:b/>
              </w:rPr>
              <w:t>.</w:t>
            </w:r>
            <w:r w:rsidR="00F206D5" w:rsidRPr="003E744E">
              <w:rPr>
                <w:b/>
              </w:rPr>
              <w:t>, №</w:t>
            </w:r>
            <w:r w:rsidR="003E744E" w:rsidRPr="003E744E">
              <w:rPr>
                <w:b/>
              </w:rPr>
              <w:t xml:space="preserve"> 32</w:t>
            </w:r>
            <w:r w:rsidR="00F206D5" w:rsidRPr="003E744E">
              <w:rPr>
                <w:b/>
              </w:rPr>
              <w:t xml:space="preserve"> от 2</w:t>
            </w:r>
            <w:r w:rsidR="003E744E" w:rsidRPr="003E744E">
              <w:rPr>
                <w:b/>
              </w:rPr>
              <w:t>2</w:t>
            </w:r>
            <w:r w:rsidR="00F206D5" w:rsidRPr="003E744E">
              <w:rPr>
                <w:b/>
              </w:rPr>
              <w:t>.06.2023 г.</w:t>
            </w:r>
            <w:r w:rsidR="00F340BB">
              <w:rPr>
                <w:b/>
              </w:rPr>
              <w:t>, № 89 от 15.08.2024 г.</w:t>
            </w:r>
            <w:r w:rsidR="00C20804" w:rsidRPr="000924EE">
              <w:rPr>
                <w:b/>
              </w:rPr>
              <w:t>, №</w:t>
            </w:r>
            <w:r w:rsidR="00C20804">
              <w:rPr>
                <w:b/>
              </w:rPr>
              <w:t xml:space="preserve"> </w:t>
            </w:r>
            <w:r w:rsidR="000924EE">
              <w:rPr>
                <w:b/>
              </w:rPr>
              <w:t xml:space="preserve">101 </w:t>
            </w:r>
            <w:r w:rsidR="00BF4BFF">
              <w:rPr>
                <w:b/>
              </w:rPr>
              <w:t>от 05.11.2024 г, № 122 от 13.02.2025 г.</w:t>
            </w:r>
            <w:r w:rsidRPr="003E744E">
              <w:rPr>
                <w:b/>
              </w:rPr>
              <w:t>)</w:t>
            </w:r>
          </w:p>
          <w:p w:rsidR="00985A77" w:rsidRPr="00252881" w:rsidRDefault="00985A77" w:rsidP="002331B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252881" w:rsidRPr="00252881" w:rsidTr="002331B3">
        <w:tc>
          <w:tcPr>
            <w:tcW w:w="1908" w:type="dxa"/>
          </w:tcPr>
          <w:p w:rsidR="00985A77" w:rsidRPr="00252881" w:rsidRDefault="00985A77" w:rsidP="002331B3">
            <w:r w:rsidRPr="00252881">
              <w:t>С.Вертикос</w:t>
            </w:r>
          </w:p>
        </w:tc>
        <w:tc>
          <w:tcPr>
            <w:tcW w:w="3600" w:type="dxa"/>
          </w:tcPr>
          <w:p w:rsidR="00985A77" w:rsidRPr="00252881" w:rsidRDefault="00985A77" w:rsidP="002331B3">
            <w:pPr>
              <w:jc w:val="right"/>
            </w:pPr>
          </w:p>
        </w:tc>
        <w:tc>
          <w:tcPr>
            <w:tcW w:w="3960" w:type="dxa"/>
          </w:tcPr>
          <w:p w:rsidR="00985A77" w:rsidRPr="00252881" w:rsidRDefault="00985A77" w:rsidP="002331B3">
            <w:r w:rsidRPr="00252881">
              <w:t xml:space="preserve">          от 31.01.2008</w:t>
            </w:r>
          </w:p>
          <w:p w:rsidR="00985A77" w:rsidRPr="00252881" w:rsidRDefault="00985A77" w:rsidP="002331B3">
            <w:r w:rsidRPr="00252881">
              <w:t xml:space="preserve">          3-е собрание, 2-го созыва</w:t>
            </w:r>
          </w:p>
        </w:tc>
      </w:tr>
      <w:tr w:rsidR="00985A77" w:rsidRPr="00252881" w:rsidTr="002331B3">
        <w:tc>
          <w:tcPr>
            <w:tcW w:w="5508" w:type="dxa"/>
            <w:gridSpan w:val="2"/>
          </w:tcPr>
          <w:p w:rsidR="00985A77" w:rsidRPr="00252881" w:rsidRDefault="00985A77" w:rsidP="002331B3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5288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 утверждении Положения о бюджетном процессе в МО «Вертикосское сельское поселение» </w:t>
            </w:r>
          </w:p>
        </w:tc>
        <w:tc>
          <w:tcPr>
            <w:tcW w:w="3960" w:type="dxa"/>
          </w:tcPr>
          <w:p w:rsidR="00985A77" w:rsidRPr="00252881" w:rsidRDefault="00985A77" w:rsidP="002331B3"/>
        </w:tc>
      </w:tr>
    </w:tbl>
    <w:p w:rsidR="00985A77" w:rsidRPr="00252881" w:rsidRDefault="00985A77" w:rsidP="00985A77"/>
    <w:p w:rsidR="00985A77" w:rsidRPr="00252881" w:rsidRDefault="00985A77" w:rsidP="00985A77">
      <w:pPr>
        <w:jc w:val="both"/>
      </w:pPr>
      <w:r w:rsidRPr="00252881">
        <w:t xml:space="preserve">В связи с изменениями бюджетного законодательства и во </w:t>
      </w:r>
      <w:proofErr w:type="gramStart"/>
      <w:r w:rsidRPr="00252881">
        <w:t>исполнение  пункта</w:t>
      </w:r>
      <w:proofErr w:type="gramEnd"/>
      <w:r w:rsidRPr="00252881">
        <w:t xml:space="preserve"> 5 статьи 3 и статьи 9 Бюджетного кодекса Российской Федерации , рассмотрев предложение </w:t>
      </w:r>
      <w:r w:rsidR="00C812CC" w:rsidRPr="00252881">
        <w:rPr>
          <w:bCs/>
          <w:iCs/>
        </w:rPr>
        <w:t>Администрации Вертикосского сельского поселения</w:t>
      </w:r>
    </w:p>
    <w:p w:rsidR="00985A77" w:rsidRPr="00252881" w:rsidRDefault="00985A77" w:rsidP="00985A77">
      <w:r w:rsidRPr="00252881">
        <w:t xml:space="preserve">                        </w:t>
      </w:r>
    </w:p>
    <w:p w:rsidR="00985A77" w:rsidRPr="00252881" w:rsidRDefault="00985A77" w:rsidP="00985A77">
      <w:pPr>
        <w:jc w:val="both"/>
        <w:rPr>
          <w:b/>
        </w:rPr>
      </w:pPr>
      <w:r w:rsidRPr="00252881">
        <w:t xml:space="preserve"> </w:t>
      </w:r>
      <w:r w:rsidRPr="00252881">
        <w:rPr>
          <w:b/>
        </w:rPr>
        <w:t xml:space="preserve">СОВЕТ ВЕРТИКОССКОГО СЕЛЬСКОГО </w:t>
      </w:r>
      <w:proofErr w:type="gramStart"/>
      <w:r w:rsidRPr="00252881">
        <w:rPr>
          <w:b/>
        </w:rPr>
        <w:t>ПОСЕЛЕНИЯ  РЕШИЛ</w:t>
      </w:r>
      <w:proofErr w:type="gramEnd"/>
      <w:r w:rsidRPr="00252881">
        <w:rPr>
          <w:b/>
        </w:rPr>
        <w:t>:</w:t>
      </w:r>
    </w:p>
    <w:p w:rsidR="00985A77" w:rsidRPr="00252881" w:rsidRDefault="00985A77" w:rsidP="00985A77">
      <w:pPr>
        <w:jc w:val="both"/>
      </w:pPr>
    </w:p>
    <w:p w:rsidR="00985A77" w:rsidRPr="00252881" w:rsidRDefault="00985A77" w:rsidP="00985A77">
      <w:pPr>
        <w:jc w:val="both"/>
      </w:pPr>
      <w:r w:rsidRPr="00252881">
        <w:t xml:space="preserve">1.  Утвердить Положение о бюджетном процессе в </w:t>
      </w:r>
      <w:r w:rsidRPr="00252881">
        <w:rPr>
          <w:bCs/>
          <w:iCs/>
        </w:rPr>
        <w:t xml:space="preserve">МО «Вертикосское сельское поселение» </w:t>
      </w:r>
      <w:r w:rsidRPr="00252881">
        <w:t>согласно приложению.</w:t>
      </w:r>
    </w:p>
    <w:p w:rsidR="00985A77" w:rsidRPr="00252881" w:rsidRDefault="00985A77" w:rsidP="00985A77">
      <w:pPr>
        <w:jc w:val="both"/>
      </w:pPr>
      <w:r w:rsidRPr="00252881">
        <w:t xml:space="preserve">2.    С 1 января 2008 года признать утратившим силу решение </w:t>
      </w:r>
      <w:r w:rsidRPr="00252881">
        <w:rPr>
          <w:bCs/>
          <w:iCs/>
        </w:rPr>
        <w:t xml:space="preserve">МО «Вертикосское сельское </w:t>
      </w:r>
      <w:proofErr w:type="gramStart"/>
      <w:r w:rsidRPr="00252881">
        <w:rPr>
          <w:bCs/>
          <w:iCs/>
        </w:rPr>
        <w:t>поселение»</w:t>
      </w:r>
      <w:r w:rsidRPr="00252881">
        <w:rPr>
          <w:b/>
          <w:bCs/>
          <w:i/>
          <w:iCs/>
        </w:rPr>
        <w:t xml:space="preserve"> </w:t>
      </w:r>
      <w:r w:rsidRPr="00252881">
        <w:t xml:space="preserve">  </w:t>
      </w:r>
      <w:proofErr w:type="gramEnd"/>
      <w:r w:rsidRPr="00252881">
        <w:t>от 25.11.2005 г № 33 «О принятии Положения о бюджетном процессе в Вертикосском сельском поселении».</w:t>
      </w:r>
    </w:p>
    <w:p w:rsidR="00985A77" w:rsidRPr="00252881" w:rsidRDefault="00985A77" w:rsidP="00985A77">
      <w:pPr>
        <w:jc w:val="both"/>
      </w:pPr>
      <w:r w:rsidRPr="00252881">
        <w:t>3.  Настоящее решение подлежит обнародованию, согласно положения об обнародовании Вертикосского сельского поселения</w:t>
      </w:r>
    </w:p>
    <w:p w:rsidR="00985A77" w:rsidRPr="00252881" w:rsidRDefault="00985A77" w:rsidP="00985A77">
      <w:pPr>
        <w:jc w:val="both"/>
      </w:pPr>
      <w:r w:rsidRPr="00252881">
        <w:t>4.  Настоящее решение вступает в силу с 1.01.2008 года.</w:t>
      </w:r>
    </w:p>
    <w:p w:rsidR="00985A77" w:rsidRPr="00252881" w:rsidRDefault="00985A77" w:rsidP="00985A77">
      <w:pPr>
        <w:jc w:val="both"/>
      </w:pPr>
      <w:r w:rsidRPr="00252881">
        <w:t>5.  Контроль за исполнением настоящего решения возложить на социально- экономическую комиссию.</w:t>
      </w:r>
    </w:p>
    <w:p w:rsidR="00985A77" w:rsidRPr="00252881" w:rsidRDefault="00985A77" w:rsidP="00985A77"/>
    <w:p w:rsidR="00985A77" w:rsidRPr="00252881" w:rsidRDefault="00985A77" w:rsidP="00985A77">
      <w:r w:rsidRPr="00252881">
        <w:t>Председатель Совета</w:t>
      </w:r>
    </w:p>
    <w:p w:rsidR="00985A77" w:rsidRPr="00252881" w:rsidRDefault="00985A77" w:rsidP="00985A77">
      <w:r w:rsidRPr="00252881">
        <w:t>Вертикосского сельского поселения:</w:t>
      </w:r>
      <w:r w:rsidRPr="00252881">
        <w:tab/>
        <w:t xml:space="preserve">                         </w:t>
      </w:r>
      <w:r w:rsidRPr="00252881">
        <w:tab/>
      </w:r>
      <w:r w:rsidRPr="00252881">
        <w:tab/>
      </w:r>
      <w:proofErr w:type="spellStart"/>
      <w:r w:rsidRPr="00252881">
        <w:t>Г.В.Галинский</w:t>
      </w:r>
      <w:proofErr w:type="spellEnd"/>
    </w:p>
    <w:p w:rsidR="00985A77" w:rsidRPr="00252881" w:rsidRDefault="00985A77" w:rsidP="00985A77">
      <w:r w:rsidRPr="00252881">
        <w:t>Председатель Совета</w:t>
      </w:r>
    </w:p>
    <w:p w:rsidR="00985A77" w:rsidRPr="00252881" w:rsidRDefault="00985A77" w:rsidP="00985A77">
      <w:r w:rsidRPr="00252881">
        <w:t>Вертикосского сельского поселения:</w:t>
      </w:r>
      <w:r w:rsidRPr="00252881">
        <w:tab/>
        <w:t xml:space="preserve">                         </w:t>
      </w:r>
      <w:r w:rsidRPr="00252881">
        <w:tab/>
      </w:r>
      <w:r w:rsidRPr="00252881">
        <w:tab/>
      </w:r>
      <w:proofErr w:type="spellStart"/>
      <w:r w:rsidRPr="00252881">
        <w:t>О.В.Лемешева</w:t>
      </w:r>
      <w:proofErr w:type="spellEnd"/>
    </w:p>
    <w:p w:rsidR="00523AA4" w:rsidRPr="00252881" w:rsidRDefault="00523AA4" w:rsidP="00523AA4">
      <w:r w:rsidRPr="00252881">
        <w:t>Председатель Совета</w:t>
      </w:r>
    </w:p>
    <w:p w:rsidR="00985A77" w:rsidRPr="00252881" w:rsidRDefault="00523AA4" w:rsidP="00523AA4">
      <w:r w:rsidRPr="00252881">
        <w:t xml:space="preserve">Вертикосского сельского </w:t>
      </w:r>
      <w:proofErr w:type="gramStart"/>
      <w:r w:rsidRPr="00252881">
        <w:t>поселения:</w:t>
      </w:r>
      <w:r w:rsidRPr="00252881">
        <w:tab/>
      </w:r>
      <w:r w:rsidRPr="00252881">
        <w:tab/>
      </w:r>
      <w:r w:rsidRPr="00252881">
        <w:tab/>
      </w:r>
      <w:r w:rsidRPr="00252881">
        <w:tab/>
      </w:r>
      <w:r w:rsidRPr="00252881">
        <w:tab/>
        <w:t>В.В</w:t>
      </w:r>
      <w:proofErr w:type="gramEnd"/>
      <w:r w:rsidRPr="00252881">
        <w:t>.Петроченко</w:t>
      </w:r>
    </w:p>
    <w:p w:rsidR="008544E6" w:rsidRPr="00252881" w:rsidRDefault="008544E6" w:rsidP="008544E6">
      <w:pPr>
        <w:autoSpaceDE w:val="0"/>
        <w:autoSpaceDN w:val="0"/>
        <w:adjustRightInd w:val="0"/>
        <w:jc w:val="both"/>
      </w:pPr>
      <w:r w:rsidRPr="00252881">
        <w:t xml:space="preserve">Председатель Совета </w:t>
      </w:r>
    </w:p>
    <w:p w:rsidR="008544E6" w:rsidRPr="00252881" w:rsidRDefault="008544E6" w:rsidP="008544E6">
      <w:pPr>
        <w:autoSpaceDE w:val="0"/>
        <w:autoSpaceDN w:val="0"/>
        <w:adjustRightInd w:val="0"/>
        <w:jc w:val="both"/>
      </w:pPr>
      <w:r w:rsidRPr="00252881">
        <w:t xml:space="preserve">Вертикосского сельского поселения                        </w:t>
      </w:r>
      <w:r w:rsidRPr="00252881">
        <w:tab/>
      </w:r>
      <w:r w:rsidRPr="00252881">
        <w:tab/>
        <w:t xml:space="preserve">    </w:t>
      </w:r>
      <w:r w:rsidRPr="00252881">
        <w:tab/>
      </w:r>
      <w:proofErr w:type="spellStart"/>
      <w:r w:rsidRPr="00252881">
        <w:t>А.И.Мартин</w:t>
      </w:r>
      <w:proofErr w:type="spellEnd"/>
      <w:r w:rsidRPr="00252881">
        <w:t xml:space="preserve"> </w:t>
      </w:r>
    </w:p>
    <w:p w:rsidR="00B14937" w:rsidRPr="00252881" w:rsidRDefault="00B14937" w:rsidP="00B14937">
      <w:pPr>
        <w:autoSpaceDE w:val="0"/>
        <w:autoSpaceDN w:val="0"/>
        <w:adjustRightInd w:val="0"/>
        <w:jc w:val="both"/>
      </w:pPr>
      <w:r w:rsidRPr="00252881">
        <w:t xml:space="preserve">Председатель Совета </w:t>
      </w:r>
    </w:p>
    <w:p w:rsidR="00985A77" w:rsidRPr="00252881" w:rsidRDefault="00B14937" w:rsidP="00B14937">
      <w:r w:rsidRPr="00252881">
        <w:t xml:space="preserve">Вертикосского сельского поселения                        </w:t>
      </w:r>
      <w:r w:rsidRPr="00252881">
        <w:tab/>
      </w:r>
      <w:r w:rsidRPr="00252881">
        <w:tab/>
        <w:t xml:space="preserve">    </w:t>
      </w:r>
      <w:r w:rsidRPr="00252881">
        <w:tab/>
      </w:r>
      <w:proofErr w:type="spellStart"/>
      <w:r w:rsidR="00D13CF8" w:rsidRPr="00252881">
        <w:t>Н.Д.Алексеенко</w:t>
      </w:r>
      <w:proofErr w:type="spellEnd"/>
    </w:p>
    <w:p w:rsidR="00FB1F6B" w:rsidRPr="00252881" w:rsidRDefault="00FB1F6B" w:rsidP="00B14937"/>
    <w:p w:rsidR="00FB1F6B" w:rsidRPr="00252881" w:rsidRDefault="00FB1F6B" w:rsidP="00B14937"/>
    <w:p w:rsidR="00FB1F6B" w:rsidRPr="00252881" w:rsidRDefault="00FB1F6B" w:rsidP="00B14937"/>
    <w:p w:rsidR="00FB1F6B" w:rsidRPr="00252881" w:rsidRDefault="00FB1F6B" w:rsidP="00B14937"/>
    <w:p w:rsidR="00985A77" w:rsidRPr="00252881" w:rsidRDefault="00985A77" w:rsidP="00985A77">
      <w:pPr>
        <w:pStyle w:val="ConsPlusNormal"/>
        <w:widowControl/>
        <w:tabs>
          <w:tab w:val="left" w:pos="3915"/>
          <w:tab w:val="right" w:pos="9355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lastRenderedPageBreak/>
        <w:tab/>
        <w:t>Приложение к решению Совета Вертикосского</w:t>
      </w:r>
    </w:p>
    <w:p w:rsidR="00985A77" w:rsidRPr="00252881" w:rsidRDefault="00985A77" w:rsidP="00985A77">
      <w:pPr>
        <w:pStyle w:val="ConsPlusNormal"/>
        <w:widowControl/>
        <w:tabs>
          <w:tab w:val="left" w:pos="3915"/>
          <w:tab w:val="right" w:pos="9355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сельского поселения № 21 от 31.01.2008 </w:t>
      </w:r>
    </w:p>
    <w:p w:rsidR="00985A77" w:rsidRPr="00252881" w:rsidRDefault="00985A77" w:rsidP="00985A7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985A7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985A7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985A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ПОЛОЖЕНИЕ</w:t>
      </w:r>
    </w:p>
    <w:p w:rsidR="00985A77" w:rsidRPr="00252881" w:rsidRDefault="00985A77" w:rsidP="00985A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 w:rsidRPr="00252881">
        <w:rPr>
          <w:rFonts w:ascii="Times New Roman" w:hAnsi="Times New Roman" w:cs="Times New Roman"/>
          <w:bCs w:val="0"/>
          <w:iCs/>
          <w:sz w:val="24"/>
          <w:szCs w:val="24"/>
        </w:rPr>
        <w:t>МО «Вертикосское сельское поселение»</w:t>
      </w:r>
    </w:p>
    <w:p w:rsidR="00985A77" w:rsidRPr="00252881" w:rsidRDefault="00985A77" w:rsidP="00985A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985A7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985A77" w:rsidRPr="00252881" w:rsidRDefault="00985A77" w:rsidP="00985A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048" w:rsidRDefault="00941048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</w:t>
      </w:r>
      <w:r w:rsidRPr="00230932">
        <w:rPr>
          <w:rFonts w:ascii="Times New Roman" w:hAnsi="Times New Roman" w:cs="Times New Roman"/>
          <w:b/>
          <w:sz w:val="24"/>
          <w:szCs w:val="24"/>
        </w:rPr>
        <w:t>тья 1. Предмет регулирования настоящего Положения</w:t>
      </w:r>
    </w:p>
    <w:p w:rsidR="00230932" w:rsidRPr="00252881" w:rsidRDefault="00230932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048" w:rsidRPr="00252881" w:rsidRDefault="00941048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E0025" w:rsidRPr="00252881">
        <w:rPr>
          <w:rFonts w:ascii="Times New Roman" w:hAnsi="Times New Roman" w:cs="Times New Roman"/>
          <w:sz w:val="24"/>
          <w:szCs w:val="24"/>
        </w:rPr>
        <w:t>Положение регулирует</w:t>
      </w:r>
      <w:r w:rsidRPr="00252881">
        <w:rPr>
          <w:rFonts w:ascii="Times New Roman" w:hAnsi="Times New Roman" w:cs="Times New Roman"/>
          <w:sz w:val="24"/>
          <w:szCs w:val="24"/>
        </w:rPr>
        <w:t xml:space="preserve"> отношения, возникающие в процессе составления и рассмотрения проекта местного бюджета, утверждения и исполнения местного бюджета, контроля за его исполнением, осуществления бюджетного учета, составления, внешней проверки, рассмотрения и утверждения бюджетной отчетности.</w:t>
      </w:r>
    </w:p>
    <w:p w:rsidR="004E27BE" w:rsidRDefault="004E27BE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7BE" w:rsidRPr="00252881" w:rsidRDefault="004E27BE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0932">
        <w:rPr>
          <w:rFonts w:ascii="Times New Roman" w:hAnsi="Times New Roman" w:cs="Times New Roman"/>
          <w:b/>
          <w:sz w:val="24"/>
          <w:szCs w:val="24"/>
        </w:rPr>
        <w:t xml:space="preserve">Статья 2. Правовая основа бюджетного процесса в </w:t>
      </w:r>
      <w:r w:rsidRPr="00230932">
        <w:rPr>
          <w:rFonts w:ascii="Times New Roman" w:hAnsi="Times New Roman" w:cs="Times New Roman"/>
          <w:b/>
          <w:bCs/>
          <w:iCs/>
          <w:sz w:val="24"/>
          <w:szCs w:val="24"/>
        </w:rPr>
        <w:t>МО «Вертикосское сельское поселение»</w:t>
      </w:r>
    </w:p>
    <w:p w:rsidR="00754650" w:rsidRPr="00252881" w:rsidRDefault="00754650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Правовую основу бюджетного процесса в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 xml:space="preserve">МО «Вертикосское сельское поселение» </w:t>
      </w:r>
      <w:r w:rsidRPr="00252881">
        <w:rPr>
          <w:rFonts w:ascii="Times New Roman" w:hAnsi="Times New Roman" w:cs="Times New Roman"/>
          <w:sz w:val="24"/>
          <w:szCs w:val="24"/>
        </w:rPr>
        <w:t xml:space="preserve">составляют Конституция Российской Федерации, Бюджетный кодекс Российской Федерации, федеральные законы и иные нормативные правовые акты Российской Федерации и Томской области, Устав МО «Вертикосское сельское поселение», настоящее Положение и другие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муниципальные  правовые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акты, регулирующие бюджетные правоотношения.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2. Муниципальные правовые акты, регулирующие бюджетные правоотношения, должны соответствовать федеральному законодательству и настоящему Положению. В случае противоречия настоящему Положению иных муниципальных правовых актов применяется настоящее Положение.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3. Во исполнение настоящего Положения органы местного самоуправления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 xml:space="preserve"> принимают нормативные правовые акты, регулирующие бюджетные правоотношения, в пределах своей компетенции.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3.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>Основные понятия и термины, используемые в настоящем Положении</w:t>
      </w:r>
    </w:p>
    <w:p w:rsidR="00754650" w:rsidRPr="00252881" w:rsidRDefault="00754650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настоящего  Положения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применяются следующие понятия и термины: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местный бюджет - форма образования и расходования денежных средств, предназначенных для финансового обеспечения задач и функций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</w:t>
      </w:r>
      <w:proofErr w:type="gramStart"/>
      <w:r w:rsidRPr="00252881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5288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субвенции местным бюджетам из районного бюджета - межбюджетные трансферты, предоставляемые местным бюджетам сельских поселений в целях финансового обеспечения их расходных обязательств, возникающих при выполнении государственных полномочий Российской Федерации, Томской области либо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полномочий  Каргасокского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района, переданных для осуществления органам местного самоуправления сельских поселений в установленном порядке;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субсидии местным бюджетам из районного бюджета - межбюджетные трансферты, предоставляемые бюджетам сельских поселений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сельских поселений;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исключить;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lastRenderedPageBreak/>
        <w:t>ведомственная целевая программа - увязанный по ресурсам и срокам комплекс мероприятий, финансируемых за счет средств местного бюджета, направленный на решение одной из задач субъектами бюджетного планирования;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расходные обязательства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 xml:space="preserve">- обусловленные нормативным правовым актом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 xml:space="preserve">, договором или соглашением, заключенным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 xml:space="preserve">МО «Вертикосское сельское </w:t>
      </w:r>
      <w:proofErr w:type="spellStart"/>
      <w:r w:rsidRPr="00252881">
        <w:rPr>
          <w:rFonts w:ascii="Times New Roman" w:hAnsi="Times New Roman" w:cs="Times New Roman"/>
          <w:bCs/>
          <w:iCs/>
          <w:sz w:val="24"/>
          <w:szCs w:val="24"/>
        </w:rPr>
        <w:t>поселение»</w:t>
      </w:r>
      <w:r w:rsidRPr="0025288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52881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 xml:space="preserve"> , обязанности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 xml:space="preserve"> или действующего от его имени  казенного учреждения предоставить физическому или юридическому лицу, иному публично-правовому образованию, субъекту международного права средства из местного бюджета;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 муниципальные услуги (работы) -  услуги (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работы )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, оказываемые (выполняемые) органами местного самоуправления,  муниципальными учреждениями и в случаях, установленных законодательством Российской Федерации, иными юридическими лицами; 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муниципальное задание - документ, устанавливающий требования к составу, качеству и (или) объему (содержанию), условиям, порядку и результатам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оказания  муниципальных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услуг (выполнения работ);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главный администратор доходов местного бюджета - определенный решением о местном бюджете орган местного самоуправления, иная организация, имеющие в своем ведении администраторов доходов местного бюджета и (или) являющиеся администраторами доходов местного бюджета;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главный администратор источников финансирования дефицита местного бюджета - определенный решением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самоуправления, иная организация, имеющие в своем ведении администраторов источников финансирования дефицита местного бюджета и (или) являющиеся администраторами источников финансирования дефицита местного бюджета;</w:t>
      </w:r>
    </w:p>
    <w:p w:rsidR="00985A77" w:rsidRPr="00252881" w:rsidRDefault="00985A77" w:rsidP="00E11519">
      <w:pPr>
        <w:autoSpaceDE w:val="0"/>
        <w:autoSpaceDN w:val="0"/>
        <w:adjustRightInd w:val="0"/>
        <w:ind w:left="-851" w:firstLine="709"/>
        <w:jc w:val="both"/>
        <w:rPr>
          <w:rFonts w:eastAsiaTheme="minorHAnsi"/>
          <w:lang w:eastAsia="en-US"/>
        </w:rPr>
      </w:pPr>
      <w:r w:rsidRPr="00252881">
        <w:t xml:space="preserve">получатель бюджетных средств - </w:t>
      </w:r>
      <w:r w:rsidRPr="00252881">
        <w:rPr>
          <w:rFonts w:eastAsiaTheme="minorHAnsi"/>
          <w:lang w:eastAsia="en-US"/>
        </w:rPr>
        <w:t xml:space="preserve">орган местного самоуправления, орган местной администрации, находящееся в ведении главного распорядителя бюджетных средств казенное учреждение, имеющие право на принятие и исполнение бюджетных обязательств от </w:t>
      </w:r>
      <w:r w:rsidRPr="00252881">
        <w:rPr>
          <w:shd w:val="clear" w:color="auto" w:fill="FAFAFA"/>
        </w:rPr>
        <w:t>муниципального образования «Вертикосское сельское поселение» Каргасокского района Томской области</w:t>
      </w:r>
      <w:r w:rsidRPr="00252881">
        <w:rPr>
          <w:rFonts w:eastAsiaTheme="minorHAnsi"/>
          <w:lang w:eastAsia="en-US"/>
        </w:rPr>
        <w:t xml:space="preserve"> за счет средств местного бюджета;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казенное учреждение</w:t>
      </w:r>
      <w:r w:rsidRPr="002528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муниципальное учреждение, осуществляющее оказание муниципальных услуг, выполнение работ 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местного бюджета на основании бюджетной сметы;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Остальные понятия и термины, используемые в настоящем Положении, применяются значениях,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определенных  Бюджетным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4.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Участники бюджетного процесса в </w:t>
      </w:r>
      <w:r w:rsidRPr="00230932">
        <w:rPr>
          <w:rFonts w:ascii="Times New Roman" w:hAnsi="Times New Roman" w:cs="Times New Roman"/>
          <w:b/>
          <w:bCs/>
          <w:iCs/>
          <w:sz w:val="24"/>
          <w:szCs w:val="24"/>
        </w:rPr>
        <w:t>МО «Вертикосское сельское поселение»</w:t>
      </w:r>
    </w:p>
    <w:p w:rsidR="00754650" w:rsidRPr="00252881" w:rsidRDefault="00754650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Участниками бюджетного процесса в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 xml:space="preserve">, обладающими бюджетными полномочиями в соответствии с Бюджетным кодексом Российской Федерации и настоящим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Положением ,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Совет Вертикосского сельского поселения;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Вертикосско</w:t>
      </w:r>
      <w:r w:rsidR="00C812CC" w:rsidRPr="00252881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</w:t>
      </w:r>
      <w:r w:rsidR="00C812CC" w:rsidRPr="00252881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 xml:space="preserve"> поселени</w:t>
      </w:r>
      <w:r w:rsidR="00C812CC" w:rsidRPr="00252881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Контрольно- счетный орган Вертикосского сельского поселения;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главный администратор доходов местного бюджета;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главный администратор источников финансирования дефицита местного бюджета;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получатели бюджетных средств.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Title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Title"/>
        <w:widowControl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lastRenderedPageBreak/>
        <w:t>Глава 2. БЮДЖЕТНЫЕ ПОЛНОМОЧИЯ УЧАСТНИКОВ</w:t>
      </w:r>
    </w:p>
    <w:p w:rsidR="00985A77" w:rsidRPr="00252881" w:rsidRDefault="00985A77" w:rsidP="00E11519">
      <w:pPr>
        <w:pStyle w:val="ConsPlusTitle"/>
        <w:widowControl/>
        <w:ind w:left="-851" w:firstLine="709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БЮДЖЕТНОГО ПРОЦЕССА В </w:t>
      </w:r>
      <w:r w:rsidRPr="00252881">
        <w:rPr>
          <w:rFonts w:ascii="Times New Roman" w:hAnsi="Times New Roman" w:cs="Times New Roman"/>
          <w:bCs w:val="0"/>
          <w:iCs/>
          <w:sz w:val="24"/>
          <w:szCs w:val="24"/>
        </w:rPr>
        <w:t>МО «Вертикосское сельское поселение»</w:t>
      </w:r>
    </w:p>
    <w:p w:rsidR="00985A77" w:rsidRPr="00252881" w:rsidRDefault="00985A77" w:rsidP="00E11519">
      <w:pPr>
        <w:pStyle w:val="ConsPlusTitle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5.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>Бюджетные полномочия Совета Вертикосского сельского поселения</w:t>
      </w:r>
    </w:p>
    <w:p w:rsidR="00754650" w:rsidRPr="00252881" w:rsidRDefault="00754650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Совет Вертикосского сельского поселения: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1) формирует и определяет правовой статус органа, осуществляющего муниципальный финансовый контроль;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2) устанавливает порядок рассмотрения проекта местного бюджета на очередной финансовый год</w:t>
      </w:r>
      <w:r w:rsidR="00153E5F" w:rsidRPr="00252881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252881">
        <w:rPr>
          <w:rFonts w:ascii="Times New Roman" w:hAnsi="Times New Roman" w:cs="Times New Roman"/>
          <w:sz w:val="24"/>
          <w:szCs w:val="24"/>
        </w:rPr>
        <w:t xml:space="preserve">, утверждения и исполнения местного бюджета, осуществления контроля за его исполнением и утверждения отчета об исполнении местного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бюджета ;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3) рассматривает и утверждает местный бюджет, отчет о его исполнении, решения о внесении изменений в решение о местном бюджете;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4) устанавливает порядок представления, рассмотрения и утверждения годового отчета об исполнении местного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бюджета ;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рассматривает  бюджет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 Вертикосского сельского поселения, отчет об исполнении  бюджета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6) осуществляет внутренний контроль за исполнением местного бюджета;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7) утверждает бюджетные ассигнования на осуществление бюджетных инвестиций в объекты капитального строительства и капитальный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ремонт  муниципальной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собственности, 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8) утверждает перечни целевых статей в составе ведомственной структуры расходов местного бюджета;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9) устанавливает случаи и порядок предоставления межбюджетных трансфертов из местного бюджета;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10) исключена;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11) устанавливает расходные обязательства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 xml:space="preserve">МО «Вертикосское сельское поселение» </w:t>
      </w:r>
      <w:r w:rsidRPr="00252881">
        <w:rPr>
          <w:rFonts w:ascii="Times New Roman" w:hAnsi="Times New Roman" w:cs="Times New Roman"/>
          <w:sz w:val="24"/>
          <w:szCs w:val="24"/>
        </w:rPr>
        <w:t>путем принятия решений;</w:t>
      </w:r>
    </w:p>
    <w:p w:rsidR="008F475B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12) утверждает решением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перечни главных распорядителей средств местного бюджета, главных администраторов доходов  бюджета;</w:t>
      </w:r>
    </w:p>
    <w:p w:rsidR="00985A77" w:rsidRPr="00252881" w:rsidRDefault="008F475B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t xml:space="preserve"> </w:t>
      </w:r>
      <w:r w:rsidRPr="00252881">
        <w:rPr>
          <w:rFonts w:ascii="Times New Roman" w:hAnsi="Times New Roman" w:cs="Times New Roman"/>
          <w:sz w:val="24"/>
          <w:szCs w:val="24"/>
        </w:rPr>
        <w:t>(в редакции решения Совета Вертикосского сельского поселения от 29.06.2022 г. №157)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13) осуществляет другие полномочия в соответствии с Бюджетным кодексом Российской Федерации и иными правовыми актами Российской Федерации, Томской области и Каргасокского района;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6.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Бюджетные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полномочия  Главы</w:t>
      </w:r>
      <w:proofErr w:type="gramEnd"/>
      <w:r w:rsidRPr="00230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bCs/>
          <w:iCs/>
          <w:sz w:val="24"/>
          <w:szCs w:val="24"/>
        </w:rPr>
        <w:t>МО «Вертикосское сельское поселение»</w:t>
      </w:r>
    </w:p>
    <w:p w:rsidR="00754650" w:rsidRPr="00252881" w:rsidRDefault="00754650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>: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1) осуществляет организацию и общее руководство деятельностью органов местного самоуправления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 xml:space="preserve">МО «Вертикосское сельское поселение» </w:t>
      </w:r>
      <w:r w:rsidRPr="00252881">
        <w:rPr>
          <w:rFonts w:ascii="Times New Roman" w:hAnsi="Times New Roman" w:cs="Times New Roman"/>
          <w:sz w:val="24"/>
          <w:szCs w:val="24"/>
        </w:rPr>
        <w:t xml:space="preserve">по составлению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проекта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2) как руководитель </w:t>
      </w:r>
      <w:r w:rsidR="00C812CC" w:rsidRPr="00252881">
        <w:rPr>
          <w:rFonts w:ascii="Times New Roman" w:hAnsi="Times New Roman" w:cs="Times New Roman"/>
          <w:bCs/>
          <w:iCs/>
          <w:sz w:val="24"/>
          <w:szCs w:val="24"/>
        </w:rPr>
        <w:t>Администрации Вертикосского сельского поселения</w:t>
      </w:r>
      <w:r w:rsidR="00C812CC"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52881">
        <w:rPr>
          <w:rFonts w:ascii="Times New Roman" w:hAnsi="Times New Roman" w:cs="Times New Roman"/>
          <w:sz w:val="24"/>
          <w:szCs w:val="24"/>
        </w:rPr>
        <w:t xml:space="preserve">вносит проекты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решений  Совета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Вертикосского сельского поселения о  бюджете, об исполнении  бюджета, о внесении изменений в решение о  бюджете на рассмотрение Совета Вертикосского сельского поселения;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3) в пределах своей компетенции устанавливает расходные обязательства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 xml:space="preserve"> путем принятия постановлений Главы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2E0025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4) </w:t>
      </w:r>
      <w:r w:rsidR="00E0183B" w:rsidRPr="00252881">
        <w:rPr>
          <w:rFonts w:ascii="Times New Roman" w:hAnsi="Times New Roman" w:cs="Times New Roman"/>
          <w:sz w:val="24"/>
          <w:szCs w:val="24"/>
        </w:rPr>
        <w:t>исключено;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5) подписывает соглашения с Муниципальным казенным учреждением Управлением финансов Администрации Каргасокского района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( далее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- Управление финансов АКР) о мерах по повышению эффективности использования бюджетных средств и увеличению поступлений налоговых и неналоговых доходов местного бюджета;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E0183B" w:rsidRPr="00252881">
        <w:rPr>
          <w:rFonts w:ascii="Times New Roman" w:hAnsi="Times New Roman" w:cs="Times New Roman"/>
          <w:sz w:val="24"/>
          <w:szCs w:val="24"/>
        </w:rPr>
        <w:t>утверждает порядок ведения реестра расходных обязательств МО «Вертикосское сельское поселение;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7) исключить;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8) исключить;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9) исключить;</w:t>
      </w:r>
    </w:p>
    <w:p w:rsidR="00985A77" w:rsidRPr="00252881" w:rsidRDefault="002E0025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A77" w:rsidRPr="00252881">
        <w:rPr>
          <w:rFonts w:ascii="Times New Roman" w:hAnsi="Times New Roman" w:cs="Times New Roman"/>
          <w:sz w:val="24"/>
          <w:szCs w:val="24"/>
        </w:rPr>
        <w:t>10) осуществляет иные бюджетные полномочия, определенные правовыми актами Российской Федерации, Томской области и Каргасокского района.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11) за 4 месяца до окончания текущего года на основании правового акта определяет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составления одновременно с проектом местного бюджета;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12) утверждает сводную бюджетную роспись;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13) утверждает отчет об исполнении бюджета за 1 квартал, полугодие и 9 месяцев текущего финансового года, годовой отчет.</w:t>
      </w:r>
    </w:p>
    <w:p w:rsidR="00E0183B" w:rsidRPr="00252881" w:rsidRDefault="00E0183B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2CC" w:rsidRPr="00230932" w:rsidRDefault="00C812CC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0932">
        <w:rPr>
          <w:rFonts w:ascii="Times New Roman" w:hAnsi="Times New Roman" w:cs="Times New Roman"/>
          <w:b/>
          <w:sz w:val="24"/>
          <w:szCs w:val="24"/>
        </w:rPr>
        <w:t xml:space="preserve">Статья 7. Бюджетные полномочия Администрации </w:t>
      </w:r>
      <w:r w:rsidRPr="00230932">
        <w:rPr>
          <w:rFonts w:ascii="Times New Roman" w:hAnsi="Times New Roman" w:cs="Times New Roman"/>
          <w:b/>
          <w:bCs/>
          <w:iCs/>
          <w:sz w:val="24"/>
          <w:szCs w:val="24"/>
        </w:rPr>
        <w:t>Вертикосского сельского поселения</w:t>
      </w:r>
    </w:p>
    <w:p w:rsidR="002E0025" w:rsidRPr="00252881" w:rsidRDefault="002E0025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53E5F" w:rsidRPr="00252881" w:rsidRDefault="00153E5F" w:rsidP="00E11519">
      <w:pPr>
        <w:pStyle w:val="ConsPlusNormal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Администрация Вертикосского сельского поселения: </w:t>
      </w:r>
    </w:p>
    <w:p w:rsidR="00153E5F" w:rsidRPr="00252881" w:rsidRDefault="00153E5F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1) представляет в Совет Вертикосского сельского поселения одновременно с проектом бюджета на очередной финансовый год и плановый период предварительные итоги за истекший период и ожидаемые итоги социально-экономического развития МО «Вертикосское сельское поселение» за текущий финансовый год;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2) разрабатывает основные направления налоговой политики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5) осуществляет иные бюджетные полномочия, определенные правовыми актами Российской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Федерации ,Томской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области и Каргасокского района.</w:t>
      </w:r>
    </w:p>
    <w:p w:rsidR="00C812CC" w:rsidRPr="00252881" w:rsidRDefault="00C812CC" w:rsidP="00E11519">
      <w:pPr>
        <w:ind w:left="-851" w:firstLine="709"/>
        <w:jc w:val="both"/>
        <w:rPr>
          <w:bCs/>
          <w:iCs/>
        </w:rPr>
      </w:pPr>
      <w:r w:rsidRPr="00252881">
        <w:rPr>
          <w:bCs/>
          <w:iCs/>
        </w:rPr>
        <w:t xml:space="preserve">6) устанавливает порядок использования бюджетных ассигнований средств резервных фондов Администрации Вертикосского сельского </w:t>
      </w:r>
      <w:proofErr w:type="gramStart"/>
      <w:r w:rsidRPr="00252881">
        <w:rPr>
          <w:bCs/>
          <w:iCs/>
        </w:rPr>
        <w:t>поселения  предусмотренных</w:t>
      </w:r>
      <w:proofErr w:type="gramEnd"/>
      <w:r w:rsidRPr="00252881">
        <w:rPr>
          <w:bCs/>
          <w:iCs/>
        </w:rPr>
        <w:t xml:space="preserve"> в составе бюджета;</w:t>
      </w:r>
    </w:p>
    <w:p w:rsidR="00985A77" w:rsidRPr="00252881" w:rsidRDefault="00985A77" w:rsidP="00E11519">
      <w:pPr>
        <w:ind w:left="-851" w:firstLine="709"/>
        <w:jc w:val="both"/>
        <w:rPr>
          <w:bCs/>
          <w:iCs/>
        </w:rPr>
      </w:pPr>
      <w:r w:rsidRPr="00252881">
        <w:rPr>
          <w:bCs/>
          <w:iCs/>
        </w:rPr>
        <w:t>7) устанавливает порядок разработки и разрабатывает прогноз социально- экономического развития МО «Вертикосское сельское поселение»;</w:t>
      </w:r>
    </w:p>
    <w:p w:rsidR="00985A77" w:rsidRPr="00252881" w:rsidRDefault="00985A77" w:rsidP="00E11519">
      <w:pPr>
        <w:ind w:left="-851" w:firstLine="709"/>
        <w:jc w:val="both"/>
        <w:rPr>
          <w:bCs/>
          <w:iCs/>
        </w:rPr>
      </w:pPr>
      <w:r w:rsidRPr="00252881">
        <w:rPr>
          <w:bCs/>
          <w:iCs/>
        </w:rPr>
        <w:t xml:space="preserve">8) </w:t>
      </w:r>
      <w:r w:rsidR="00E0183B" w:rsidRPr="00252881">
        <w:rPr>
          <w:bCs/>
          <w:iCs/>
        </w:rPr>
        <w:t>разрабатывает порядок и ведет Реестр расходных обязательств МО «Вертикосское сельское поселение»;</w:t>
      </w:r>
    </w:p>
    <w:p w:rsidR="00985A77" w:rsidRPr="00252881" w:rsidRDefault="00985A77" w:rsidP="00E11519">
      <w:pPr>
        <w:ind w:left="-851" w:firstLine="709"/>
        <w:jc w:val="both"/>
        <w:rPr>
          <w:bCs/>
          <w:iCs/>
        </w:rPr>
      </w:pPr>
      <w:r w:rsidRPr="00252881">
        <w:rPr>
          <w:bCs/>
          <w:iCs/>
        </w:rPr>
        <w:t>9) организует исполнение бюджета;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2881">
        <w:rPr>
          <w:rFonts w:ascii="Times New Roman" w:hAnsi="Times New Roman" w:cs="Times New Roman"/>
          <w:bCs/>
          <w:iCs/>
          <w:sz w:val="24"/>
          <w:szCs w:val="24"/>
        </w:rPr>
        <w:t xml:space="preserve">10) исполняет бюджет </w:t>
      </w:r>
      <w:proofErr w:type="gramStart"/>
      <w:r w:rsidRPr="00252881">
        <w:rPr>
          <w:rFonts w:ascii="Times New Roman" w:hAnsi="Times New Roman" w:cs="Times New Roman"/>
          <w:bCs/>
          <w:iCs/>
          <w:sz w:val="24"/>
          <w:szCs w:val="24"/>
        </w:rPr>
        <w:t>в порядке</w:t>
      </w:r>
      <w:proofErr w:type="gramEnd"/>
      <w:r w:rsidRPr="00252881">
        <w:rPr>
          <w:rFonts w:ascii="Times New Roman" w:hAnsi="Times New Roman" w:cs="Times New Roman"/>
          <w:bCs/>
          <w:iCs/>
          <w:sz w:val="24"/>
          <w:szCs w:val="24"/>
        </w:rPr>
        <w:t xml:space="preserve"> установленном настоящим Положением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11) устанавливает порядок и сроки составления проекта местного бюджета.</w:t>
      </w:r>
    </w:p>
    <w:p w:rsidR="002331B3" w:rsidRPr="00252881" w:rsidRDefault="002331B3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12)  исполняет исполнительные документы (исполнительные листы, судебные приказы), судебные акты, акты других органов и должностных лиц по делам об административных правонарушениях, решения налоговых органов о взыскании налога, сбора, пеней и штрафов, предусматривающие обращение взыскания на средства районного бюджета, в том числе по денежным обязательствам муниципальных казенных учреждений, а также на средства муниципальных бюджетных и автономных учреждений в соответствии с действующим законодательством;</w:t>
      </w:r>
    </w:p>
    <w:p w:rsidR="002331B3" w:rsidRPr="00252881" w:rsidRDefault="002331B3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13) ведет реестр источников доходов бюджета поселения.</w:t>
      </w:r>
    </w:p>
    <w:p w:rsidR="00E0183B" w:rsidRPr="00252881" w:rsidRDefault="00E0183B" w:rsidP="00E11519">
      <w:pPr>
        <w:ind w:left="-851" w:firstLine="709"/>
        <w:jc w:val="both"/>
        <w:rPr>
          <w:bCs/>
          <w:iCs/>
        </w:rPr>
      </w:pPr>
      <w:r w:rsidRPr="00252881">
        <w:rPr>
          <w:bCs/>
          <w:iCs/>
        </w:rPr>
        <w:t>14) разработка и утверждение Порядка формирования и финансового обеспечения муниципального задания;</w:t>
      </w:r>
    </w:p>
    <w:p w:rsidR="00E0183B" w:rsidRPr="00252881" w:rsidRDefault="00E0183B" w:rsidP="00E11519">
      <w:pPr>
        <w:ind w:left="-851" w:firstLine="709"/>
        <w:jc w:val="both"/>
        <w:rPr>
          <w:bCs/>
          <w:iCs/>
        </w:rPr>
      </w:pPr>
      <w:r w:rsidRPr="00252881">
        <w:rPr>
          <w:bCs/>
          <w:iCs/>
        </w:rPr>
        <w:t>15) составляет отчет об исполнении бюджета за 1 квартал, полугодие и 9 месяцев текущего финансового года, годовой отчет;</w:t>
      </w:r>
    </w:p>
    <w:p w:rsidR="008F475B" w:rsidRPr="00252881" w:rsidRDefault="008F475B" w:rsidP="00E11519">
      <w:pPr>
        <w:ind w:left="-851" w:firstLine="709"/>
        <w:jc w:val="both"/>
        <w:rPr>
          <w:bCs/>
          <w:iCs/>
        </w:rPr>
      </w:pPr>
      <w:r w:rsidRPr="00252881">
        <w:rPr>
          <w:bCs/>
          <w:iCs/>
        </w:rPr>
        <w:t xml:space="preserve">16) утверждает решением </w:t>
      </w:r>
      <w:proofErr w:type="gramStart"/>
      <w:r w:rsidRPr="00252881">
        <w:rPr>
          <w:bCs/>
          <w:iCs/>
        </w:rPr>
        <w:t>о  бюджете</w:t>
      </w:r>
      <w:proofErr w:type="gramEnd"/>
      <w:r w:rsidRPr="00252881">
        <w:rPr>
          <w:bCs/>
          <w:iCs/>
        </w:rPr>
        <w:t xml:space="preserve"> перечни главных администраторов источников финансирования дефицита  бюджета;</w:t>
      </w:r>
    </w:p>
    <w:p w:rsidR="008F475B" w:rsidRPr="00252881" w:rsidRDefault="008F475B" w:rsidP="00E11519">
      <w:pPr>
        <w:ind w:left="-851" w:firstLine="709"/>
        <w:jc w:val="both"/>
        <w:rPr>
          <w:bCs/>
          <w:iCs/>
        </w:rPr>
      </w:pPr>
      <w:r w:rsidRPr="00252881">
        <w:rPr>
          <w:bCs/>
          <w:iCs/>
        </w:rPr>
        <w:t>(в редакции решения Совета Вертикосского сельского поселения от 29.06.2022 г. №157)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Ведущий специалист- финансист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lastRenderedPageBreak/>
        <w:t xml:space="preserve">1) составляет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проект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и представляет его с необходимыми документами и материалами Главе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 xml:space="preserve">МО «Вертикосское сельское поселение» </w:t>
      </w:r>
      <w:r w:rsidRPr="00252881">
        <w:rPr>
          <w:rFonts w:ascii="Times New Roman" w:hAnsi="Times New Roman" w:cs="Times New Roman"/>
          <w:sz w:val="24"/>
          <w:szCs w:val="24"/>
        </w:rPr>
        <w:t>для внесения в Совет Вертикосского сельского поселения;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2) участвует в разработке основных направлений бюджетной политики МО «Вертикосское сельское поселение»;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3) устанавливает порядок составления бюджетной отчетности;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4) </w:t>
      </w:r>
      <w:r w:rsidR="00E0183B" w:rsidRPr="00252881">
        <w:rPr>
          <w:rFonts w:ascii="Times New Roman" w:hAnsi="Times New Roman" w:cs="Times New Roman"/>
          <w:sz w:val="24"/>
          <w:szCs w:val="24"/>
        </w:rPr>
        <w:t>исключено;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5) проектирует предельные объемы бюджетных ассигнований по главным распорядителям и получателям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="00153E5F" w:rsidRPr="00252881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6) организует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исполнение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исполняет  бюджет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Положением;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8) ведет реестр расходных обязательств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9)</w:t>
      </w:r>
      <w:r w:rsidR="00E0183B" w:rsidRPr="00252881">
        <w:rPr>
          <w:rFonts w:ascii="Times New Roman" w:hAnsi="Times New Roman" w:cs="Times New Roman"/>
          <w:sz w:val="24"/>
          <w:szCs w:val="24"/>
        </w:rPr>
        <w:t xml:space="preserve"> исключено;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10) устанавливает порядок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исполнения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по расходам;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11) составляет и ведет сводную бюджетную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роспись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12)устанавливает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13) устанавливает порядок составления и ведения сводной бюджетной росписи и бюджетных росписей главных распорядителей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, включая внесение изменений в них;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14)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 Составляет и ведет кассовый план;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15) формирует перечни целевых статей</w:t>
      </w:r>
      <w:r w:rsidR="00E0183B"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52881">
        <w:rPr>
          <w:rFonts w:ascii="Times New Roman" w:hAnsi="Times New Roman" w:cs="Times New Roman"/>
          <w:sz w:val="24"/>
          <w:szCs w:val="24"/>
        </w:rPr>
        <w:t xml:space="preserve">  бюджета в соответствии с расходными обязательствами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16) осуществляет иные бюджетные полномочия, определенные правовыми актами Российской Федерации, Томской области и Каргасокского района.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5C193D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3D">
        <w:rPr>
          <w:rFonts w:ascii="Times New Roman" w:hAnsi="Times New Roman" w:cs="Times New Roman"/>
          <w:b/>
          <w:sz w:val="24"/>
          <w:szCs w:val="24"/>
        </w:rPr>
        <w:t>Стат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ья 8. Бюджетные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 xml:space="preserve">полномочия  </w:t>
      </w:r>
      <w:proofErr w:type="spellStart"/>
      <w:r w:rsidRPr="00230932"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proofErr w:type="gramEnd"/>
      <w:r w:rsidRPr="00230932">
        <w:rPr>
          <w:rFonts w:ascii="Times New Roman" w:hAnsi="Times New Roman" w:cs="Times New Roman"/>
          <w:b/>
          <w:sz w:val="24"/>
          <w:szCs w:val="24"/>
        </w:rPr>
        <w:t xml:space="preserve"> - счетного органа Вертикосского сельского поселения</w:t>
      </w:r>
    </w:p>
    <w:p w:rsidR="004E27BE" w:rsidRPr="005C193D" w:rsidRDefault="004E27BE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6C6944" w:rsidRDefault="00985A77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 w:rsidRPr="006C6944">
        <w:t>1) контроль за исполнением местного бюджета;</w:t>
      </w:r>
    </w:p>
    <w:p w:rsidR="00985A77" w:rsidRPr="006C6944" w:rsidRDefault="00985A77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 w:rsidRPr="006C6944">
        <w:t>2) экспертиза проектов местного бюджета;</w:t>
      </w:r>
    </w:p>
    <w:p w:rsidR="00985A77" w:rsidRPr="006C6944" w:rsidRDefault="00985A77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 w:rsidRPr="006C6944">
        <w:t>3) внешняя проверка годового отчета об исполнении местного бюджета;</w:t>
      </w:r>
    </w:p>
    <w:p w:rsidR="00985A77" w:rsidRPr="006C6944" w:rsidRDefault="00985A77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 w:rsidRPr="006C6944"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985A77" w:rsidRPr="006804A7" w:rsidRDefault="00985A77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 w:rsidRPr="006804A7"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985A77" w:rsidRPr="005C193D" w:rsidRDefault="00985A77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 w:rsidRPr="006804A7">
        <w:t>6) оценка эффективности предоставления налоговых и</w:t>
      </w:r>
      <w:r w:rsidRPr="005C193D">
        <w:t xml:space="preserve">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985A77" w:rsidRPr="006804A7" w:rsidRDefault="00985A77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 w:rsidRPr="006804A7"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985A77" w:rsidRPr="005C193D" w:rsidRDefault="00985A77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 w:rsidRPr="005C193D">
        <w:lastRenderedPageBreak/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985A77" w:rsidRPr="006C6944" w:rsidRDefault="00985A77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 w:rsidRPr="006C6944"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985A77" w:rsidRPr="005C193D" w:rsidRDefault="00985A77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 w:rsidRPr="005C193D">
        <w:t>10) участие в пределах полномочий в мероприятиях, направленных на противодействие коррупции;</w:t>
      </w:r>
    </w:p>
    <w:p w:rsidR="006C6944" w:rsidRDefault="006C6944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>
        <w:t>11) Аудит эффективности, направленный</w:t>
      </w:r>
      <w:r w:rsidR="00515AE7">
        <w:t xml:space="preserve"> на </w:t>
      </w:r>
      <w:r>
        <w:t>определение экономности и результативности использования бюджетных средств;</w:t>
      </w:r>
    </w:p>
    <w:p w:rsidR="006C6944" w:rsidRDefault="006C6944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>
        <w:t>12)</w:t>
      </w:r>
      <w:r w:rsidR="00BC27AD">
        <w:t xml:space="preserve"> </w:t>
      </w:r>
      <w:r>
        <w:t>Экспертиза государственных (муниципальных программ);</w:t>
      </w:r>
    </w:p>
    <w:p w:rsidR="006C6944" w:rsidRDefault="006C6944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>
        <w:t>13) 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аудита;</w:t>
      </w:r>
    </w:p>
    <w:p w:rsidR="006C6944" w:rsidRDefault="006C6944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 w:rsidRPr="005C193D">
        <w:t>1</w:t>
      </w:r>
      <w:r>
        <w:t>4</w:t>
      </w:r>
      <w:r w:rsidRPr="005C193D">
        <w:t>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985A77" w:rsidRPr="00252881" w:rsidRDefault="00985A77" w:rsidP="00E11519">
      <w:pPr>
        <w:pStyle w:val="s1"/>
        <w:shd w:val="clear" w:color="auto" w:fill="FFFFFF"/>
        <w:spacing w:before="0" w:beforeAutospacing="0" w:after="0" w:afterAutospacing="0"/>
        <w:ind w:left="-851" w:firstLine="709"/>
        <w:jc w:val="both"/>
      </w:pPr>
      <w:r w:rsidRPr="006C6944">
        <w:t xml:space="preserve">Отдельные бюджетные полномочия контрольно- </w:t>
      </w:r>
      <w:proofErr w:type="gramStart"/>
      <w:r w:rsidRPr="006C6944">
        <w:t>счетного  органа</w:t>
      </w:r>
      <w:proofErr w:type="gramEnd"/>
      <w:r w:rsidRPr="006C6944">
        <w:t xml:space="preserve"> Вертикосского сельского поселения могут осуществляться </w:t>
      </w:r>
      <w:r w:rsidR="00E0183B" w:rsidRPr="006C6944">
        <w:t>Органом муниципального финансового контроля</w:t>
      </w:r>
      <w:r w:rsidRPr="006C6944">
        <w:t xml:space="preserve"> на основе соглашения о передаче Органу муниципального финансового контроля Каргасокского района  </w:t>
      </w:r>
      <w:r w:rsidRPr="006C6944">
        <w:rPr>
          <w:b/>
          <w:bCs/>
          <w:vertAlign w:val="superscript"/>
        </w:rPr>
        <w:t xml:space="preserve"> </w:t>
      </w:r>
      <w:r w:rsidRPr="006C6944">
        <w:t>полномочий контрольно-счетного органа Вертикосского сельского поселения по осуществлению внешнего муниципального финансового контроля.</w:t>
      </w:r>
    </w:p>
    <w:p w:rsidR="006C6944" w:rsidRPr="004E27BE" w:rsidRDefault="006C6944" w:rsidP="00E11519">
      <w:pPr>
        <w:autoSpaceDE w:val="0"/>
        <w:autoSpaceDN w:val="0"/>
        <w:adjustRightInd w:val="0"/>
        <w:ind w:left="-851" w:firstLine="709"/>
        <w:jc w:val="both"/>
        <w:rPr>
          <w:b/>
          <w:sz w:val="22"/>
          <w:szCs w:val="22"/>
        </w:rPr>
      </w:pPr>
      <w:r w:rsidRPr="004E27BE">
        <w:rPr>
          <w:b/>
          <w:sz w:val="22"/>
          <w:szCs w:val="22"/>
        </w:rPr>
        <w:t>(в редакции решения Совета Вертикосского сельского поселения от</w:t>
      </w:r>
      <w:r w:rsidR="00515AE7">
        <w:rPr>
          <w:b/>
          <w:sz w:val="22"/>
          <w:szCs w:val="22"/>
        </w:rPr>
        <w:t xml:space="preserve"> 23</w:t>
      </w:r>
      <w:r w:rsidRPr="00515AE7">
        <w:rPr>
          <w:b/>
          <w:sz w:val="22"/>
          <w:szCs w:val="22"/>
        </w:rPr>
        <w:t>.06.202</w:t>
      </w:r>
      <w:r w:rsidRPr="00B36926">
        <w:rPr>
          <w:b/>
          <w:sz w:val="22"/>
          <w:szCs w:val="22"/>
        </w:rPr>
        <w:t>3 г. №</w:t>
      </w:r>
      <w:r w:rsidR="00B36926" w:rsidRPr="00B36926">
        <w:rPr>
          <w:b/>
          <w:sz w:val="22"/>
          <w:szCs w:val="22"/>
        </w:rPr>
        <w:t>3</w:t>
      </w:r>
      <w:r w:rsidR="00B36926">
        <w:rPr>
          <w:b/>
          <w:sz w:val="22"/>
          <w:szCs w:val="22"/>
        </w:rPr>
        <w:t>2</w:t>
      </w:r>
      <w:r w:rsidRPr="004E27BE">
        <w:rPr>
          <w:b/>
          <w:sz w:val="22"/>
          <w:szCs w:val="22"/>
        </w:rPr>
        <w:t>)</w:t>
      </w:r>
    </w:p>
    <w:p w:rsidR="006C6944" w:rsidRDefault="006C6944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83B" w:rsidRDefault="00F449DF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9.</w:t>
      </w:r>
      <w:r w:rsidR="00E0183B" w:rsidRPr="00252881">
        <w:t xml:space="preserve"> </w:t>
      </w:r>
      <w:r w:rsidR="00E0183B" w:rsidRPr="00230932">
        <w:rPr>
          <w:rFonts w:ascii="Times New Roman" w:hAnsi="Times New Roman" w:cs="Times New Roman"/>
          <w:b/>
          <w:sz w:val="24"/>
          <w:szCs w:val="24"/>
        </w:rPr>
        <w:t xml:space="preserve">Бюджетные полномочия главного распорядителя бюджетных средств- Администрации Вертикосского сельского поселения </w:t>
      </w:r>
    </w:p>
    <w:p w:rsidR="000F11EA" w:rsidRPr="00252881" w:rsidRDefault="000F11EA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 xml:space="preserve">1. Главный распорядитель </w:t>
      </w:r>
      <w:proofErr w:type="gramStart"/>
      <w:r w:rsidRPr="00B36926">
        <w:t>средств  бюджета</w:t>
      </w:r>
      <w:proofErr w:type="gramEnd"/>
      <w:r w:rsidRPr="00B36926">
        <w:t xml:space="preserve"> обладает следующими бюджетными полномочиями: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 xml:space="preserve">2) формирует перечень подведомственных ему распорядителей и получателей </w:t>
      </w:r>
      <w:proofErr w:type="gramStart"/>
      <w:r w:rsidRPr="00B36926">
        <w:t>средств  бюджета</w:t>
      </w:r>
      <w:proofErr w:type="gramEnd"/>
      <w:r w:rsidRPr="00B36926">
        <w:t>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4) осуществляет планирование соответствующих расходов бюджета, составляет обоснования бюджетных ассигнований;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 xml:space="preserve"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</w:t>
      </w:r>
      <w:proofErr w:type="gramStart"/>
      <w:r w:rsidRPr="00B36926">
        <w:t>средств  бюджета</w:t>
      </w:r>
      <w:proofErr w:type="gramEnd"/>
      <w:r w:rsidRPr="00B36926">
        <w:t xml:space="preserve"> и исполняет соответствующую часть  бюджета;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6) вносит предложения по формированию и изменению лимитов бюджетных обязательств;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 xml:space="preserve">7) вносит предложения по формированию и изменению </w:t>
      </w:r>
      <w:proofErr w:type="gramStart"/>
      <w:r w:rsidRPr="00B36926">
        <w:t>сводной  бюджетной</w:t>
      </w:r>
      <w:proofErr w:type="gramEnd"/>
      <w:r w:rsidRPr="00B36926">
        <w:t xml:space="preserve"> росписи;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9) муниципальное задание формируется при условии принятия данного решения главным распорядителем бюджетных средств – Администрацией Вертикосского сельского поселения по подведомственному получателю бюджетных средств – Муниципальному казенному учреждению культуры «Вертикосский досуговый центр;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  <w:rPr>
          <w:color w:val="000000"/>
          <w:shd w:val="clear" w:color="auto" w:fill="FFFFFF"/>
        </w:rPr>
      </w:pPr>
      <w:r w:rsidRPr="00B36926">
        <w:t xml:space="preserve">10) </w:t>
      </w:r>
      <w:r w:rsidRPr="00B36926">
        <w:rPr>
          <w:color w:val="000000"/>
          <w:shd w:val="clear" w:color="auto" w:fill="FFFFFF"/>
        </w:rPr>
        <w:t xml:space="preserve"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</w:t>
      </w:r>
      <w:r w:rsidRPr="00B36926">
        <w:rPr>
          <w:color w:val="000000"/>
          <w:shd w:val="clear" w:color="auto" w:fill="FFFFFF"/>
        </w:rPr>
        <w:lastRenderedPageBreak/>
        <w:t>инвестиций, определенных Бюджетным Кодексом, условий, целей и порядка, установленных при их предоставлении;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 xml:space="preserve">11) формирует бюджетную отчетность главного распорядителя </w:t>
      </w:r>
      <w:proofErr w:type="gramStart"/>
      <w:r w:rsidRPr="00B36926">
        <w:t>средств  бюджета</w:t>
      </w:r>
      <w:proofErr w:type="gramEnd"/>
      <w:r w:rsidRPr="00B36926">
        <w:t>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 xml:space="preserve">12) </w:t>
      </w:r>
      <w:r w:rsidRPr="00B36926">
        <w:rPr>
          <w:color w:val="000000"/>
          <w:shd w:val="clear" w:color="auto" w:fill="FFFFFF"/>
        </w:rPr>
        <w:t>отвечает соответственно от имени муниципального образования «Вертикосское сельское поселение» по денежным обязательствам подведомственных ему получателей бюджетных средств;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13)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14)  выступает в суде от имени Вертикосского сельского поселения в качестве представителя ответчика по искам к Вертикосскому сельскому поселению: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а) 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Вертикосского сельского поселения или должностных лиц этих органов, по ведомственной принадлежности, в том числе в результате издания актов органов местного самоуправления Вертикосского сельского поселения, не соответствующих закону или иному правовому акту;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б)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Вертикосского сельского поселения,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в) 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г) по иным искам к Вертикосскому сельскому поселению, по которым в соответствии с федеральным законом интересы Вертикосского сельского поселения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поселения;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15) выступает в суде от имени Вертикосского сельского поселения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Вертикосского сельского поселения;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16)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</w:pPr>
      <w:r w:rsidRPr="00B36926">
        <w:t>2. Главный распорядитель средств бюджета поселения исполняет полномочиями распорядителя средств бюджета поселения.»</w:t>
      </w:r>
    </w:p>
    <w:p w:rsidR="009B12F7" w:rsidRPr="004E27BE" w:rsidRDefault="00B36926" w:rsidP="00E11519">
      <w:pPr>
        <w:autoSpaceDE w:val="0"/>
        <w:autoSpaceDN w:val="0"/>
        <w:adjustRightInd w:val="0"/>
        <w:ind w:left="-851" w:firstLine="709"/>
        <w:jc w:val="both"/>
        <w:rPr>
          <w:b/>
          <w:sz w:val="22"/>
          <w:szCs w:val="22"/>
        </w:rPr>
      </w:pPr>
      <w:r w:rsidRPr="004E27BE">
        <w:rPr>
          <w:b/>
          <w:sz w:val="22"/>
          <w:szCs w:val="22"/>
        </w:rPr>
        <w:t xml:space="preserve"> </w:t>
      </w:r>
      <w:r w:rsidR="009B12F7" w:rsidRPr="004E27BE">
        <w:rPr>
          <w:b/>
          <w:sz w:val="22"/>
          <w:szCs w:val="22"/>
        </w:rPr>
        <w:t xml:space="preserve">(в редакции решения Совета Вертикосского сельского поселения от </w:t>
      </w:r>
      <w:r w:rsidRPr="00B36926">
        <w:rPr>
          <w:b/>
          <w:sz w:val="22"/>
          <w:szCs w:val="22"/>
        </w:rPr>
        <w:t>15</w:t>
      </w:r>
      <w:r w:rsidR="009B12F7" w:rsidRPr="00B36926">
        <w:rPr>
          <w:b/>
          <w:sz w:val="22"/>
          <w:szCs w:val="22"/>
        </w:rPr>
        <w:t>.0</w:t>
      </w:r>
      <w:r w:rsidRPr="00B36926">
        <w:rPr>
          <w:b/>
          <w:sz w:val="22"/>
          <w:szCs w:val="22"/>
        </w:rPr>
        <w:t>8</w:t>
      </w:r>
      <w:r w:rsidR="009B12F7" w:rsidRPr="00B36926">
        <w:rPr>
          <w:b/>
          <w:sz w:val="22"/>
          <w:szCs w:val="22"/>
        </w:rPr>
        <w:t>.202</w:t>
      </w:r>
      <w:r w:rsidRPr="00B36926">
        <w:rPr>
          <w:b/>
          <w:sz w:val="22"/>
          <w:szCs w:val="22"/>
        </w:rPr>
        <w:t>4</w:t>
      </w:r>
      <w:r w:rsidR="009B12F7" w:rsidRPr="00B36926">
        <w:rPr>
          <w:b/>
          <w:sz w:val="22"/>
          <w:szCs w:val="22"/>
        </w:rPr>
        <w:t xml:space="preserve"> г. №</w:t>
      </w:r>
      <w:r w:rsidRPr="00B36926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9</w:t>
      </w:r>
      <w:r w:rsidR="009B12F7" w:rsidRPr="004E27BE">
        <w:rPr>
          <w:b/>
          <w:sz w:val="22"/>
          <w:szCs w:val="22"/>
        </w:rPr>
        <w:t>)</w:t>
      </w:r>
    </w:p>
    <w:p w:rsidR="009B12F7" w:rsidRDefault="009B12F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2F7" w:rsidRPr="00252881" w:rsidRDefault="009B12F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519" w:rsidRPr="00E11519" w:rsidRDefault="00FB1F6B" w:rsidP="00E11519">
      <w:pPr>
        <w:widowControl w:val="0"/>
        <w:autoSpaceDE w:val="0"/>
        <w:autoSpaceDN w:val="0"/>
        <w:adjustRightInd w:val="0"/>
        <w:ind w:left="-851" w:firstLine="709"/>
        <w:jc w:val="both"/>
        <w:rPr>
          <w:b/>
          <w:sz w:val="22"/>
          <w:szCs w:val="22"/>
        </w:rPr>
      </w:pPr>
      <w:r w:rsidRPr="00252881">
        <w:rPr>
          <w:b/>
          <w:sz w:val="22"/>
          <w:szCs w:val="22"/>
        </w:rPr>
        <w:t xml:space="preserve">Статья 10. </w:t>
      </w:r>
      <w:r w:rsidR="00E11519" w:rsidRPr="00E11519">
        <w:rPr>
          <w:b/>
          <w:sz w:val="22"/>
          <w:szCs w:val="22"/>
        </w:rPr>
        <w:t>Бюджетные полномочия главного администратора доходов бюджета, администратора доходов бюджета</w:t>
      </w:r>
    </w:p>
    <w:p w:rsidR="00FB1F6B" w:rsidRDefault="00FB1F6B" w:rsidP="00E11519">
      <w:pPr>
        <w:autoSpaceDE w:val="0"/>
        <w:autoSpaceDN w:val="0"/>
        <w:adjustRightInd w:val="0"/>
        <w:ind w:left="-851" w:firstLine="709"/>
        <w:jc w:val="both"/>
        <w:rPr>
          <w:b/>
          <w:sz w:val="22"/>
          <w:szCs w:val="22"/>
        </w:rPr>
      </w:pP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1. Главный администратор доходов бюджета обладает следующими бюджетными полномочиями: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1) формирует перечень подведомственных ему администраторов доходов бюджета Вертикосского сельского поселения;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2) представляет сведения, необходимые для составления проекта бюджета Вертикосского сельского поселения;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lastRenderedPageBreak/>
        <w:t>3) представляет сведения для составления и ведения кассового плана;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4) формирует и представляет бюджетную отчетность главного администратора доходов бюджета Вертикосского сельского поселения;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5) представляет для включения в реестр источников доходов бюджета Вертикосского сельского поселения сведения о закрепленных за ним источниках доходов;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6)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7)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Вертикосского сельского поселения, регулирующими бюджетные правоотношения.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2. Администратор доходов бюджета обладает следующими бюджетными полномочиями: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1) осуществляет начисление, учет и контроль за правильностью исчисления, полнотой и своевременностью осуществления платежей в бюджет Вертикосского сельского поселения, пеней и штрафов по ним;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2) осуществляет взыскания задолженности по платежам в бюджет Вертикосского сельского поселения, пеней и штрафов;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3) принимает решение о возврате излишне уплаченных (взысканных) платежей в бюджет Вертикосского сельского поселения,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возврата, в порядке, установленном Министерством финансов Российской Федерации (приказ Минфина России от 29.12.2022 № 198н);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4) принимает решения о зачете (уточнении) платежей в бюджет Вертикосского сельского поселения и представление соответствующих уведомлений в орган Федерального казначейства;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5)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7) принимает решение о признании безнадежной к взысканию задолженности по платежам в бюджет;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8)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9)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Вертикосского сельского поселения, регулирующими бюджетные правоотношения.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3. Главный администратор бюджетных средств Вертикосского сельского поселения, администратор бюджетных средств Сосновского сельского поселения проводит внутренний финансовый аудит, который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администратора источников финансирования дефицита бюджета: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 xml:space="preserve"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</w:t>
      </w:r>
      <w:r w:rsidRPr="00E11519">
        <w:lastRenderedPageBreak/>
        <w:t>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3) заключения о результатах исполнения решений, направленных на повышение качества финансового менеджмента.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4. Главные администраторы (администраторы) бюджетных средств (их уполномоченные должностные лица) осуществляют внутренний финансовый аудит в целях: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3) повышения качества финансового менеджмента.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аудита, а в случаях передачи полномочий, предусмотренных настоящим пунктом, - структурными подразделениями или уполномоченными должностными лицами (работниками) главного администратора бюджетных средств (администратора бюджетных средств), которому передаются указанные полномочия.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 федеральными стандартами внутреннего финансового аудита.</w:t>
      </w:r>
    </w:p>
    <w:p w:rsidR="00E11519" w:rsidRPr="00E11519" w:rsidRDefault="00E11519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E11519">
        <w:t>5. 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604A01" w:rsidRPr="00230932" w:rsidRDefault="00E11519" w:rsidP="00E11519">
      <w:pPr>
        <w:autoSpaceDE w:val="0"/>
        <w:autoSpaceDN w:val="0"/>
        <w:adjustRightInd w:val="0"/>
        <w:ind w:left="-851" w:firstLine="709"/>
        <w:jc w:val="both"/>
        <w:rPr>
          <w:b/>
        </w:rPr>
      </w:pPr>
      <w:r w:rsidRPr="00E11519">
        <w:t>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в случаях, установленных федеральными стандартами внутреннего финансового аудита.</w:t>
      </w:r>
      <w:r w:rsidR="00230932">
        <w:t xml:space="preserve"> </w:t>
      </w:r>
      <w:r w:rsidR="00230932" w:rsidRPr="00230932">
        <w:rPr>
          <w:b/>
        </w:rPr>
        <w:t xml:space="preserve">(статья 10 в редакции </w:t>
      </w:r>
      <w:proofErr w:type="gramStart"/>
      <w:r w:rsidR="00230932" w:rsidRPr="00230932">
        <w:rPr>
          <w:b/>
        </w:rPr>
        <w:t>решения  Совета</w:t>
      </w:r>
      <w:proofErr w:type="gramEnd"/>
      <w:r w:rsidR="00230932" w:rsidRPr="00230932">
        <w:rPr>
          <w:b/>
        </w:rPr>
        <w:t xml:space="preserve"> Вертикосского сельского поселения № 101 от 05.11.2024 г)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 13. Бюджетные полномочия главного администратора источников финансирования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дефицита  бюджета</w:t>
      </w:r>
      <w:proofErr w:type="gramEnd"/>
    </w:p>
    <w:p w:rsidR="00604A01" w:rsidRPr="00252881" w:rsidRDefault="00604A01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F6B" w:rsidRPr="00230932" w:rsidRDefault="00FB1F6B" w:rsidP="00E11519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 xml:space="preserve">1. Главный администратор источников финансирования </w:t>
      </w:r>
      <w:proofErr w:type="gramStart"/>
      <w:r w:rsidRPr="00230932">
        <w:rPr>
          <w:sz w:val="22"/>
          <w:szCs w:val="22"/>
        </w:rPr>
        <w:t>дефицита  бюджета</w:t>
      </w:r>
      <w:proofErr w:type="gramEnd"/>
      <w:r w:rsidRPr="00230932">
        <w:rPr>
          <w:sz w:val="22"/>
          <w:szCs w:val="22"/>
        </w:rPr>
        <w:t xml:space="preserve"> обладает следующими бюджетными полномочиями:</w:t>
      </w:r>
    </w:p>
    <w:p w:rsidR="00FB1F6B" w:rsidRPr="00230932" w:rsidRDefault="00FB1F6B" w:rsidP="00E11519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 xml:space="preserve">1) формирует перечни подведомственных ему администраторов источников финансирования </w:t>
      </w:r>
      <w:proofErr w:type="gramStart"/>
      <w:r w:rsidRPr="00230932">
        <w:rPr>
          <w:sz w:val="22"/>
          <w:szCs w:val="22"/>
        </w:rPr>
        <w:t>дефицита  бюджета</w:t>
      </w:r>
      <w:proofErr w:type="gramEnd"/>
      <w:r w:rsidRPr="00230932">
        <w:rPr>
          <w:sz w:val="22"/>
          <w:szCs w:val="22"/>
        </w:rPr>
        <w:t>;</w:t>
      </w:r>
    </w:p>
    <w:p w:rsidR="00FB1F6B" w:rsidRPr="00230932" w:rsidRDefault="00FB1F6B" w:rsidP="00E11519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 xml:space="preserve">2) осуществляет планирование (прогнозирование) поступлений и выплат по источникам финансирования </w:t>
      </w:r>
      <w:proofErr w:type="gramStart"/>
      <w:r w:rsidRPr="00230932">
        <w:rPr>
          <w:sz w:val="22"/>
          <w:szCs w:val="22"/>
        </w:rPr>
        <w:t>дефицита  бюджета</w:t>
      </w:r>
      <w:proofErr w:type="gramEnd"/>
      <w:r w:rsidRPr="00230932">
        <w:rPr>
          <w:sz w:val="22"/>
          <w:szCs w:val="22"/>
        </w:rPr>
        <w:t>;</w:t>
      </w:r>
    </w:p>
    <w:p w:rsidR="00FB1F6B" w:rsidRPr="00230932" w:rsidRDefault="00FB1F6B" w:rsidP="00E11519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 xml:space="preserve">3)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</w:t>
      </w:r>
      <w:proofErr w:type="gramStart"/>
      <w:r w:rsidRPr="00230932">
        <w:rPr>
          <w:sz w:val="22"/>
          <w:szCs w:val="22"/>
        </w:rPr>
        <w:t>дефицита  бюджета</w:t>
      </w:r>
      <w:proofErr w:type="gramEnd"/>
      <w:r w:rsidRPr="00230932">
        <w:rPr>
          <w:sz w:val="22"/>
          <w:szCs w:val="22"/>
        </w:rPr>
        <w:t>;</w:t>
      </w:r>
    </w:p>
    <w:p w:rsidR="00FB1F6B" w:rsidRPr="00230932" w:rsidRDefault="00FB1F6B" w:rsidP="00E11519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lastRenderedPageBreak/>
        <w:t xml:space="preserve">4) распределяет бюджетные ассигнования по подведомственным администраторам источников финансирования </w:t>
      </w:r>
      <w:proofErr w:type="gramStart"/>
      <w:r w:rsidRPr="00230932">
        <w:rPr>
          <w:sz w:val="22"/>
          <w:szCs w:val="22"/>
        </w:rPr>
        <w:t>дефицита  бюджета</w:t>
      </w:r>
      <w:proofErr w:type="gramEnd"/>
      <w:r w:rsidRPr="00230932">
        <w:rPr>
          <w:sz w:val="22"/>
          <w:szCs w:val="22"/>
        </w:rPr>
        <w:t xml:space="preserve"> и исполняет соответствующую часть  бюджета;</w:t>
      </w:r>
    </w:p>
    <w:p w:rsidR="00FB1F6B" w:rsidRPr="00230932" w:rsidRDefault="00FB1F6B" w:rsidP="00E11519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>5) утратила силу;</w:t>
      </w:r>
    </w:p>
    <w:p w:rsidR="00FB1F6B" w:rsidRPr="00230932" w:rsidRDefault="00FB1F6B" w:rsidP="00E11519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 xml:space="preserve">6) формирует бюджетную отчетность главного администратора источников финансирования </w:t>
      </w:r>
      <w:proofErr w:type="gramStart"/>
      <w:r w:rsidRPr="00230932">
        <w:rPr>
          <w:sz w:val="22"/>
          <w:szCs w:val="22"/>
        </w:rPr>
        <w:t>дефицита  бюджета</w:t>
      </w:r>
      <w:proofErr w:type="gramEnd"/>
      <w:r w:rsidRPr="00230932">
        <w:rPr>
          <w:sz w:val="22"/>
          <w:szCs w:val="22"/>
        </w:rPr>
        <w:t>.</w:t>
      </w:r>
    </w:p>
    <w:p w:rsidR="00FB1F6B" w:rsidRPr="00230932" w:rsidRDefault="00FB1F6B" w:rsidP="00E11519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>7)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FB1F6B" w:rsidRPr="00230932" w:rsidRDefault="00FB1F6B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0932">
        <w:rPr>
          <w:rFonts w:ascii="Times New Roman" w:hAnsi="Times New Roman" w:cs="Times New Roman"/>
          <w:sz w:val="22"/>
          <w:szCs w:val="22"/>
        </w:rPr>
        <w:t>8) составляет обоснования бюджетных ассигнований.</w:t>
      </w:r>
    </w:p>
    <w:p w:rsidR="00911D07" w:rsidRPr="00230932" w:rsidRDefault="00911D07" w:rsidP="00E11519">
      <w:pPr>
        <w:autoSpaceDE w:val="0"/>
        <w:autoSpaceDN w:val="0"/>
        <w:adjustRightInd w:val="0"/>
        <w:ind w:left="-851" w:firstLine="709"/>
        <w:jc w:val="both"/>
      </w:pPr>
      <w:r w:rsidRPr="00230932">
        <w:t>(в редакции решения Совета Вертикосского сельского поселения от 28.12.2021 г. №145)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2. Исключена.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14.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 Бюджетные полномочия получателя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средств  бюджета</w:t>
      </w:r>
      <w:proofErr w:type="gramEnd"/>
    </w:p>
    <w:p w:rsidR="00C75B22" w:rsidRPr="00230932" w:rsidRDefault="00C75B22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Получатель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1) составляет и исполняет бюджетную смету;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4) вносит соответствующему главному распорядителю (распорядителю)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предложения по изменению бюджетной росписи;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5) ведет бюджетный учет либо передает на основании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соглашения это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полномочие иному муниципальному учреждению (централизованной бухгалтерии);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6) формирует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7) исполняет иные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8857AF" w:rsidRPr="00252881" w:rsidRDefault="008857AF" w:rsidP="00E11519">
      <w:pPr>
        <w:ind w:left="-851" w:firstLine="709"/>
        <w:jc w:val="both"/>
      </w:pPr>
      <w:r w:rsidRPr="00252881">
        <w:t>2. 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3.1 статьи 158 Бюджетного Кодекса Российской Федерации.</w:t>
      </w:r>
    </w:p>
    <w:p w:rsidR="008857AF" w:rsidRPr="00252881" w:rsidRDefault="008857AF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Title"/>
        <w:widowControl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Глава 3. СОСТАВЛЕНИЕ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ПРОЕКТА  БЮДЖЕТА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15.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Основы для составления </w:t>
      </w:r>
      <w:r w:rsidR="002032A2" w:rsidRPr="00230932">
        <w:rPr>
          <w:rFonts w:ascii="Times New Roman" w:hAnsi="Times New Roman" w:cs="Times New Roman"/>
          <w:b/>
          <w:sz w:val="24"/>
          <w:szCs w:val="24"/>
        </w:rPr>
        <w:t>проекта бюджета</w:t>
      </w:r>
    </w:p>
    <w:p w:rsidR="002032A2" w:rsidRPr="00252881" w:rsidRDefault="002032A2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F6B" w:rsidRPr="002032A2" w:rsidRDefault="00FB1F6B" w:rsidP="00E11519">
      <w:pPr>
        <w:autoSpaceDE w:val="0"/>
        <w:autoSpaceDN w:val="0"/>
        <w:adjustRightInd w:val="0"/>
        <w:ind w:left="-851" w:firstLine="709"/>
        <w:jc w:val="both"/>
      </w:pPr>
      <w:r w:rsidRPr="002032A2">
        <w:t xml:space="preserve">1. Составление </w:t>
      </w:r>
      <w:r w:rsidR="002032A2" w:rsidRPr="002032A2">
        <w:t>проекта бюджета</w:t>
      </w:r>
      <w:r w:rsidRPr="002032A2">
        <w:t xml:space="preserve"> основывается на:</w:t>
      </w:r>
    </w:p>
    <w:p w:rsidR="00FB1F6B" w:rsidRPr="002032A2" w:rsidRDefault="000D1F1A" w:rsidP="00E11519">
      <w:pPr>
        <w:autoSpaceDE w:val="0"/>
        <w:autoSpaceDN w:val="0"/>
        <w:adjustRightInd w:val="0"/>
        <w:ind w:left="-851" w:firstLine="709"/>
        <w:jc w:val="both"/>
      </w:pPr>
      <w:r w:rsidRPr="002032A2">
        <w:t xml:space="preserve">1) </w:t>
      </w:r>
      <w:r w:rsidR="00FB1F6B" w:rsidRPr="002032A2"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032A2" w:rsidRPr="002032A2" w:rsidRDefault="002032A2" w:rsidP="00E11519">
      <w:pPr>
        <w:autoSpaceDE w:val="0"/>
        <w:autoSpaceDN w:val="0"/>
        <w:adjustRightInd w:val="0"/>
        <w:ind w:left="-851" w:firstLine="709"/>
        <w:jc w:val="both"/>
      </w:pPr>
      <w:r w:rsidRPr="002032A2">
        <w:t>2)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FB1F6B" w:rsidRPr="002032A2" w:rsidRDefault="002032A2" w:rsidP="00E11519">
      <w:pPr>
        <w:autoSpaceDE w:val="0"/>
        <w:autoSpaceDN w:val="0"/>
        <w:adjustRightInd w:val="0"/>
        <w:ind w:left="-851" w:firstLine="709"/>
        <w:jc w:val="both"/>
      </w:pPr>
      <w:r w:rsidRPr="002032A2">
        <w:t>3</w:t>
      </w:r>
      <w:r w:rsidR="000D1F1A" w:rsidRPr="002032A2">
        <w:t xml:space="preserve">) </w:t>
      </w:r>
      <w:r w:rsidR="00FB1F6B" w:rsidRPr="002032A2">
        <w:t>основных направлениях бюджетной и налоговой политики муниципальных образований;</w:t>
      </w:r>
    </w:p>
    <w:p w:rsidR="00FB1F6B" w:rsidRPr="002032A2" w:rsidRDefault="002032A2" w:rsidP="00E11519">
      <w:pPr>
        <w:autoSpaceDE w:val="0"/>
        <w:autoSpaceDN w:val="0"/>
        <w:adjustRightInd w:val="0"/>
        <w:ind w:left="-851" w:firstLine="709"/>
        <w:jc w:val="both"/>
      </w:pPr>
      <w:r w:rsidRPr="002032A2">
        <w:t xml:space="preserve">4) </w:t>
      </w:r>
      <w:r w:rsidR="00FB1F6B" w:rsidRPr="002032A2">
        <w:t>прогнозе социально-экономического развития;</w:t>
      </w:r>
    </w:p>
    <w:p w:rsidR="00FB1F6B" w:rsidRPr="002032A2" w:rsidRDefault="002032A2" w:rsidP="00E11519">
      <w:pPr>
        <w:autoSpaceDE w:val="0"/>
        <w:autoSpaceDN w:val="0"/>
        <w:adjustRightInd w:val="0"/>
        <w:ind w:left="-851" w:firstLine="709"/>
        <w:jc w:val="both"/>
      </w:pPr>
      <w:r w:rsidRPr="002032A2">
        <w:t>5)  б</w:t>
      </w:r>
      <w:r w:rsidR="00FB1F6B" w:rsidRPr="002032A2">
        <w:t>юджетном прогнозе (проекте бюджетного прогноза, проекте изменений бюджетного прогноза) на долгосрочный период;</w:t>
      </w:r>
    </w:p>
    <w:p w:rsidR="00FB1F6B" w:rsidRPr="002032A2" w:rsidRDefault="002032A2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2A2">
        <w:rPr>
          <w:rFonts w:ascii="Times New Roman" w:hAnsi="Times New Roman" w:cs="Times New Roman"/>
          <w:sz w:val="24"/>
          <w:szCs w:val="24"/>
        </w:rPr>
        <w:t xml:space="preserve">6) </w:t>
      </w:r>
      <w:r w:rsidR="00FB1F6B" w:rsidRPr="002032A2">
        <w:rPr>
          <w:rFonts w:ascii="Times New Roman" w:hAnsi="Times New Roman" w:cs="Times New Roman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911D07" w:rsidRPr="002032A2" w:rsidRDefault="00911D07" w:rsidP="00E11519">
      <w:pPr>
        <w:autoSpaceDE w:val="0"/>
        <w:autoSpaceDN w:val="0"/>
        <w:adjustRightInd w:val="0"/>
        <w:ind w:left="-851" w:firstLine="709"/>
        <w:jc w:val="both"/>
        <w:rPr>
          <w:b/>
          <w:sz w:val="22"/>
          <w:szCs w:val="22"/>
        </w:rPr>
      </w:pPr>
      <w:r w:rsidRPr="002032A2">
        <w:rPr>
          <w:b/>
          <w:sz w:val="22"/>
          <w:szCs w:val="22"/>
        </w:rPr>
        <w:t>(в редакции решения Совета Вертикосского сельского поселения от 28.12.2021 г. №145)</w:t>
      </w:r>
    </w:p>
    <w:p w:rsidR="008F475B" w:rsidRDefault="002032A2" w:rsidP="00E11519">
      <w:pPr>
        <w:autoSpaceDE w:val="0"/>
        <w:autoSpaceDN w:val="0"/>
        <w:adjustRightInd w:val="0"/>
        <w:ind w:left="-851" w:firstLine="709"/>
        <w:jc w:val="both"/>
        <w:rPr>
          <w:b/>
          <w:sz w:val="22"/>
          <w:szCs w:val="22"/>
        </w:rPr>
      </w:pPr>
      <w:r w:rsidRPr="002032A2">
        <w:rPr>
          <w:b/>
          <w:sz w:val="22"/>
          <w:szCs w:val="22"/>
        </w:rPr>
        <w:lastRenderedPageBreak/>
        <w:t xml:space="preserve"> </w:t>
      </w:r>
      <w:r w:rsidR="008F475B" w:rsidRPr="002032A2">
        <w:rPr>
          <w:b/>
          <w:sz w:val="22"/>
          <w:szCs w:val="22"/>
        </w:rPr>
        <w:t>(в редакции решения Совета Вертикосского сельского поселения от 29.06.2022 г. №157)</w:t>
      </w:r>
    </w:p>
    <w:p w:rsidR="009B12F7" w:rsidRPr="004E27BE" w:rsidRDefault="009B12F7" w:rsidP="00E11519">
      <w:pPr>
        <w:autoSpaceDE w:val="0"/>
        <w:autoSpaceDN w:val="0"/>
        <w:adjustRightInd w:val="0"/>
        <w:ind w:left="-851" w:firstLine="709"/>
        <w:jc w:val="both"/>
        <w:rPr>
          <w:b/>
          <w:sz w:val="22"/>
          <w:szCs w:val="22"/>
        </w:rPr>
      </w:pPr>
      <w:r w:rsidRPr="004E27BE">
        <w:rPr>
          <w:b/>
          <w:sz w:val="22"/>
          <w:szCs w:val="22"/>
        </w:rPr>
        <w:t xml:space="preserve">(в редакции решения Совета Вертикосского сельского поселения от </w:t>
      </w:r>
      <w:r w:rsidR="002E1F1C">
        <w:rPr>
          <w:b/>
          <w:sz w:val="22"/>
          <w:szCs w:val="22"/>
        </w:rPr>
        <w:t>23</w:t>
      </w:r>
      <w:r w:rsidRPr="002E1F1C">
        <w:rPr>
          <w:b/>
          <w:sz w:val="22"/>
          <w:szCs w:val="22"/>
        </w:rPr>
        <w:t>.06.20</w:t>
      </w:r>
      <w:r w:rsidRPr="00C75B22">
        <w:rPr>
          <w:b/>
          <w:sz w:val="22"/>
          <w:szCs w:val="22"/>
        </w:rPr>
        <w:t>23 г. №</w:t>
      </w:r>
      <w:r w:rsidR="00C75B22">
        <w:rPr>
          <w:b/>
          <w:sz w:val="22"/>
          <w:szCs w:val="22"/>
        </w:rPr>
        <w:t xml:space="preserve"> 32</w:t>
      </w:r>
      <w:r w:rsidRPr="004E27BE">
        <w:rPr>
          <w:b/>
          <w:sz w:val="22"/>
          <w:szCs w:val="22"/>
        </w:rPr>
        <w:t>)</w:t>
      </w:r>
    </w:p>
    <w:p w:rsidR="009B12F7" w:rsidRDefault="009B12F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2F7" w:rsidRPr="002032A2" w:rsidRDefault="009B12F7" w:rsidP="00E11519">
      <w:pPr>
        <w:autoSpaceDE w:val="0"/>
        <w:autoSpaceDN w:val="0"/>
        <w:adjustRightInd w:val="0"/>
        <w:ind w:left="-851" w:firstLine="709"/>
        <w:jc w:val="both"/>
        <w:rPr>
          <w:b/>
          <w:sz w:val="22"/>
          <w:szCs w:val="22"/>
        </w:rPr>
      </w:pPr>
    </w:p>
    <w:p w:rsidR="002032A2" w:rsidRPr="00252881" w:rsidRDefault="002032A2" w:rsidP="00E11519">
      <w:pPr>
        <w:autoSpaceDE w:val="0"/>
        <w:autoSpaceDN w:val="0"/>
        <w:adjustRightInd w:val="0"/>
        <w:ind w:left="-851" w:firstLine="709"/>
        <w:jc w:val="both"/>
      </w:pPr>
    </w:p>
    <w:p w:rsidR="00F449DF" w:rsidRPr="00252881" w:rsidRDefault="00F449DF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2. Прогноз социально-экономического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развития  на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период не менее трех лет ежегодно разрабатывается в порядке, установленном Администрацией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Вертикосского сельского поселения</w:t>
      </w:r>
      <w:r w:rsidRPr="00252881">
        <w:rPr>
          <w:rFonts w:ascii="Times New Roman" w:hAnsi="Times New Roman" w:cs="Times New Roman"/>
          <w:sz w:val="24"/>
          <w:szCs w:val="24"/>
        </w:rPr>
        <w:t xml:space="preserve">, и одобряется Администрацией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 xml:space="preserve">Вертикосского сельского поселения </w:t>
      </w:r>
      <w:r w:rsidRPr="00252881">
        <w:rPr>
          <w:rFonts w:ascii="Times New Roman" w:hAnsi="Times New Roman" w:cs="Times New Roman"/>
          <w:sz w:val="24"/>
          <w:szCs w:val="24"/>
        </w:rPr>
        <w:t>одновременно с принятием решения о внесении проекта бюджета в Совет Вертикосского сельского поселения</w:t>
      </w:r>
    </w:p>
    <w:p w:rsidR="00F449DF" w:rsidRDefault="00F449DF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Изменение прогноза социально-экономического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развития  в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ходе составления или рассмотрения проекта бюджета влечет за собой изменение основных характеристик проекта бюджета.</w:t>
      </w:r>
    </w:p>
    <w:p w:rsidR="002032A2" w:rsidRPr="00252881" w:rsidRDefault="002032A2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F449DF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="00985A77" w:rsidRPr="00252881">
        <w:rPr>
          <w:rFonts w:ascii="Times New Roman" w:hAnsi="Times New Roman" w:cs="Times New Roman"/>
          <w:sz w:val="24"/>
          <w:szCs w:val="24"/>
        </w:rPr>
        <w:t xml:space="preserve">3. Проект местного бюджета составляется сроком на </w:t>
      </w:r>
      <w:r w:rsidR="00153E5F" w:rsidRPr="00252881">
        <w:rPr>
          <w:rFonts w:ascii="Times New Roman" w:hAnsi="Times New Roman" w:cs="Times New Roman"/>
          <w:sz w:val="24"/>
          <w:szCs w:val="24"/>
        </w:rPr>
        <w:t>три года</w:t>
      </w:r>
      <w:r w:rsidR="00985A77" w:rsidRPr="00252881">
        <w:rPr>
          <w:rFonts w:ascii="Times New Roman" w:hAnsi="Times New Roman" w:cs="Times New Roman"/>
          <w:sz w:val="24"/>
          <w:szCs w:val="24"/>
        </w:rPr>
        <w:t xml:space="preserve"> (на очередной финансовый год</w:t>
      </w:r>
      <w:r w:rsidR="00153E5F" w:rsidRPr="00252881">
        <w:rPr>
          <w:rFonts w:ascii="Times New Roman" w:hAnsi="Times New Roman" w:cs="Times New Roman"/>
          <w:sz w:val="24"/>
          <w:szCs w:val="24"/>
        </w:rPr>
        <w:t xml:space="preserve"> и плановый период)</w:t>
      </w:r>
      <w:r w:rsidR="00985A77" w:rsidRPr="00252881">
        <w:rPr>
          <w:rFonts w:ascii="Times New Roman" w:hAnsi="Times New Roman" w:cs="Times New Roman"/>
          <w:sz w:val="24"/>
          <w:szCs w:val="24"/>
        </w:rPr>
        <w:t>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16.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 Порядок составления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проекта  бюджета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     1. Составление проекта бюджета поселения на очередной финансовый год </w:t>
      </w:r>
      <w:r w:rsidR="00153E5F" w:rsidRPr="00252881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Pr="00252881">
        <w:rPr>
          <w:rFonts w:ascii="Times New Roman" w:hAnsi="Times New Roman" w:cs="Times New Roman"/>
          <w:sz w:val="24"/>
          <w:szCs w:val="24"/>
        </w:rPr>
        <w:t>начинается не позднее чем за четыре месяца до окончания текущего финансового года на основании правового акта Главы МО Вертикосского сельского поселения, в котором определяются порядок и сроки осуществления мероприятий, связанных с составлением проекта бюджета поселения, работой над документами и материалами, обязательными для представления одновременно с проектом бюджета поселения.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2. Непосредственное составление проекта бюджета поселения осуществляется администрацией поселения.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3. Составление проекта бюджета поселения осуществляется путем прогнозирования доходов бюджета поселения и планирования бюджетных ассигнований.</w:t>
      </w:r>
    </w:p>
    <w:p w:rsidR="00E0183B" w:rsidRPr="00252881" w:rsidRDefault="00E0183B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4.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Администрация поселения в целях составления проекта бюджета поселения запрашивает необходимые сведения, материалы и информацию от структурных подразделений администрации поселения, подведомственных бюджетных учреждений и юридических лиц, в соответствии с нормативным правовым актом Главы МО Вертикосского сельского поселения.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5. Администрация поселения после получения сведений от Управления финансов Администрации Каргасокского района о нормативах отчислений от налогов и сборов в местные бюджеты и размере финансовой помощи МО Вертикосское сельское поселение, передаваемой в виде межбюджетных трансфертов, информации о концепции формирования межбюджетных отношений, доводит до главных распорядителей и получателей средств бюджета поселения прогнозируемые на очередной финансовый год</w:t>
      </w:r>
      <w:r w:rsidR="00153E5F" w:rsidRPr="00252881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252881">
        <w:rPr>
          <w:rFonts w:ascii="Times New Roman" w:hAnsi="Times New Roman" w:cs="Times New Roman"/>
          <w:sz w:val="24"/>
          <w:szCs w:val="24"/>
        </w:rPr>
        <w:t xml:space="preserve"> данные о предельных объемах бюджетных ассигнований на выполнение действующих и принимаемых обязательств, методические материалы по формированию проектировок основных расходов. 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17.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 Состав представляемого для рассмотрения и утверждения проекта решения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о  бюджете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В проекте решения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должны содержаться основные характеристики  бюджета: прогнозируемый общий объем доходов  бюджета, общий объем расходов  бюджета и дефицит (профицит)  бюджета .</w:t>
      </w:r>
    </w:p>
    <w:p w:rsidR="00FB1F6B" w:rsidRPr="00230932" w:rsidRDefault="00FB1F6B" w:rsidP="00E11519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 xml:space="preserve">2. В проекте решения </w:t>
      </w:r>
      <w:proofErr w:type="gramStart"/>
      <w:r w:rsidRPr="00230932">
        <w:rPr>
          <w:sz w:val="22"/>
          <w:szCs w:val="22"/>
        </w:rPr>
        <w:t>о  бюджете</w:t>
      </w:r>
      <w:proofErr w:type="gramEnd"/>
      <w:r w:rsidRPr="00230932">
        <w:rPr>
          <w:sz w:val="22"/>
          <w:szCs w:val="22"/>
        </w:rPr>
        <w:t xml:space="preserve"> также должны содержаться следующие показатели:</w:t>
      </w:r>
    </w:p>
    <w:p w:rsidR="00FB1F6B" w:rsidRPr="00230932" w:rsidRDefault="00FB1F6B" w:rsidP="00E11519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lastRenderedPageBreak/>
        <w:t xml:space="preserve">распределение бюджетных ассигнований в разрезе главных распорядителей и получателей бюджетных средств по разделам, подразделам, целевым статьям и видам расходов классификации расходов бюджетов в ведомственной структуре </w:t>
      </w:r>
      <w:proofErr w:type="gramStart"/>
      <w:r w:rsidRPr="00230932">
        <w:rPr>
          <w:sz w:val="22"/>
          <w:szCs w:val="22"/>
        </w:rPr>
        <w:t>расходов ;</w:t>
      </w:r>
      <w:proofErr w:type="gramEnd"/>
    </w:p>
    <w:p w:rsidR="00FB1F6B" w:rsidRPr="00230932" w:rsidRDefault="00FB1F6B" w:rsidP="00E11519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>общий объем бюджетных ассигнований, направляемых на исполнение публичных нормативных обязательств;</w:t>
      </w:r>
    </w:p>
    <w:p w:rsidR="00FB1F6B" w:rsidRPr="00230932" w:rsidRDefault="00FB1F6B" w:rsidP="00E11519">
      <w:pPr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 xml:space="preserve">объем межбюджетных трансфертов, получаемых из районного бюджета; </w:t>
      </w:r>
    </w:p>
    <w:p w:rsidR="00FB1F6B" w:rsidRPr="00230932" w:rsidRDefault="00FB1F6B" w:rsidP="00E11519">
      <w:pPr>
        <w:tabs>
          <w:tab w:val="left" w:pos="0"/>
        </w:tabs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ab/>
      </w:r>
      <w:proofErr w:type="gramStart"/>
      <w:r w:rsidRPr="00230932">
        <w:rPr>
          <w:sz w:val="22"/>
          <w:szCs w:val="22"/>
        </w:rPr>
        <w:t>дотации</w:t>
      </w:r>
      <w:proofErr w:type="gramEnd"/>
      <w:r w:rsidRPr="00230932">
        <w:rPr>
          <w:sz w:val="22"/>
          <w:szCs w:val="22"/>
        </w:rPr>
        <w:t xml:space="preserve"> получаемые из доходов районного бюджета на:</w:t>
      </w:r>
    </w:p>
    <w:p w:rsidR="00FB1F6B" w:rsidRPr="00230932" w:rsidRDefault="00FB1F6B" w:rsidP="00E11519">
      <w:pPr>
        <w:tabs>
          <w:tab w:val="left" w:pos="0"/>
        </w:tabs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ab/>
        <w:t>- сбалансированность бюджета сельского поселения</w:t>
      </w:r>
    </w:p>
    <w:p w:rsidR="00FB1F6B" w:rsidRPr="00230932" w:rsidRDefault="00FB1F6B" w:rsidP="00E11519">
      <w:pPr>
        <w:tabs>
          <w:tab w:val="left" w:pos="0"/>
        </w:tabs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ab/>
        <w:t>-на выравнивание бюджетной обеспеченности;</w:t>
      </w:r>
    </w:p>
    <w:p w:rsidR="00FB1F6B" w:rsidRPr="00230932" w:rsidRDefault="00FB1F6B" w:rsidP="00E11519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 xml:space="preserve">источники финансирования дефицита </w:t>
      </w:r>
      <w:proofErr w:type="gramStart"/>
      <w:r w:rsidRPr="00230932">
        <w:rPr>
          <w:sz w:val="22"/>
          <w:szCs w:val="22"/>
        </w:rPr>
        <w:t>бюджета ;</w:t>
      </w:r>
      <w:proofErr w:type="gramEnd"/>
    </w:p>
    <w:p w:rsidR="00FB1F6B" w:rsidRPr="00230932" w:rsidRDefault="00FB1F6B" w:rsidP="00E11519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230932">
        <w:rPr>
          <w:sz w:val="22"/>
          <w:szCs w:val="22"/>
        </w:rPr>
        <w:t>верхний предел муниципального внутреннего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гарантиям;</w:t>
      </w:r>
    </w:p>
    <w:p w:rsidR="00FB1F6B" w:rsidRPr="00230932" w:rsidRDefault="00FB1F6B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0932">
        <w:rPr>
          <w:rFonts w:ascii="Times New Roman" w:hAnsi="Times New Roman" w:cs="Times New Roman"/>
          <w:sz w:val="22"/>
          <w:szCs w:val="22"/>
        </w:rPr>
        <w:t xml:space="preserve">иные </w:t>
      </w:r>
      <w:proofErr w:type="gramStart"/>
      <w:r w:rsidRPr="00230932">
        <w:rPr>
          <w:rFonts w:ascii="Times New Roman" w:hAnsi="Times New Roman" w:cs="Times New Roman"/>
          <w:sz w:val="22"/>
          <w:szCs w:val="22"/>
        </w:rPr>
        <w:t>показатели  бюджета</w:t>
      </w:r>
      <w:proofErr w:type="gramEnd"/>
      <w:r w:rsidRPr="00230932">
        <w:rPr>
          <w:rFonts w:ascii="Times New Roman" w:hAnsi="Times New Roman" w:cs="Times New Roman"/>
          <w:sz w:val="22"/>
          <w:szCs w:val="22"/>
        </w:rPr>
        <w:t>, установленные Бюджетным кодексом Российской Федерации, настоящим Положением.</w:t>
      </w:r>
    </w:p>
    <w:p w:rsidR="00911D07" w:rsidRPr="00230932" w:rsidRDefault="00911D07" w:rsidP="00E11519">
      <w:pPr>
        <w:autoSpaceDE w:val="0"/>
        <w:autoSpaceDN w:val="0"/>
        <w:adjustRightInd w:val="0"/>
        <w:ind w:left="-851" w:firstLine="709"/>
        <w:jc w:val="both"/>
      </w:pPr>
      <w:r w:rsidRPr="00230932">
        <w:t>(в редакции решения Совета Вертикосского сельского поселения от 28.12.2021 г. №145)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932">
        <w:rPr>
          <w:rFonts w:ascii="Times New Roman" w:hAnsi="Times New Roman" w:cs="Times New Roman"/>
          <w:sz w:val="24"/>
          <w:szCs w:val="24"/>
        </w:rPr>
        <w:t xml:space="preserve">3. Решением </w:t>
      </w:r>
      <w:proofErr w:type="gramStart"/>
      <w:r w:rsidRPr="00230932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30932">
        <w:rPr>
          <w:rFonts w:ascii="Times New Roman" w:hAnsi="Times New Roman" w:cs="Times New Roman"/>
          <w:sz w:val="24"/>
          <w:szCs w:val="24"/>
        </w:rPr>
        <w:t xml:space="preserve"> может быть предусмотрено использование доходов бюджета по отдельным видам (подвидам) н</w:t>
      </w:r>
      <w:r w:rsidRPr="00252881">
        <w:rPr>
          <w:rFonts w:ascii="Times New Roman" w:hAnsi="Times New Roman" w:cs="Times New Roman"/>
          <w:sz w:val="24"/>
          <w:szCs w:val="24"/>
        </w:rPr>
        <w:t>еналоговых доходов, предлагаемых к введению (отражению в бюджете) начиная с очередного финансового года, на цели, установленные решением о  бюджете, сверх соответствующих бюджетных ассигнований и (или) общего объема расходов бюджета.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4.  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соответствующего бюджета.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Default="00985A77" w:rsidP="00E11519">
      <w:pPr>
        <w:pStyle w:val="ConsPlusTitle"/>
        <w:widowControl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Глава 4. РАССМОТРЕНИЕ И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УТВЕРЖДЕНИЕ  БЮДЖЕТА</w:t>
      </w:r>
      <w:proofErr w:type="gramEnd"/>
    </w:p>
    <w:p w:rsidR="00E11519" w:rsidRPr="00252881" w:rsidRDefault="00E11519" w:rsidP="00E11519">
      <w:pPr>
        <w:pStyle w:val="ConsPlusTitle"/>
        <w:widowControl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18.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>Внесение проекта решения о бюджете на очередной финансовый год</w:t>
      </w:r>
      <w:r w:rsidR="00153E5F" w:rsidRPr="00230932">
        <w:rPr>
          <w:rFonts w:ascii="Times New Roman" w:hAnsi="Times New Roman" w:cs="Times New Roman"/>
          <w:b/>
          <w:sz w:val="24"/>
          <w:szCs w:val="24"/>
        </w:rPr>
        <w:t xml:space="preserve"> и плановый период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 на рассмотрение в Совет Вертикосского сельского поселения</w:t>
      </w:r>
    </w:p>
    <w:p w:rsidR="00153E5F" w:rsidRPr="00252881" w:rsidRDefault="00153E5F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1.Проект решения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вносится на рассмотрение в Совет Вертикосского сельского поселения  Главой МО «Вертикосское сельское поселение» не позднее 15 ноября текущего года.</w:t>
      </w:r>
    </w:p>
    <w:p w:rsidR="00B36926" w:rsidRPr="00B36926" w:rsidRDefault="00985A77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rPr>
          <w:b/>
        </w:rPr>
        <w:t xml:space="preserve">2. </w:t>
      </w:r>
      <w:r w:rsidR="00FB1F6B" w:rsidRPr="00252881">
        <w:rPr>
          <w:b/>
          <w:sz w:val="22"/>
          <w:szCs w:val="22"/>
        </w:rPr>
        <w:t xml:space="preserve"> </w:t>
      </w:r>
      <w:r w:rsidR="00B36926" w:rsidRPr="00B36926">
        <w:t>Одновременно с проектом решения о бюджете сельского поселения в Совет Вертикосского сельского поселения представляются следующие документы и материалы:</w:t>
      </w:r>
    </w:p>
    <w:p w:rsidR="00B36926" w:rsidRPr="00B36926" w:rsidRDefault="00B36926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B36926">
        <w:t>2.1. основные направления </w:t>
      </w:r>
      <w:hyperlink r:id="rId8" w:history="1">
        <w:r w:rsidRPr="00B36926">
          <w:t>бюджетной</w:t>
        </w:r>
      </w:hyperlink>
      <w:r w:rsidRPr="00B36926">
        <w:t xml:space="preserve"> и  </w:t>
      </w:r>
      <w:hyperlink r:id="rId9" w:history="1">
        <w:r w:rsidRPr="00B36926">
          <w:t>налоговой</w:t>
        </w:r>
      </w:hyperlink>
      <w:r w:rsidRPr="00B36926">
        <w:t>  политики муниципального образования «Вертикосское сельское поселение»;</w:t>
      </w:r>
    </w:p>
    <w:p w:rsidR="00B36926" w:rsidRPr="00B36926" w:rsidRDefault="00B36926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bookmarkStart w:id="1" w:name="dst102699"/>
      <w:bookmarkEnd w:id="1"/>
      <w:r w:rsidRPr="00B36926">
        <w:t xml:space="preserve">2.2. предварительные итоги социально-экономического развития муниципального образования «Вертикосское сельское </w:t>
      </w:r>
      <w:proofErr w:type="gramStart"/>
      <w:r w:rsidRPr="00B36926">
        <w:t>поселение»  за</w:t>
      </w:r>
      <w:proofErr w:type="gramEnd"/>
      <w:r w:rsidRPr="00B36926">
        <w:t xml:space="preserve"> истекший период текущего финансового года и ожидаемые итоги социально-экономического развития муниципального образования «Вертикосское сельское поселение» за текущий финансовый год;</w:t>
      </w:r>
    </w:p>
    <w:p w:rsidR="00B36926" w:rsidRPr="00B36926" w:rsidRDefault="00B36926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bookmarkStart w:id="2" w:name="dst102700"/>
      <w:bookmarkEnd w:id="2"/>
      <w:r w:rsidRPr="00B36926">
        <w:t>2.3. прогноз социально-экономического развития муниципального образования «Вертикосское сельское поселение»;</w:t>
      </w:r>
    </w:p>
    <w:p w:rsidR="00B36926" w:rsidRPr="00B36926" w:rsidRDefault="00B36926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B36926">
        <w:t xml:space="preserve">2.4. прогноз основных характеристик (общий объем доходов, общий объем расходов, дефицита (профицита) бюджета) на очередной финансовый год и </w:t>
      </w:r>
      <w:proofErr w:type="gramStart"/>
      <w:r w:rsidRPr="00B36926">
        <w:t>плановый период</w:t>
      </w:r>
      <w:proofErr w:type="gramEnd"/>
      <w:r w:rsidRPr="00B36926">
        <w:t xml:space="preserve"> либо утвержденный среднесрочный финансовый план;</w:t>
      </w:r>
    </w:p>
    <w:p w:rsidR="00B36926" w:rsidRPr="00B36926" w:rsidRDefault="00B36926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B36926">
        <w:t xml:space="preserve">2.5. </w:t>
      </w:r>
      <w:bookmarkStart w:id="3" w:name="dst103302"/>
      <w:bookmarkStart w:id="4" w:name="dst102702"/>
      <w:bookmarkEnd w:id="3"/>
      <w:bookmarkEnd w:id="4"/>
      <w:r w:rsidRPr="00B36926">
        <w:t>пояснительная записка к проекту бюджета;</w:t>
      </w:r>
    </w:p>
    <w:p w:rsidR="00B36926" w:rsidRPr="00B36926" w:rsidRDefault="00B36926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B36926">
        <w:t xml:space="preserve">2.6. </w:t>
      </w:r>
      <w:bookmarkStart w:id="5" w:name="dst102703"/>
      <w:bookmarkStart w:id="6" w:name="dst3576"/>
      <w:bookmarkEnd w:id="5"/>
      <w:bookmarkEnd w:id="6"/>
      <w:r w:rsidRPr="00B36926">
        <w:t>методики (проекты методик) и расчеты распределения межбюджетных трансфертов;</w:t>
      </w:r>
    </w:p>
    <w:p w:rsidR="00B36926" w:rsidRPr="00B36926" w:rsidRDefault="00B36926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B36926">
        <w:t>2.7.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B36926" w:rsidRPr="00B36926" w:rsidRDefault="00B36926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bookmarkStart w:id="7" w:name="dst103303"/>
      <w:bookmarkStart w:id="8" w:name="dst102709"/>
      <w:bookmarkEnd w:id="7"/>
      <w:bookmarkEnd w:id="8"/>
      <w:r w:rsidRPr="00B36926">
        <w:t>2.8. оценка ожидаемого исполнения бюджета на текущий финансовый год;</w:t>
      </w:r>
    </w:p>
    <w:p w:rsidR="00B36926" w:rsidRPr="00B36926" w:rsidRDefault="00B36926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bookmarkStart w:id="9" w:name="dst102710"/>
      <w:bookmarkStart w:id="10" w:name="dst3651"/>
      <w:bookmarkEnd w:id="9"/>
      <w:bookmarkEnd w:id="10"/>
      <w:r w:rsidRPr="00B36926">
        <w:t xml:space="preserve">2.9. предложенные Советом Вертикосского сельского поселения, органами внешнего </w:t>
      </w:r>
      <w:r w:rsidRPr="00B36926">
        <w:lastRenderedPageBreak/>
        <w:t>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B36926" w:rsidRPr="00B36926" w:rsidRDefault="00B36926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bookmarkStart w:id="11" w:name="dst4290"/>
      <w:bookmarkEnd w:id="11"/>
      <w:r w:rsidRPr="00B36926">
        <w:t>2.10. реестры источников доходов бюджета муниципального образования «Вертикосское сельское поселение»;</w:t>
      </w:r>
    </w:p>
    <w:p w:rsidR="00B36926" w:rsidRPr="00B36926" w:rsidRDefault="00B36926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bookmarkStart w:id="12" w:name="dst102712"/>
      <w:bookmarkEnd w:id="12"/>
      <w:r w:rsidRPr="00B36926">
        <w:t>2.11. иные документы и материалы.</w:t>
      </w:r>
    </w:p>
    <w:p w:rsidR="00B36926" w:rsidRPr="00B36926" w:rsidRDefault="00B36926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B36926">
        <w:t>В случае утверждения законом (решением)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911D07" w:rsidRDefault="00B36926" w:rsidP="00E11519">
      <w:pPr>
        <w:autoSpaceDE w:val="0"/>
        <w:autoSpaceDN w:val="0"/>
        <w:adjustRightInd w:val="0"/>
        <w:ind w:left="-851" w:firstLine="709"/>
        <w:jc w:val="both"/>
        <w:rPr>
          <w:b/>
        </w:rPr>
      </w:pPr>
      <w:r w:rsidRPr="00B36926"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  <w:r w:rsidRPr="00252881">
        <w:t xml:space="preserve"> </w:t>
      </w:r>
      <w:r w:rsidR="00911D07" w:rsidRPr="00B36926">
        <w:rPr>
          <w:b/>
        </w:rPr>
        <w:t xml:space="preserve">(в редакции решения Совета Вертикосского сельского поселения от </w:t>
      </w:r>
      <w:r>
        <w:rPr>
          <w:b/>
        </w:rPr>
        <w:t>15.08</w:t>
      </w:r>
      <w:r w:rsidR="00911D07" w:rsidRPr="00B36926">
        <w:rPr>
          <w:b/>
        </w:rPr>
        <w:t>.202</w:t>
      </w:r>
      <w:r>
        <w:rPr>
          <w:b/>
        </w:rPr>
        <w:t>4</w:t>
      </w:r>
      <w:r w:rsidR="00911D07" w:rsidRPr="00B36926">
        <w:rPr>
          <w:b/>
        </w:rPr>
        <w:t xml:space="preserve"> г. №</w:t>
      </w:r>
      <w:r>
        <w:rPr>
          <w:b/>
        </w:rPr>
        <w:t xml:space="preserve"> 89</w:t>
      </w:r>
      <w:r w:rsidR="00911D07" w:rsidRPr="00B36926">
        <w:rPr>
          <w:b/>
        </w:rPr>
        <w:t>)</w:t>
      </w:r>
    </w:p>
    <w:p w:rsidR="00B36926" w:rsidRPr="00B36926" w:rsidRDefault="00B36926" w:rsidP="00E11519">
      <w:pPr>
        <w:autoSpaceDE w:val="0"/>
        <w:autoSpaceDN w:val="0"/>
        <w:adjustRightInd w:val="0"/>
        <w:ind w:left="-851" w:firstLine="709"/>
        <w:jc w:val="both"/>
        <w:rPr>
          <w:b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3. В качестве приложений к проекту решения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в Совет Вертикосского сельского поселения  представляются: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прогнозируемый общий объем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доходов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источники финансирования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ассигнований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по разделам, подразделам, целевым статьям и видам расходов в ведомственной структуре расходов;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перечень главных распорядителей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доходов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источников финансирования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D030AC" w:rsidRPr="00252881" w:rsidRDefault="00D030AC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и предоставляемых другим бюджетам;</w:t>
      </w:r>
    </w:p>
    <w:p w:rsidR="00D030AC" w:rsidRPr="00252881" w:rsidRDefault="00D030AC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 и капитального ремонта муниципальной собственности, финансируемых из местного бюджета;</w:t>
      </w:r>
    </w:p>
    <w:p w:rsidR="00D030AC" w:rsidRPr="00252881" w:rsidRDefault="00D030AC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перечень и паспорта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муниципальных программ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предлагаемых к финансированию из местного бюджета с указанием объема финансирования.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4. В случае несоответствия состава представленных документов и материалов требованиям пунктов 2 и 3 настоящей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статьи  Председатель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Совета Вертикосского сельского поселения возвращает законопроект на доработку Главе </w:t>
      </w:r>
      <w:r w:rsidRPr="00252881">
        <w:rPr>
          <w:rFonts w:ascii="Times New Roman" w:hAnsi="Times New Roman" w:cs="Times New Roman"/>
          <w:bCs/>
          <w:iCs/>
          <w:sz w:val="24"/>
          <w:szCs w:val="24"/>
        </w:rPr>
        <w:t>МО «Вертикосское сельское поселение»</w:t>
      </w:r>
      <w:r w:rsidRPr="00252881">
        <w:rPr>
          <w:rFonts w:ascii="Times New Roman" w:hAnsi="Times New Roman" w:cs="Times New Roman"/>
          <w:sz w:val="24"/>
          <w:szCs w:val="24"/>
        </w:rPr>
        <w:t xml:space="preserve">. Возвращенный проект должен быть доработан и внесен в Совет Вертикосского сельского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поселения  в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течение 10 календарных дней с момента возвращения.</w:t>
      </w:r>
    </w:p>
    <w:p w:rsidR="006B0D67" w:rsidRPr="00252881" w:rsidRDefault="006B0D6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В случае, если в очередном финансовом году общий объем расходов недостаточен для финансового обеспечения установленных расходных обязательств Муниципального образования «Вертикосское сельское поселение», Глава Вертикосского сельского поселения вносит в Совет Вертикосского сельского поселения проекты решений об изменении сроков вступления в силу (приостановления действия) в очередном финансовом году и плановом периоде отдельных положений нормативных правовых актов муниципального образования «Вертикосское сельское поселение», не обеспеченных источниками финансирования в очередном финансовом году и (или) плановом периоде.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5. Проект решения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, вносимый в Совет Ве</w:t>
      </w:r>
      <w:r w:rsidR="006B0D67" w:rsidRPr="00252881">
        <w:rPr>
          <w:rFonts w:ascii="Times New Roman" w:hAnsi="Times New Roman" w:cs="Times New Roman"/>
          <w:sz w:val="24"/>
          <w:szCs w:val="24"/>
        </w:rPr>
        <w:t>ртикосского сельского поселения</w:t>
      </w:r>
      <w:r w:rsidRPr="00252881">
        <w:rPr>
          <w:rFonts w:ascii="Times New Roman" w:hAnsi="Times New Roman" w:cs="Times New Roman"/>
          <w:sz w:val="24"/>
          <w:szCs w:val="24"/>
        </w:rPr>
        <w:t>, подлежит официальному опубликованию в печатном органе учрежденным Советом Вертикосского сельского поселения решением № 12 от 17.12.2007г.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19.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Публичные слушания по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проекту  бюджета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lastRenderedPageBreak/>
        <w:t xml:space="preserve">По инициативе Администрации Вертикосского сельского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поселения  по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проекту решения о  бюджете, представленному Главой МО «Вертикосское сельское поселение», проводятся публичные слушания в установленном порядке.</w:t>
      </w: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932">
        <w:rPr>
          <w:rFonts w:ascii="Times New Roman" w:hAnsi="Times New Roman" w:cs="Times New Roman"/>
          <w:b/>
          <w:sz w:val="24"/>
          <w:szCs w:val="24"/>
        </w:rPr>
        <w:t xml:space="preserve">Статья 20. Общие условия рассмотрения проекта решения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о  бюджете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Проект решения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рассматривается Советом Вертикосского сельского поселения поэтапно в двух чтениях с учетом особенностей, установленных настоящим Положением.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2. Предложения и поправки к проекту решения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могут вноситься в Совет Вертикосского сельского поселения  в установленном порядке субъектами права правотворческой инициативы, определенными Уставом Вертикосского сельского поселения. 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21.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Подготовка к рассмотрению Советом Вертикосского сельского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поселения  проекта</w:t>
      </w:r>
      <w:proofErr w:type="gramEnd"/>
      <w:r w:rsidRPr="00230932">
        <w:rPr>
          <w:rFonts w:ascii="Times New Roman" w:hAnsi="Times New Roman" w:cs="Times New Roman"/>
          <w:b/>
          <w:sz w:val="24"/>
          <w:szCs w:val="24"/>
        </w:rPr>
        <w:t xml:space="preserve"> решения о  бюджете  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Проект решения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, внесенный с соблюдением требований настоящего Положения, в тот же день направляется Председателем Совета Вертикосского сельского поселения   в</w:t>
      </w:r>
      <w:r w:rsidRPr="00252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83B" w:rsidRPr="00252881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 Каргасокского района</w:t>
      </w:r>
      <w:r w:rsidR="00D030AC"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52881">
        <w:rPr>
          <w:rFonts w:ascii="Times New Roman" w:hAnsi="Times New Roman" w:cs="Times New Roman"/>
          <w:sz w:val="24"/>
          <w:szCs w:val="24"/>
        </w:rPr>
        <w:t xml:space="preserve">для подготовки заключения. </w:t>
      </w:r>
    </w:p>
    <w:p w:rsidR="00985A77" w:rsidRPr="00252881" w:rsidRDefault="00985A77" w:rsidP="00E11519">
      <w:pPr>
        <w:ind w:left="-851" w:firstLine="709"/>
        <w:jc w:val="both"/>
      </w:pPr>
      <w:r w:rsidRPr="00252881">
        <w:t xml:space="preserve">          2. </w:t>
      </w:r>
      <w:r w:rsidR="00E0183B" w:rsidRPr="00252881">
        <w:t>Орган муниципального финансового контроля Каргасокского района</w:t>
      </w:r>
      <w:r w:rsidR="00D030AC" w:rsidRPr="00252881">
        <w:t xml:space="preserve"> </w:t>
      </w:r>
      <w:r w:rsidRPr="00252881">
        <w:t xml:space="preserve">в течении 14 дней подготавливает заключение на </w:t>
      </w:r>
      <w:proofErr w:type="gramStart"/>
      <w:r w:rsidRPr="00252881">
        <w:t>проект  бюджета</w:t>
      </w:r>
      <w:proofErr w:type="gramEnd"/>
      <w:r w:rsidRPr="00252881">
        <w:t xml:space="preserve"> с указанием недостатков данного проекта в случае их выявления.</w:t>
      </w:r>
    </w:p>
    <w:p w:rsidR="00985A77" w:rsidRPr="00252881" w:rsidRDefault="00985A77" w:rsidP="00E11519">
      <w:pPr>
        <w:ind w:left="-851" w:firstLine="709"/>
        <w:jc w:val="both"/>
      </w:pPr>
      <w:r w:rsidRPr="00252881">
        <w:tab/>
        <w:t xml:space="preserve">Заключение </w:t>
      </w:r>
      <w:r w:rsidR="00E0183B" w:rsidRPr="00252881">
        <w:t>Органа муниципального финансового контроля Каргасокского района</w:t>
      </w:r>
      <w:r w:rsidR="00D030AC" w:rsidRPr="00252881">
        <w:t xml:space="preserve"> </w:t>
      </w:r>
      <w:r w:rsidRPr="00252881">
        <w:t xml:space="preserve">учитывается при подготовке депутатами Совета Вертикосского сельского </w:t>
      </w:r>
      <w:proofErr w:type="gramStart"/>
      <w:r w:rsidRPr="00252881">
        <w:t>поселения  поправок</w:t>
      </w:r>
      <w:proofErr w:type="gramEnd"/>
      <w:r w:rsidRPr="00252881">
        <w:t xml:space="preserve">   к проекту решения о  бюджете.</w:t>
      </w:r>
    </w:p>
    <w:p w:rsidR="00985A77" w:rsidRPr="00252881" w:rsidRDefault="00985A77" w:rsidP="00E11519">
      <w:pPr>
        <w:ind w:left="-851" w:firstLine="709"/>
        <w:jc w:val="both"/>
      </w:pPr>
      <w:r w:rsidRPr="00252881">
        <w:tab/>
        <w:t xml:space="preserve">3.Внесенный проект решения </w:t>
      </w:r>
      <w:proofErr w:type="gramStart"/>
      <w:r w:rsidRPr="00252881">
        <w:t>о  бюджете</w:t>
      </w:r>
      <w:proofErr w:type="gramEnd"/>
      <w:r w:rsidRPr="00252881">
        <w:t xml:space="preserve"> с заключением </w:t>
      </w:r>
      <w:r w:rsidR="00E0183B" w:rsidRPr="00252881">
        <w:t>Органа муниципального финансового контроля Каргасокского района</w:t>
      </w:r>
      <w:r w:rsidRPr="00252881">
        <w:t xml:space="preserve">  направляется на рассмотрение в комитеты Совета Вертикосского сельского поселения, а также депутатам Совета Вертикосского сельского поселения .</w:t>
      </w:r>
    </w:p>
    <w:p w:rsidR="00985A77" w:rsidRPr="00252881" w:rsidRDefault="00985A77" w:rsidP="00E11519">
      <w:pPr>
        <w:ind w:left="-851" w:firstLine="709"/>
        <w:jc w:val="both"/>
      </w:pPr>
      <w:r w:rsidRPr="00252881">
        <w:tab/>
        <w:t xml:space="preserve">В недельный срок с момента направления проекта решения </w:t>
      </w:r>
      <w:proofErr w:type="gramStart"/>
      <w:r w:rsidRPr="00252881">
        <w:t>о  бюджете</w:t>
      </w:r>
      <w:proofErr w:type="gramEnd"/>
      <w:r w:rsidRPr="00252881">
        <w:t xml:space="preserve"> с заключением </w:t>
      </w:r>
      <w:r w:rsidR="00E0183B" w:rsidRPr="00252881">
        <w:t>Органа муниципального финансового контроля Каргасокского района</w:t>
      </w:r>
      <w:r w:rsidR="00D030AC" w:rsidRPr="00252881">
        <w:t xml:space="preserve"> </w:t>
      </w:r>
      <w:r w:rsidRPr="00252881">
        <w:t>в комитеты, а также депутатам Совета Вертикосского сельского поселения  проводится первое чтение по проекту решения о  бюджете.</w:t>
      </w:r>
    </w:p>
    <w:p w:rsidR="00985A77" w:rsidRPr="00252881" w:rsidRDefault="00985A77" w:rsidP="00E11519">
      <w:pPr>
        <w:ind w:left="-851" w:firstLine="709"/>
        <w:jc w:val="both"/>
      </w:pPr>
      <w:r w:rsidRPr="00252881">
        <w:tab/>
        <w:t>4.</w:t>
      </w:r>
      <w:r w:rsidR="00F92865">
        <w:t xml:space="preserve"> </w:t>
      </w:r>
      <w:r w:rsidRPr="00252881">
        <w:t xml:space="preserve">На очередном заседании Совета Вертикосского сельского поселения после проведения первого чтения проект решения </w:t>
      </w:r>
      <w:proofErr w:type="gramStart"/>
      <w:r w:rsidRPr="00252881">
        <w:t>о  бюджете</w:t>
      </w:r>
      <w:proofErr w:type="gramEnd"/>
      <w:r w:rsidRPr="00252881">
        <w:t xml:space="preserve"> рассматривается Советом Вертикосского сельского поселения во втором чтении. Во втором чтении проект решения </w:t>
      </w:r>
      <w:proofErr w:type="gramStart"/>
      <w:r w:rsidRPr="00252881">
        <w:t>о  бюджете</w:t>
      </w:r>
      <w:proofErr w:type="gramEnd"/>
      <w:r w:rsidRPr="00252881">
        <w:t xml:space="preserve"> принимается окончательно.</w:t>
      </w:r>
    </w:p>
    <w:p w:rsidR="00985A77" w:rsidRPr="00252881" w:rsidRDefault="00985A77" w:rsidP="00E11519">
      <w:pPr>
        <w:ind w:left="-851" w:firstLine="709"/>
        <w:jc w:val="both"/>
      </w:pPr>
      <w:r w:rsidRPr="00252881">
        <w:tab/>
        <w:t>5.</w:t>
      </w:r>
      <w:r w:rsidR="00F92865">
        <w:t xml:space="preserve"> </w:t>
      </w:r>
      <w:r w:rsidRPr="00252881">
        <w:t>В случае возникновения несогласованных вопросов по проекту решения о   бюджете решением Совета Вертикосского сельского поселения может создаваться согласительная комиссия, в которую входит равное количество представителей Администрации Вертикосско</w:t>
      </w:r>
      <w:r w:rsidR="00F449DF" w:rsidRPr="00252881">
        <w:t>го</w:t>
      </w:r>
      <w:r w:rsidRPr="00252881">
        <w:t xml:space="preserve"> сельско</w:t>
      </w:r>
      <w:r w:rsidR="00F449DF" w:rsidRPr="00252881">
        <w:t>го</w:t>
      </w:r>
      <w:r w:rsidRPr="00252881">
        <w:t xml:space="preserve"> поселени</w:t>
      </w:r>
      <w:r w:rsidR="00F449DF" w:rsidRPr="00252881">
        <w:t>я</w:t>
      </w:r>
      <w:r w:rsidRPr="00252881">
        <w:t xml:space="preserve"> и Совета Вертикосского сельского поселения. Согласительная комиссия рассматривает спорные вопросы в период между первым и вторым чтением проекта решения </w:t>
      </w:r>
      <w:proofErr w:type="gramStart"/>
      <w:r w:rsidRPr="00252881">
        <w:t>о  бюджете</w:t>
      </w:r>
      <w:proofErr w:type="gramEnd"/>
      <w:r w:rsidRPr="00252881">
        <w:t>. Решение по данным вопросам считается согласованным, если его поддержали обе стороны. По окончании работы согласи</w:t>
      </w:r>
      <w:r w:rsidR="00F449DF" w:rsidRPr="00252881">
        <w:t xml:space="preserve">тельной комиссии Администрация </w:t>
      </w:r>
      <w:r w:rsidRPr="00252881">
        <w:t>Вертикосско</w:t>
      </w:r>
      <w:r w:rsidR="00F449DF" w:rsidRPr="00252881">
        <w:t>го</w:t>
      </w:r>
      <w:r w:rsidRPr="00252881">
        <w:t xml:space="preserve"> сельско</w:t>
      </w:r>
      <w:r w:rsidR="00F449DF" w:rsidRPr="00252881">
        <w:t>го</w:t>
      </w:r>
      <w:r w:rsidRPr="00252881">
        <w:t xml:space="preserve"> поселени</w:t>
      </w:r>
      <w:r w:rsidR="00F449DF" w:rsidRPr="00252881">
        <w:t>я</w:t>
      </w:r>
      <w:r w:rsidRPr="00252881">
        <w:t xml:space="preserve"> вносит на рассмотрение Совета Вертикосского сельского поселения согласованные </w:t>
      </w:r>
      <w:proofErr w:type="gramStart"/>
      <w:r w:rsidRPr="00252881">
        <w:t>положения  бюджета</w:t>
      </w:r>
      <w:proofErr w:type="gramEnd"/>
      <w:r w:rsidRPr="00252881">
        <w:t>.</w:t>
      </w:r>
    </w:p>
    <w:p w:rsidR="00985A77" w:rsidRPr="00252881" w:rsidRDefault="00985A77" w:rsidP="00E11519">
      <w:pPr>
        <w:ind w:left="-851" w:firstLine="709"/>
        <w:jc w:val="both"/>
      </w:pPr>
      <w:r w:rsidRPr="00252881">
        <w:tab/>
        <w:t>6.</w:t>
      </w:r>
      <w:r w:rsidR="00F92865">
        <w:t xml:space="preserve"> </w:t>
      </w:r>
      <w:r w:rsidRPr="00252881">
        <w:t xml:space="preserve">Принятое Советом Вертикосского сельского поселения решение </w:t>
      </w:r>
      <w:proofErr w:type="gramStart"/>
      <w:r w:rsidRPr="00252881">
        <w:t>о  бюджете</w:t>
      </w:r>
      <w:proofErr w:type="gramEnd"/>
      <w:r w:rsidRPr="00252881">
        <w:t xml:space="preserve"> на очередной финансовый год </w:t>
      </w:r>
      <w:r w:rsidR="006B0D67" w:rsidRPr="00252881">
        <w:t xml:space="preserve">и плановый период </w:t>
      </w:r>
      <w:r w:rsidRPr="00252881">
        <w:t>направляется Главе МО «Вертикосское сельское поселение для подписания и опубликования в порядке, установленном Уставом Вертикосское сельское поселение.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22.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 Рассмотрение проекта решения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о  бюджете</w:t>
      </w:r>
      <w:proofErr w:type="gramEnd"/>
      <w:r w:rsidRPr="00230932">
        <w:rPr>
          <w:rFonts w:ascii="Times New Roman" w:hAnsi="Times New Roman" w:cs="Times New Roman"/>
          <w:b/>
          <w:sz w:val="24"/>
          <w:szCs w:val="24"/>
        </w:rPr>
        <w:t xml:space="preserve"> в первом чтении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При рассмотрении проекта решения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в первом чтении обсуждаются прогноз социально-экономического развития МО «Вертикосское сельское поселение», основные направления бюджетной и налоговой политики, основные характеристики  бюджета.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При рассмотрении проекта решения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на заседании Совета Вертикосского сельского поселения заслушиваются доклад Главы МО «Вертикосское сельское поселение либо по </w:t>
      </w:r>
      <w:r w:rsidRPr="00252881">
        <w:rPr>
          <w:rFonts w:ascii="Times New Roman" w:hAnsi="Times New Roman" w:cs="Times New Roman"/>
          <w:sz w:val="24"/>
          <w:szCs w:val="24"/>
        </w:rPr>
        <w:lastRenderedPageBreak/>
        <w:t>его поручению представителя Администрации Вертикосско</w:t>
      </w:r>
      <w:r w:rsidR="00EA48AD" w:rsidRPr="00252881">
        <w:rPr>
          <w:rFonts w:ascii="Times New Roman" w:hAnsi="Times New Roman" w:cs="Times New Roman"/>
          <w:sz w:val="24"/>
          <w:szCs w:val="24"/>
        </w:rPr>
        <w:t>го</w:t>
      </w:r>
      <w:r w:rsidRPr="0025288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A48AD" w:rsidRPr="00252881">
        <w:rPr>
          <w:rFonts w:ascii="Times New Roman" w:hAnsi="Times New Roman" w:cs="Times New Roman"/>
          <w:sz w:val="24"/>
          <w:szCs w:val="24"/>
        </w:rPr>
        <w:t xml:space="preserve">го </w:t>
      </w:r>
      <w:r w:rsidRPr="00252881">
        <w:rPr>
          <w:rFonts w:ascii="Times New Roman" w:hAnsi="Times New Roman" w:cs="Times New Roman"/>
          <w:sz w:val="24"/>
          <w:szCs w:val="24"/>
        </w:rPr>
        <w:t>поселени</w:t>
      </w:r>
      <w:r w:rsidR="00EA48AD" w:rsidRPr="00252881">
        <w:rPr>
          <w:rFonts w:ascii="Times New Roman" w:hAnsi="Times New Roman" w:cs="Times New Roman"/>
          <w:sz w:val="24"/>
          <w:szCs w:val="24"/>
        </w:rPr>
        <w:t>я</w:t>
      </w:r>
      <w:r w:rsidRPr="00252881">
        <w:rPr>
          <w:rFonts w:ascii="Times New Roman" w:hAnsi="Times New Roman" w:cs="Times New Roman"/>
          <w:sz w:val="24"/>
          <w:szCs w:val="24"/>
        </w:rPr>
        <w:t xml:space="preserve"> , заключение Социально- экономической комиссии и принимается решение о принятии или отклонении указанного проекта.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2. Со дня принятия проекта решения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в первом чтении он считается принятым за основу </w:t>
      </w:r>
      <w:r w:rsidR="00EA48AD" w:rsidRPr="00252881">
        <w:rPr>
          <w:rFonts w:ascii="Times New Roman" w:hAnsi="Times New Roman" w:cs="Times New Roman"/>
          <w:sz w:val="24"/>
          <w:szCs w:val="24"/>
        </w:rPr>
        <w:t xml:space="preserve">и направляется в Администрацию </w:t>
      </w:r>
      <w:r w:rsidRPr="00252881">
        <w:rPr>
          <w:rFonts w:ascii="Times New Roman" w:hAnsi="Times New Roman" w:cs="Times New Roman"/>
          <w:sz w:val="24"/>
          <w:szCs w:val="24"/>
        </w:rPr>
        <w:t>Вертикосско</w:t>
      </w:r>
      <w:r w:rsidR="00EA48AD" w:rsidRPr="00252881">
        <w:rPr>
          <w:rFonts w:ascii="Times New Roman" w:hAnsi="Times New Roman" w:cs="Times New Roman"/>
          <w:sz w:val="24"/>
          <w:szCs w:val="24"/>
        </w:rPr>
        <w:t>го</w:t>
      </w:r>
      <w:r w:rsidRPr="0025288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A48AD" w:rsidRPr="00252881">
        <w:rPr>
          <w:rFonts w:ascii="Times New Roman" w:hAnsi="Times New Roman" w:cs="Times New Roman"/>
          <w:sz w:val="24"/>
          <w:szCs w:val="24"/>
        </w:rPr>
        <w:t>го</w:t>
      </w:r>
      <w:r w:rsidRPr="0025288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A48AD" w:rsidRPr="00252881">
        <w:rPr>
          <w:rFonts w:ascii="Times New Roman" w:hAnsi="Times New Roman" w:cs="Times New Roman"/>
          <w:sz w:val="24"/>
          <w:szCs w:val="24"/>
        </w:rPr>
        <w:t>я</w:t>
      </w:r>
      <w:r w:rsidRPr="00252881">
        <w:rPr>
          <w:rFonts w:ascii="Times New Roman" w:hAnsi="Times New Roman" w:cs="Times New Roman"/>
          <w:sz w:val="24"/>
          <w:szCs w:val="24"/>
        </w:rPr>
        <w:t xml:space="preserve"> для подготовки его к рассмотрению во втором чтении.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3. В случае отклонения проекта решения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Совет Вертикосского сельского поселения возвращает проект Главе МО «Вертикосское сельское поселение» на доработку. Возвращенный проект должен быть доработан и внесен в Совета Вертикосского сельского поселения на повторное рассмотрение в течение 10 рабочих дней.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23.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Рассмотрение проекта решения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о  бюджете</w:t>
      </w:r>
      <w:proofErr w:type="gramEnd"/>
      <w:r w:rsidRPr="00230932">
        <w:rPr>
          <w:rFonts w:ascii="Times New Roman" w:hAnsi="Times New Roman" w:cs="Times New Roman"/>
          <w:b/>
          <w:sz w:val="24"/>
          <w:szCs w:val="24"/>
        </w:rPr>
        <w:t xml:space="preserve"> во втором чтении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Совет Вертикосского сельского поселения рассматривает доработанный проект решения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во втором чтении и принимает решение  об утверждении   бюджета.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2. При принятии решения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во втором чтении утверждаются текст решения и приложения к нему.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24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. Вступление в силу решения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о  бюджете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Решение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вступает в силу с 1 января очередного финансового года.</w:t>
      </w:r>
    </w:p>
    <w:p w:rsidR="00D030AC" w:rsidRPr="00252881" w:rsidRDefault="00D030AC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2. Решение о бюджете подлежит официальному опубликованию в печатном издании, либо официальному обнародованию путем размещения в общественных местах.</w:t>
      </w:r>
    </w:p>
    <w:p w:rsidR="00C5600F" w:rsidRPr="00252881" w:rsidRDefault="00C5600F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25.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 Временное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управление  бюджетом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Если решение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не вступило в силу с начала текущего финансового года:</w:t>
      </w:r>
    </w:p>
    <w:p w:rsidR="00985A77" w:rsidRPr="00252881" w:rsidRDefault="00EA48AD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Ведущий специалист- ф</w:t>
      </w:r>
      <w:r w:rsidR="00985A77" w:rsidRPr="00252881">
        <w:rPr>
          <w:rFonts w:ascii="Times New Roman" w:hAnsi="Times New Roman" w:cs="Times New Roman"/>
          <w:sz w:val="24"/>
          <w:szCs w:val="24"/>
        </w:rPr>
        <w:t>инансист Вертикосского сельского поселения правомочен ежемесячно доводить до главных распорядителей (распорядителей) и получателей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иные показатели, определяемые решением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, применяются в размерах (нормативах) и порядке, которые были установлены решением о  бюджете на отчетный финансовый год;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2. Если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решение  о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 бюджете не вступил в силу через три месяца после начала финансового года, </w:t>
      </w:r>
      <w:r w:rsidR="00EA48AD" w:rsidRPr="00252881">
        <w:rPr>
          <w:rFonts w:ascii="Times New Roman" w:hAnsi="Times New Roman" w:cs="Times New Roman"/>
          <w:sz w:val="24"/>
          <w:szCs w:val="24"/>
        </w:rPr>
        <w:t>ведущий специалист- финансист</w:t>
      </w:r>
      <w:r w:rsidRPr="00252881">
        <w:rPr>
          <w:rFonts w:ascii="Times New Roman" w:hAnsi="Times New Roman" w:cs="Times New Roman"/>
          <w:sz w:val="24"/>
          <w:szCs w:val="24"/>
        </w:rPr>
        <w:t xml:space="preserve"> Вертикосского сельского поселения организует исполнение  бюджета при соблюдении условий, определенных частью 1 настоящей статьи.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EA48AD" w:rsidRPr="00252881">
        <w:rPr>
          <w:rFonts w:ascii="Times New Roman" w:hAnsi="Times New Roman" w:cs="Times New Roman"/>
          <w:sz w:val="24"/>
          <w:szCs w:val="24"/>
        </w:rPr>
        <w:t>ведущий специалист- финансист</w:t>
      </w:r>
      <w:r w:rsidRPr="00252881">
        <w:rPr>
          <w:rFonts w:ascii="Times New Roman" w:hAnsi="Times New Roman" w:cs="Times New Roman"/>
          <w:sz w:val="24"/>
          <w:szCs w:val="24"/>
        </w:rPr>
        <w:t xml:space="preserve"> не имеет права: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 кодексом Российской Федерации;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предоставлять бюджетные кредиты;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формировать резервные фонды.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3. Указанные в пунктах 1 и 2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долга, выполнением международных договоров.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4.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</w:t>
      </w:r>
      <w:r w:rsidRPr="00252881">
        <w:rPr>
          <w:rFonts w:ascii="Times New Roman" w:hAnsi="Times New Roman" w:cs="Times New Roman"/>
          <w:sz w:val="24"/>
          <w:szCs w:val="24"/>
        </w:rPr>
        <w:lastRenderedPageBreak/>
        <w:t>с пунктами 1-3 настоящей  статьи , в течение одного месяца со дня вступления в силу указанного решения Администрация Ве</w:t>
      </w:r>
      <w:r w:rsidR="00EA48AD" w:rsidRPr="00252881">
        <w:rPr>
          <w:rFonts w:ascii="Times New Roman" w:hAnsi="Times New Roman" w:cs="Times New Roman"/>
          <w:sz w:val="24"/>
          <w:szCs w:val="24"/>
        </w:rPr>
        <w:t>ртикосского сельского поселения</w:t>
      </w:r>
      <w:r w:rsidRPr="00252881">
        <w:rPr>
          <w:rFonts w:ascii="Times New Roman" w:hAnsi="Times New Roman" w:cs="Times New Roman"/>
          <w:sz w:val="24"/>
          <w:szCs w:val="24"/>
        </w:rPr>
        <w:t xml:space="preserve"> представляет на рассмотрение и утверждение Совету Вертикосского сельского поселения проект решения о внесении изменений в решение о  бюджете, уточняющего показатели бюджета с учетом исполнения  бюджета за период временного управления бюджетом. Указанный проект решения рассматривается и утверждается Советом Вертикосского сельского поселения в срок, не превышающий 15 дней со дня его представления.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Default="00985A77" w:rsidP="00E11519">
      <w:pPr>
        <w:pStyle w:val="ConsPlusTitle"/>
        <w:widowControl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Глава 5. ВНЕСЕНИЕ ИЗМЕНЕНИЙ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В  РЕШЕНИЕ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О  БЮДЖЕТЕ</w:t>
      </w:r>
    </w:p>
    <w:p w:rsidR="00E11519" w:rsidRPr="00252881" w:rsidRDefault="00E11519" w:rsidP="00E11519">
      <w:pPr>
        <w:pStyle w:val="ConsPlusTitle"/>
        <w:widowControl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26.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Основания для внесения изменений в решение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о  бюджете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В ходе исполнения местного бюджета изменения в решение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вносятся в случаях: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если в процессе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исполнения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 бюджете;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необходимости направления дополнительных доходов, фактически полученных при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на иные цели, кроме уменьшения размера дефицита  бюджета и выплаты, сокращающие долговые обязательства  бюджета.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2. Внесение изменений в решение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может быть произведено только в пределах текущего финансового года путем принятия соответствующего решения Совета Вертикосского сельского поселения.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27</w:t>
      </w:r>
      <w:r w:rsidRPr="00252881">
        <w:rPr>
          <w:rFonts w:ascii="Times New Roman" w:hAnsi="Times New Roman" w:cs="Times New Roman"/>
          <w:sz w:val="24"/>
          <w:szCs w:val="24"/>
        </w:rPr>
        <w:t>.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 Разработка и внесение на рассмотрение в Совет Вертикосского сельского поселения проекта решения о внесении изменений в решение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о  бюджете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Проект решения о внесении изменений в решение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разрабатывает </w:t>
      </w:r>
      <w:r w:rsidR="00A15573" w:rsidRPr="00252881">
        <w:rPr>
          <w:rFonts w:ascii="Times New Roman" w:hAnsi="Times New Roman" w:cs="Times New Roman"/>
          <w:sz w:val="24"/>
          <w:szCs w:val="24"/>
        </w:rPr>
        <w:t>ведущий специалист- финансист</w:t>
      </w:r>
      <w:r w:rsidRPr="00252881">
        <w:rPr>
          <w:rFonts w:ascii="Times New Roman" w:hAnsi="Times New Roman" w:cs="Times New Roman"/>
          <w:sz w:val="24"/>
          <w:szCs w:val="24"/>
        </w:rPr>
        <w:t xml:space="preserve"> Вертикосского сельского поселения и представляет Главе МО «Вертикосское сельское поселение».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2. Проект решения о внесении изменений в решение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вносится Главой МО «Вертикосское сельское поселение»  в Совет Вертикосского сельского поселения не позднее чем за 7 календарных дней до очередного собрания Совета с пояснительной запиской, в которой обосновывается необходимость вносимых изменений.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Title"/>
        <w:widowControl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Глава 6.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ИСПОЛНЕНИЕ  БЮДЖЕТА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28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. Основы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исполнения  бюджета</w:t>
      </w:r>
      <w:proofErr w:type="gramEnd"/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Организацию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исполнения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осуществляет на основе сводной бюджетной росписи и кассового плана </w:t>
      </w:r>
      <w:r w:rsidR="00A15573" w:rsidRPr="00252881">
        <w:rPr>
          <w:rFonts w:ascii="Times New Roman" w:hAnsi="Times New Roman" w:cs="Times New Roman"/>
          <w:sz w:val="24"/>
          <w:szCs w:val="24"/>
        </w:rPr>
        <w:t xml:space="preserve">ведущего специалист- </w:t>
      </w:r>
      <w:r w:rsidRPr="00252881">
        <w:rPr>
          <w:rFonts w:ascii="Times New Roman" w:hAnsi="Times New Roman" w:cs="Times New Roman"/>
          <w:sz w:val="24"/>
          <w:szCs w:val="24"/>
        </w:rPr>
        <w:t>финансиста 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2. </w:t>
      </w:r>
      <w:r w:rsidR="00B14937" w:rsidRPr="00252881">
        <w:rPr>
          <w:rFonts w:ascii="Times New Roman" w:hAnsi="Times New Roman" w:cs="Times New Roman"/>
          <w:b/>
          <w:sz w:val="24"/>
          <w:szCs w:val="24"/>
        </w:rPr>
        <w:t>Казначейское</w:t>
      </w:r>
      <w:r w:rsidRPr="00252881">
        <w:rPr>
          <w:rFonts w:ascii="Times New Roman" w:hAnsi="Times New Roman" w:cs="Times New Roman"/>
          <w:sz w:val="24"/>
          <w:szCs w:val="24"/>
        </w:rPr>
        <w:t xml:space="preserve"> обслуживание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исполнения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осуществляется Управлением Федерального казначейства по Томской области в порядке, установленном нормативными правовыми актами Российской Федерации.</w:t>
      </w:r>
    </w:p>
    <w:p w:rsidR="00B14937" w:rsidRPr="00252881" w:rsidRDefault="00B1493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(в редакции решения Совета Вертикосского сельского поселения от 29.06.2021 г. №126)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Проведение и учет операций по кассовым выплатам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из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осуществляются путем открытия в Управлении Федерального казначейства по Томской области лицевого счета </w:t>
      </w:r>
      <w:r w:rsidR="00D030AC" w:rsidRPr="00252881">
        <w:rPr>
          <w:rFonts w:ascii="Times New Roman" w:hAnsi="Times New Roman" w:cs="Times New Roman"/>
          <w:sz w:val="24"/>
          <w:szCs w:val="24"/>
        </w:rPr>
        <w:t>Администрации Вертикосского сельского поселения</w:t>
      </w:r>
      <w:r w:rsidRPr="00252881">
        <w:rPr>
          <w:rFonts w:ascii="Times New Roman" w:hAnsi="Times New Roman" w:cs="Times New Roman"/>
          <w:sz w:val="24"/>
          <w:szCs w:val="24"/>
        </w:rPr>
        <w:t>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29.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Исполнение  бюджета</w:t>
      </w:r>
      <w:proofErr w:type="gramEnd"/>
      <w:r w:rsidRPr="00230932">
        <w:rPr>
          <w:rFonts w:ascii="Times New Roman" w:hAnsi="Times New Roman" w:cs="Times New Roman"/>
          <w:b/>
          <w:sz w:val="24"/>
          <w:szCs w:val="24"/>
        </w:rPr>
        <w:t xml:space="preserve"> по доходам и расходам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Исполнение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по доходам предусматривает: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зачисление на единый счет 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законом об областном бюджете и иными законами Томской области, принятыми в соответствии с положениями Бюджетного кодекса Российской Федерации, решением о  бюджете, </w:t>
      </w:r>
      <w:r w:rsidRPr="00252881">
        <w:rPr>
          <w:rFonts w:ascii="Times New Roman" w:hAnsi="Times New Roman" w:cs="Times New Roman"/>
          <w:sz w:val="24"/>
          <w:szCs w:val="24"/>
        </w:rPr>
        <w:lastRenderedPageBreak/>
        <w:t>со счета Управления Федерального казначейства по Томской области и иных поступлений в  бюджет;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уточнение администратором доходов бюджета платежей в бюджеты бюджетной системы Российской Федерации;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перечисление Управлением Федерального казначейства по Томской области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районного бюджета на соответствующий счет Управления Федерального казначейства по Томской области, предназначенный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2. </w:t>
      </w:r>
      <w:r w:rsidR="00D030AC" w:rsidRPr="00252881">
        <w:rPr>
          <w:rFonts w:ascii="Times New Roman" w:hAnsi="Times New Roman" w:cs="Times New Roman"/>
          <w:sz w:val="24"/>
          <w:szCs w:val="24"/>
        </w:rPr>
        <w:t>Исполнение бюджета по расходам осуществляется в порядке, разработанном ведущим специалистом-финансистом и утверждённым Главой Вертикосского сельского поселения. Порядок составляется в соответствии с требованиями Бюджетного кодекса</w:t>
      </w:r>
      <w:r w:rsidRPr="00252881">
        <w:rPr>
          <w:rFonts w:ascii="Times New Roman" w:hAnsi="Times New Roman" w:cs="Times New Roman"/>
          <w:sz w:val="24"/>
          <w:szCs w:val="24"/>
        </w:rPr>
        <w:t>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Исполнение бюджета по расходам предусматривает: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принятие бюджетных обязательств;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подтверждение денежных обязательств;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3. Получатель бюджетных средств принимает бюджетные обязательства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в пределах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доведенных до него в текущем финансовом году и плановом периоде лимитов бюджетных обязательств.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E0183B" w:rsidRPr="00252881" w:rsidRDefault="00E0183B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B14937" w:rsidRPr="00252881" w:rsidRDefault="00B14937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 xml:space="preserve">4.Получатель бюджетных средств подтверждает обязанность оплатить за счет средств бюджета муниципального образования «Вертикосское сельское поселение» денежные обязательства в соответствии с распоряжениями о совершении казначейских платежей 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 </w:t>
      </w:r>
    </w:p>
    <w:p w:rsidR="00B14937" w:rsidRPr="00252881" w:rsidRDefault="00B14937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(в редакции решения Совета Вертикосского сельского поселения от 29.06.2021 г. №126)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 xml:space="preserve">5. Санкционировании оплаты денежных обязательств осуществляют в соответствии с установленным соответствующим финансовым </w:t>
      </w:r>
      <w:proofErr w:type="gramStart"/>
      <w:r w:rsidRPr="00252881">
        <w:t>органом  порядком</w:t>
      </w:r>
      <w:proofErr w:type="gramEnd"/>
      <w:r w:rsidRPr="00252881">
        <w:t>, предусмотренным пунктом 1 статьи 219 Бюджетного Кодекса Российской Федерации, контроль за: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proofErr w:type="spellStart"/>
      <w:r w:rsidRPr="00252881">
        <w:t>непревышением</w:t>
      </w:r>
      <w:proofErr w:type="spellEnd"/>
      <w:r w:rsidRPr="00252881"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lastRenderedPageBreak/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наличием документов, подтверждающих возникновение денежного обязательства.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E0183B" w:rsidRPr="00252881" w:rsidRDefault="00E0183B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6.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счета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252881">
        <w:rPr>
          <w:rFonts w:ascii="Times New Roman" w:hAnsi="Times New Roman" w:cs="Times New Roman"/>
          <w:sz w:val="24"/>
          <w:szCs w:val="24"/>
        </w:rPr>
        <w:t>неденежных</w:t>
      </w:r>
      <w:proofErr w:type="spellEnd"/>
      <w:r w:rsidRPr="00252881">
        <w:rPr>
          <w:rFonts w:ascii="Times New Roman" w:hAnsi="Times New Roman" w:cs="Times New Roman"/>
          <w:sz w:val="24"/>
          <w:szCs w:val="24"/>
        </w:rPr>
        <w:t xml:space="preserve"> операций по исполнению денежных обязательств получателей бюджетных средств.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7. Лицевые счета открываются в Управлении финансов. На лицевых счетах отражается объем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, которыми располагает главный распорядитель, распорядитель либо получатель этих средств в процессе реализации процедур санкционирования и подтверждения исполнения денежных обязательств.</w:t>
      </w:r>
    </w:p>
    <w:p w:rsidR="008F475B" w:rsidRPr="00252881" w:rsidRDefault="008F475B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(в редакции решения Совета Вертикосского сельского поселения от 29.06.2022 г. №157)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30.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Использование доходов, фактически полученных при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исполнении  бюджета</w:t>
      </w:r>
      <w:proofErr w:type="gramEnd"/>
      <w:r w:rsidRPr="00230932">
        <w:rPr>
          <w:rFonts w:ascii="Times New Roman" w:hAnsi="Times New Roman" w:cs="Times New Roman"/>
          <w:b/>
          <w:sz w:val="24"/>
          <w:szCs w:val="24"/>
        </w:rPr>
        <w:t xml:space="preserve"> сверх утвержденных решением о бюджете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Доходы, фактически полученные при исполнении  бюджета сверх утвержденных решением о  бюджете общего объема доходов, могут направляться </w:t>
      </w:r>
      <w:r w:rsidR="00A15573" w:rsidRPr="00252881">
        <w:rPr>
          <w:rFonts w:ascii="Times New Roman" w:hAnsi="Times New Roman" w:cs="Times New Roman"/>
          <w:sz w:val="24"/>
          <w:szCs w:val="24"/>
        </w:rPr>
        <w:t xml:space="preserve">ведущим специалистом- </w:t>
      </w:r>
      <w:r w:rsidRPr="00252881">
        <w:rPr>
          <w:rFonts w:ascii="Times New Roman" w:hAnsi="Times New Roman" w:cs="Times New Roman"/>
          <w:sz w:val="24"/>
          <w:szCs w:val="24"/>
        </w:rPr>
        <w:t xml:space="preserve">финансистом без внесения изменений в решение о бюджете </w:t>
      </w:r>
      <w:r w:rsidR="00583F8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252881">
        <w:rPr>
          <w:rFonts w:ascii="Times New Roman" w:hAnsi="Times New Roman" w:cs="Times New Roman"/>
          <w:sz w:val="24"/>
          <w:szCs w:val="24"/>
        </w:rPr>
        <w:t>на замещение муниципальных заимствований, погашение муниципального долга, а также на исполнение публичных нормативных обязательств МО</w:t>
      </w:r>
      <w:r w:rsidR="0095502D" w:rsidRPr="00252881">
        <w:rPr>
          <w:rFonts w:ascii="Times New Roman" w:hAnsi="Times New Roman" w:cs="Times New Roman"/>
          <w:sz w:val="24"/>
          <w:szCs w:val="24"/>
        </w:rPr>
        <w:t xml:space="preserve"> «</w:t>
      </w:r>
      <w:r w:rsidRPr="00252881">
        <w:rPr>
          <w:rFonts w:ascii="Times New Roman" w:hAnsi="Times New Roman" w:cs="Times New Roman"/>
          <w:sz w:val="24"/>
          <w:szCs w:val="24"/>
        </w:rPr>
        <w:t>Вертикосское сельское поселение</w:t>
      </w:r>
      <w:r w:rsidR="0095502D" w:rsidRPr="00252881">
        <w:rPr>
          <w:rFonts w:ascii="Times New Roman" w:hAnsi="Times New Roman" w:cs="Times New Roman"/>
          <w:sz w:val="24"/>
          <w:szCs w:val="24"/>
        </w:rPr>
        <w:t>»</w:t>
      </w:r>
      <w:r w:rsidRPr="00252881">
        <w:rPr>
          <w:rFonts w:ascii="Times New Roman" w:hAnsi="Times New Roman" w:cs="Times New Roman"/>
          <w:sz w:val="24"/>
          <w:szCs w:val="24"/>
        </w:rPr>
        <w:t xml:space="preserve"> в случае недостаточности предусмотренных на их исполнение бюджетных ассигнований в размере, предусмотренном пунктом 2 статьи 31 настоящего Положения.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Субсидии, иные межбюджетные трансферты и субвенции, фактически полученные из областного бюджета при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сверх утвержденных решением о  бюджете доходов, направляются на увеличение расходов соответственно целям предоставления субсидий, иных межбюджетных трансфертов и субвенций с внесением изменений в сводную бюджетную роспись без одновременного внесения изменений в решение о бюджете.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Соответствующие изменения вносятся в решение о бюджете</w:t>
      </w:r>
      <w:r w:rsidR="00583F8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52881">
        <w:rPr>
          <w:rFonts w:ascii="Times New Roman" w:hAnsi="Times New Roman" w:cs="Times New Roman"/>
          <w:sz w:val="24"/>
          <w:szCs w:val="24"/>
        </w:rPr>
        <w:t xml:space="preserve"> при внесении изменений по основаниям, указанным в статье 26 настоящего Положения.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</w:t>
      </w:r>
      <w:r w:rsidRPr="00E11519">
        <w:rPr>
          <w:rFonts w:ascii="Times New Roman" w:hAnsi="Times New Roman" w:cs="Times New Roman"/>
          <w:b/>
          <w:sz w:val="24"/>
          <w:szCs w:val="24"/>
        </w:rPr>
        <w:t>ья 31. Сводная бюджетная роспись</w:t>
      </w:r>
    </w:p>
    <w:p w:rsidR="000924EE" w:rsidRDefault="000924EE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4EE" w:rsidRPr="00F34DCE" w:rsidRDefault="000924EE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CE">
        <w:rPr>
          <w:rFonts w:ascii="Times New Roman" w:hAnsi="Times New Roman" w:cs="Times New Roman"/>
          <w:sz w:val="24"/>
          <w:szCs w:val="24"/>
        </w:rPr>
        <w:t>1. Порядок составления и ведения сводной бюджетной росписи разрабатывается ведущим специалистом-финансистом и утверждается Главой Вертикосского сельского поселения.</w:t>
      </w:r>
    </w:p>
    <w:p w:rsidR="000924EE" w:rsidRPr="00F34DCE" w:rsidRDefault="000924EE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CE">
        <w:rPr>
          <w:rFonts w:ascii="Times New Roman" w:hAnsi="Times New Roman" w:cs="Times New Roman"/>
          <w:sz w:val="24"/>
          <w:szCs w:val="24"/>
        </w:rPr>
        <w:t>Сводная бюджетная роспись утверждается Главой поселения. Внесение в неё изменений осуществляется ведущим специалистом-финансистом.</w:t>
      </w:r>
    </w:p>
    <w:p w:rsidR="000924EE" w:rsidRPr="00F34DCE" w:rsidRDefault="000924EE" w:rsidP="00E11519">
      <w:pPr>
        <w:ind w:left="-851" w:firstLine="709"/>
        <w:jc w:val="both"/>
      </w:pPr>
      <w:r w:rsidRPr="00F34DCE">
        <w:t>2.   Утвержденные показатели сводной бюджетной росписи должны соответствовать решению о бюджете поселения.</w:t>
      </w:r>
    </w:p>
    <w:p w:rsidR="000924EE" w:rsidRPr="00F34DCE" w:rsidRDefault="000924EE" w:rsidP="00E11519">
      <w:pPr>
        <w:ind w:left="-851" w:firstLine="709"/>
        <w:jc w:val="both"/>
      </w:pPr>
      <w:r w:rsidRPr="00F34DCE">
        <w:t>В случае принятия решения о внесении изменений в решение о бюджете поселения руководитель финансового органа утверждает соответствующие изменения в сводную бюджетную роспись.</w:t>
      </w:r>
    </w:p>
    <w:p w:rsidR="000924EE" w:rsidRPr="00F34DCE" w:rsidRDefault="000924EE" w:rsidP="00E11519">
      <w:pPr>
        <w:ind w:left="-851" w:firstLine="709"/>
        <w:jc w:val="both"/>
      </w:pPr>
      <w:r w:rsidRPr="00F34DCE">
        <w:t>3. В сводную бюджетную роспись могут быть внесены изменения решениями руководителя финансового органа без внесения изменений в решение о бюджете поселения в случаях, установленных п.3 статьи 217 Бюджетного кодекса Российской Федерации:</w:t>
      </w:r>
    </w:p>
    <w:p w:rsidR="000924EE" w:rsidRPr="00F34DCE" w:rsidRDefault="000924EE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F34DCE">
        <w:lastRenderedPageBreak/>
        <w:t>3.1.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0924EE" w:rsidRPr="00F34DCE" w:rsidRDefault="000924EE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bookmarkStart w:id="13" w:name="dst4297"/>
      <w:bookmarkEnd w:id="13"/>
      <w:r w:rsidRPr="00F34DCE">
        <w:t>3.2.в случае изменения функций и полномочий главных распорядителей,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пунктом 5 статьи 154 Бюджетного Кодекса Российской Федерации;</w:t>
      </w:r>
    </w:p>
    <w:p w:rsidR="000924EE" w:rsidRPr="00F34DCE" w:rsidRDefault="000924EE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bookmarkStart w:id="14" w:name="dst4298"/>
      <w:bookmarkEnd w:id="14"/>
      <w:r w:rsidRPr="00F34DCE">
        <w:t>3.3.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0924EE" w:rsidRPr="00F34DCE" w:rsidRDefault="000924EE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F34DCE">
        <w:t>3.4.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решении) о бюджете объема и направлений их использования;</w:t>
      </w:r>
    </w:p>
    <w:p w:rsidR="000924EE" w:rsidRPr="00F34DCE" w:rsidRDefault="000924EE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bookmarkStart w:id="15" w:name="dst4299"/>
      <w:bookmarkEnd w:id="15"/>
      <w:r w:rsidRPr="00F34DCE">
        <w:t>3.5.в случае перераспределения бюджетных ассигнований, предоставляемых на конкурсной основе;</w:t>
      </w:r>
    </w:p>
    <w:p w:rsidR="000924EE" w:rsidRPr="00F34DCE" w:rsidRDefault="000924EE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bookmarkStart w:id="16" w:name="dst4300"/>
      <w:bookmarkEnd w:id="16"/>
      <w:r w:rsidRPr="00F34DCE">
        <w:t>3.6.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0924EE" w:rsidRPr="00F34DCE" w:rsidRDefault="000924EE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bookmarkStart w:id="17" w:name="dst4301"/>
      <w:bookmarkStart w:id="18" w:name="dst4302"/>
      <w:bookmarkEnd w:id="17"/>
      <w:bookmarkEnd w:id="18"/>
      <w:r w:rsidRPr="00F34DCE">
        <w:t>3.7. в случае получения уведомления о предоставлении субсидий, субвенций, иных межбюджетных трансфертов, имеющих целевое назначение, и</w:t>
      </w:r>
      <w:r w:rsidR="00A36268">
        <w:t xml:space="preserve"> </w:t>
      </w:r>
      <w:r w:rsidR="00A36268" w:rsidRPr="00A36268">
        <w:t>получения имеющих целевое назначение</w:t>
      </w:r>
      <w:r w:rsidRPr="00F34DCE">
        <w:t xml:space="preserve">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0924EE" w:rsidRPr="00F34DCE" w:rsidRDefault="000924EE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F34DCE">
        <w:t>3.8. 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0924EE" w:rsidRPr="00F34DCE" w:rsidRDefault="000924EE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F34DCE">
        <w:t>3.9. в случае увеличения бюджетных ассигнований текущего финансового года на оплату заключенных муниципальных 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 контрактов в соответствии с требованиями, установленными Бюджетным  Кодексом Российской Федерации;</w:t>
      </w:r>
    </w:p>
    <w:p w:rsidR="000924EE" w:rsidRPr="00F34DCE" w:rsidRDefault="000924EE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bookmarkStart w:id="19" w:name="dst4304"/>
      <w:bookmarkEnd w:id="19"/>
      <w:r w:rsidRPr="00F34DCE">
        <w:t xml:space="preserve">3.10.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РФ. </w:t>
      </w:r>
    </w:p>
    <w:p w:rsidR="000924EE" w:rsidRPr="00F34DCE" w:rsidRDefault="000924EE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F34DCE">
        <w:t>3.11.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</w:t>
      </w:r>
      <w:hyperlink r:id="rId10" w:anchor="dst3922" w:history="1">
        <w:r w:rsidRPr="00F34DCE">
          <w:t>пункте 2 статьи 78.2</w:t>
        </w:r>
      </w:hyperlink>
      <w:r w:rsidRPr="00F34DCE">
        <w:t> и </w:t>
      </w:r>
      <w:hyperlink r:id="rId11" w:anchor="dst3926" w:history="1">
        <w:r w:rsidRPr="00F34DCE">
          <w:t>пункте 2 статьи 79</w:t>
        </w:r>
      </w:hyperlink>
      <w:r w:rsidRPr="00F34DCE">
        <w:t xml:space="preserve"> настоящего Кодекса, муниципальные контракты или соглашения о </w:t>
      </w:r>
      <w:r w:rsidRPr="00F34DCE">
        <w:lastRenderedPageBreak/>
        <w:t>предоставлении субсидий на осуществление капитальных вложений.</w:t>
      </w:r>
    </w:p>
    <w:p w:rsidR="000924EE" w:rsidRPr="00F34DCE" w:rsidRDefault="000924EE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F34DCE">
        <w:t>3.12.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бюджетов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</w:t>
      </w:r>
    </w:p>
    <w:p w:rsidR="000924EE" w:rsidRPr="00F34DCE" w:rsidRDefault="000924EE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F34DCE">
        <w:t>3.13. 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кодексом;</w:t>
      </w:r>
    </w:p>
    <w:p w:rsidR="000924EE" w:rsidRDefault="000924EE" w:rsidP="00E11519">
      <w:pPr>
        <w:shd w:val="clear" w:color="auto" w:fill="FFFFFF"/>
        <w:ind w:left="-851" w:firstLine="709"/>
        <w:jc w:val="both"/>
      </w:pPr>
      <w:r w:rsidRPr="00F34DCE">
        <w:t>3.14. 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</w:t>
      </w:r>
    </w:p>
    <w:p w:rsidR="00452097" w:rsidRPr="00BF4BFF" w:rsidRDefault="00452097" w:rsidP="00452097">
      <w:pPr>
        <w:autoSpaceDE w:val="0"/>
        <w:autoSpaceDN w:val="0"/>
        <w:adjustRightInd w:val="0"/>
        <w:ind w:left="-851" w:firstLine="709"/>
        <w:jc w:val="both"/>
        <w:rPr>
          <w:i/>
        </w:rPr>
      </w:pPr>
      <w:r w:rsidRPr="00BF4BFF">
        <w:rPr>
          <w:i/>
        </w:rPr>
        <w:t>3.15. по согласованию с ответственным исполнителем муниципальной программы и при условии сохранения значений целевых показателей соответствующей муниципальной программы:</w:t>
      </w:r>
    </w:p>
    <w:p w:rsidR="00452097" w:rsidRPr="00BF4BFF" w:rsidRDefault="00452097" w:rsidP="00452097">
      <w:pPr>
        <w:autoSpaceDE w:val="0"/>
        <w:autoSpaceDN w:val="0"/>
        <w:adjustRightInd w:val="0"/>
        <w:ind w:left="-851" w:firstLine="709"/>
        <w:contextualSpacing/>
        <w:jc w:val="both"/>
        <w:rPr>
          <w:rFonts w:eastAsia="Calibri"/>
          <w:i/>
        </w:rPr>
      </w:pPr>
      <w:r w:rsidRPr="00BF4BFF">
        <w:rPr>
          <w:rFonts w:eastAsia="Calibri"/>
          <w:i/>
        </w:rPr>
        <w:t>-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подгруппами, и подгруппами видов расходов классификации расходов бюджетов в пределах объема бюджетных ассигнований, предусмотренных главному распорядителю бюджетных средств на реализацию соответствующей муниципальной программы;</w:t>
      </w:r>
    </w:p>
    <w:p w:rsidR="00452097" w:rsidRPr="00BF4BFF" w:rsidRDefault="00452097" w:rsidP="00452097">
      <w:pPr>
        <w:autoSpaceDE w:val="0"/>
        <w:autoSpaceDN w:val="0"/>
        <w:adjustRightInd w:val="0"/>
        <w:ind w:left="-851" w:firstLine="709"/>
        <w:contextualSpacing/>
        <w:jc w:val="both"/>
        <w:rPr>
          <w:rFonts w:eastAsia="Calibri"/>
          <w:i/>
        </w:rPr>
      </w:pPr>
      <w:r w:rsidRPr="00BF4BFF">
        <w:rPr>
          <w:rFonts w:eastAsia="Calibri"/>
          <w:i/>
        </w:rPr>
        <w:t>- в случае перераспределения бюджетных ассигнований на сумму средств, необходимых для выполнения условий со финансирования, установленных для получения межбюджетных трансфертов, предоставляемых бюджету поселения из районного бюджета в форме субсидий и иных межбюджетных трансфертов, в пределах объема бюджетных ассигнований, предусмотренных соответствующему главному распорядителю бюджетных средств.</w:t>
      </w:r>
    </w:p>
    <w:p w:rsidR="00452097" w:rsidRPr="00BF4BFF" w:rsidRDefault="00452097" w:rsidP="00452097">
      <w:pPr>
        <w:autoSpaceDE w:val="0"/>
        <w:autoSpaceDN w:val="0"/>
        <w:adjustRightInd w:val="0"/>
        <w:ind w:left="-851" w:firstLine="709"/>
        <w:contextualSpacing/>
        <w:jc w:val="both"/>
        <w:rPr>
          <w:rFonts w:eastAsia="Calibri"/>
          <w:i/>
          <w:lang w:eastAsia="en-US"/>
        </w:rPr>
      </w:pPr>
      <w:r w:rsidRPr="00BF4BFF">
        <w:rPr>
          <w:rFonts w:eastAsia="Calibri"/>
          <w:i/>
        </w:rPr>
        <w:t xml:space="preserve">3.16. </w:t>
      </w:r>
      <w:r w:rsidRPr="00BF4BFF">
        <w:rPr>
          <w:rFonts w:eastAsia="Calibri"/>
          <w:i/>
          <w:lang w:eastAsia="en-US"/>
        </w:rPr>
        <w:t>в случае изменения порядка применения бюджетной классификации.</w:t>
      </w:r>
    </w:p>
    <w:p w:rsidR="00452097" w:rsidRPr="00BF4BFF" w:rsidRDefault="00452097" w:rsidP="00452097">
      <w:pPr>
        <w:shd w:val="clear" w:color="auto" w:fill="FFFFFF"/>
        <w:ind w:left="-851" w:firstLine="709"/>
        <w:jc w:val="both"/>
        <w:rPr>
          <w:i/>
        </w:rPr>
      </w:pPr>
      <w:r w:rsidRPr="00BF4BFF">
        <w:rPr>
          <w:rFonts w:eastAsia="Calibri"/>
          <w:i/>
        </w:rPr>
        <w:t xml:space="preserve">3.17. </w:t>
      </w:r>
      <w:r w:rsidRPr="00BF4BFF">
        <w:rPr>
          <w:rFonts w:eastAsia="Calibri"/>
          <w:i/>
          <w:lang w:eastAsia="en-US"/>
        </w:rPr>
        <w:t>в случае образования, переименования, реорганизации, ликвидации органов Администрации Вертикосского сельского поселения, перераспределения их полномочий и численности в пределах общего объема бюджетных ассигнований, предусмотренных решением о бюджете на обеспечение их деятельности.</w:t>
      </w:r>
    </w:p>
    <w:p w:rsidR="000924EE" w:rsidRPr="00BF4BFF" w:rsidRDefault="000924EE" w:rsidP="00E11519">
      <w:pPr>
        <w:shd w:val="clear" w:color="auto" w:fill="FFFFFF"/>
        <w:ind w:left="-851" w:firstLine="709"/>
        <w:jc w:val="both"/>
        <w:rPr>
          <w:i/>
        </w:rPr>
      </w:pPr>
      <w:r w:rsidRPr="00BF4BFF">
        <w:rPr>
          <w:i/>
        </w:rPr>
        <w:t>4. Решением о бюджете поселения на очередной финансовый год и плановый период могут быть установлены иные, не установленные частью 3 настоящей статьи, дополнительные основания для внесения изменений в сводную бюджетную роспись без внесения изменений в указанное решение.</w:t>
      </w:r>
    </w:p>
    <w:p w:rsidR="00A93B8B" w:rsidRDefault="00A93B8B" w:rsidP="00E11519">
      <w:pPr>
        <w:widowControl w:val="0"/>
        <w:autoSpaceDE w:val="0"/>
        <w:autoSpaceDN w:val="0"/>
        <w:adjustRightInd w:val="0"/>
        <w:ind w:left="-851" w:firstLine="709"/>
        <w:jc w:val="both"/>
      </w:pPr>
      <w:r w:rsidRPr="00071FD3">
        <w:rPr>
          <w:b/>
        </w:rPr>
        <w:t>(в редакции решения Совета Вертико</w:t>
      </w:r>
      <w:r w:rsidR="00071FD3">
        <w:rPr>
          <w:b/>
        </w:rPr>
        <w:t xml:space="preserve">сского сельского поселения от </w:t>
      </w:r>
      <w:r w:rsidR="000924EE">
        <w:rPr>
          <w:b/>
        </w:rPr>
        <w:t>0</w:t>
      </w:r>
      <w:r w:rsidR="00071FD3">
        <w:rPr>
          <w:b/>
        </w:rPr>
        <w:t>5</w:t>
      </w:r>
      <w:r w:rsidRPr="00071FD3">
        <w:rPr>
          <w:b/>
        </w:rPr>
        <w:t>.</w:t>
      </w:r>
      <w:r w:rsidR="000924EE">
        <w:rPr>
          <w:b/>
        </w:rPr>
        <w:t>11</w:t>
      </w:r>
      <w:r w:rsidRPr="00071FD3">
        <w:rPr>
          <w:b/>
        </w:rPr>
        <w:t>.20</w:t>
      </w:r>
      <w:r w:rsidR="000924EE">
        <w:rPr>
          <w:b/>
        </w:rPr>
        <w:t>24 г. № 101</w:t>
      </w:r>
      <w:r w:rsidR="00452097">
        <w:rPr>
          <w:b/>
        </w:rPr>
        <w:t>, 122 от 13.02.2025 г.</w:t>
      </w:r>
      <w:r w:rsidRPr="00071FD3">
        <w:rPr>
          <w:b/>
        </w:rPr>
        <w:t>)</w:t>
      </w:r>
    </w:p>
    <w:p w:rsidR="00A93B8B" w:rsidRDefault="00A93B8B" w:rsidP="00E11519">
      <w:pPr>
        <w:pStyle w:val="ConsPlusNormal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32.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 Бюджетная роспись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Порядок составления и ведения бюджетных росписей главных распорядителей (распорядителей) бюджетных средств, включая внесение изменений в них, устанавливается </w:t>
      </w:r>
      <w:r w:rsidR="00D030AC" w:rsidRPr="00252881">
        <w:rPr>
          <w:rFonts w:ascii="Times New Roman" w:hAnsi="Times New Roman" w:cs="Times New Roman"/>
          <w:sz w:val="24"/>
          <w:szCs w:val="24"/>
        </w:rPr>
        <w:t>Главой сельского поселения</w:t>
      </w:r>
      <w:r w:rsidRPr="00252881">
        <w:rPr>
          <w:rFonts w:ascii="Times New Roman" w:hAnsi="Times New Roman" w:cs="Times New Roman"/>
          <w:sz w:val="24"/>
          <w:szCs w:val="24"/>
        </w:rPr>
        <w:t>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</w:t>
      </w:r>
      <w:r w:rsidR="00D030AC" w:rsidRPr="00252881">
        <w:rPr>
          <w:rFonts w:ascii="Times New Roman" w:hAnsi="Times New Roman" w:cs="Times New Roman"/>
          <w:sz w:val="24"/>
          <w:szCs w:val="24"/>
        </w:rPr>
        <w:t>Главой сельского поселения</w:t>
      </w:r>
      <w:r w:rsidRPr="00252881">
        <w:rPr>
          <w:rFonts w:ascii="Times New Roman" w:hAnsi="Times New Roman" w:cs="Times New Roman"/>
          <w:sz w:val="24"/>
          <w:szCs w:val="24"/>
        </w:rPr>
        <w:t xml:space="preserve"> лимитами бюджетных обязательств.</w:t>
      </w:r>
    </w:p>
    <w:p w:rsidR="00985A77" w:rsidRPr="00252881" w:rsidRDefault="00D030AC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Исключен.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2. Утверждение бюджетной росписи и внесение изменений в нее осуществляются главным распорядителем (распорядителем) бюджетных средств.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Показатели бюджетной росписи по расходам </w:t>
      </w:r>
      <w:r w:rsidR="00A37E9E" w:rsidRPr="00252881">
        <w:rPr>
          <w:rFonts w:ascii="Times New Roman" w:hAnsi="Times New Roman" w:cs="Times New Roman"/>
          <w:sz w:val="24"/>
          <w:szCs w:val="24"/>
        </w:rPr>
        <w:t xml:space="preserve">и лимитов бюджетных обязательств </w:t>
      </w:r>
      <w:r w:rsidRPr="00252881">
        <w:rPr>
          <w:rFonts w:ascii="Times New Roman" w:hAnsi="Times New Roman" w:cs="Times New Roman"/>
          <w:sz w:val="24"/>
          <w:szCs w:val="24"/>
        </w:rPr>
        <w:t xml:space="preserve">доводятся до подведомственных распорядителей и (или) получателей бюджетных средств до начала </w:t>
      </w:r>
      <w:r w:rsidRPr="00252881">
        <w:rPr>
          <w:rFonts w:ascii="Times New Roman" w:hAnsi="Times New Roman" w:cs="Times New Roman"/>
          <w:sz w:val="24"/>
          <w:szCs w:val="24"/>
        </w:rPr>
        <w:lastRenderedPageBreak/>
        <w:t>очередного финансового года, за исключением случаев, предусмотренных статьей 25 настоящего Положения.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3. </w:t>
      </w:r>
      <w:r w:rsidR="00A37E9E" w:rsidRPr="00252881">
        <w:rPr>
          <w:rFonts w:ascii="Times New Roman" w:hAnsi="Times New Roman" w:cs="Times New Roman"/>
          <w:sz w:val="24"/>
          <w:szCs w:val="24"/>
        </w:rPr>
        <w:t xml:space="preserve">Порядок составления и ведения бюджетных росписей может устанавливать право или обязанность главного </w:t>
      </w:r>
      <w:proofErr w:type="gramStart"/>
      <w:r w:rsidR="00A37E9E" w:rsidRPr="00252881">
        <w:rPr>
          <w:rFonts w:ascii="Times New Roman" w:hAnsi="Times New Roman" w:cs="Times New Roman"/>
          <w:sz w:val="24"/>
          <w:szCs w:val="24"/>
        </w:rPr>
        <w:t>распорядителя  бюджетных</w:t>
      </w:r>
      <w:proofErr w:type="gramEnd"/>
      <w:r w:rsidR="00A37E9E" w:rsidRPr="00252881">
        <w:rPr>
          <w:rFonts w:ascii="Times New Roman" w:hAnsi="Times New Roman" w:cs="Times New Roman"/>
          <w:sz w:val="24"/>
          <w:szCs w:val="24"/>
        </w:rPr>
        <w:t xml:space="preserve"> средств осуществлять детализацию утверждаемых лимитов бюджетных обязательств по подгруппам (подгруппам и элементам) видов расходов.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4. Изменение показателей, утвержденных бюджетной росписью по расходам главного распорядителя бюджетных средств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985A77" w:rsidRPr="00252881" w:rsidRDefault="00D030AC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Исключен.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33.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 Кассовый план</w:t>
      </w:r>
    </w:p>
    <w:p w:rsidR="00B14937" w:rsidRPr="00252881" w:rsidRDefault="00985A77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 xml:space="preserve">1. </w:t>
      </w:r>
      <w:r w:rsidR="00B14937" w:rsidRPr="00252881">
        <w:t xml:space="preserve"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 </w:t>
      </w:r>
    </w:p>
    <w:p w:rsidR="00B14937" w:rsidRPr="00252881" w:rsidRDefault="00B14937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(в редакции решения Совета Вертикосского сельского поселения от 29.06.2021 г. №126)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2. </w:t>
      </w:r>
      <w:r w:rsidR="00D030AC" w:rsidRPr="00252881"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</w:t>
      </w:r>
      <w:r w:rsidRPr="00252881">
        <w:rPr>
          <w:rFonts w:ascii="Times New Roman" w:hAnsi="Times New Roman" w:cs="Times New Roman"/>
          <w:sz w:val="24"/>
          <w:szCs w:val="24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Составление и ведение кассового плана осуществляются </w:t>
      </w:r>
      <w:r w:rsidR="0095502D" w:rsidRPr="00252881">
        <w:rPr>
          <w:rFonts w:ascii="Times New Roman" w:hAnsi="Times New Roman" w:cs="Times New Roman"/>
          <w:sz w:val="24"/>
          <w:szCs w:val="24"/>
        </w:rPr>
        <w:t>ведущим специалистом - финансистом</w:t>
      </w:r>
      <w:r w:rsidRPr="00252881">
        <w:rPr>
          <w:rFonts w:ascii="Times New Roman" w:hAnsi="Times New Roman" w:cs="Times New Roman"/>
          <w:sz w:val="24"/>
          <w:szCs w:val="24"/>
        </w:rPr>
        <w:t>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34.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>Бюджетная смета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1. 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2.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3</w:t>
      </w:r>
      <w:r w:rsidRPr="00230932">
        <w:rPr>
          <w:rFonts w:ascii="Times New Roman" w:hAnsi="Times New Roman" w:cs="Times New Roman"/>
          <w:b/>
          <w:sz w:val="24"/>
          <w:szCs w:val="24"/>
        </w:rPr>
        <w:t>5. Завершение текущего финансового года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Операции по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исполнению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завершаются 31 декабря.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Подтверждение денежных обязательств должно быть завершено </w:t>
      </w:r>
      <w:r w:rsidR="0095502D" w:rsidRPr="00252881">
        <w:rPr>
          <w:rFonts w:ascii="Times New Roman" w:hAnsi="Times New Roman" w:cs="Times New Roman"/>
          <w:sz w:val="24"/>
          <w:szCs w:val="24"/>
        </w:rPr>
        <w:t xml:space="preserve">ведущим специалистом- </w:t>
      </w:r>
      <w:proofErr w:type="gramStart"/>
      <w:r w:rsidR="0095502D" w:rsidRPr="00252881">
        <w:rPr>
          <w:rFonts w:ascii="Times New Roman" w:hAnsi="Times New Roman" w:cs="Times New Roman"/>
          <w:sz w:val="24"/>
          <w:szCs w:val="24"/>
        </w:rPr>
        <w:t xml:space="preserve">финансистом </w:t>
      </w:r>
      <w:r w:rsidRPr="00252881">
        <w:rPr>
          <w:rFonts w:ascii="Times New Roman" w:hAnsi="Times New Roman" w:cs="Times New Roman"/>
          <w:sz w:val="24"/>
          <w:szCs w:val="24"/>
        </w:rPr>
        <w:t xml:space="preserve"> 28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декабря.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До последнего рабочего дня текущего финансового года включительно </w:t>
      </w:r>
      <w:r w:rsidR="0095502D" w:rsidRPr="00252881">
        <w:rPr>
          <w:rFonts w:ascii="Times New Roman" w:hAnsi="Times New Roman" w:cs="Times New Roman"/>
          <w:sz w:val="24"/>
          <w:szCs w:val="24"/>
        </w:rPr>
        <w:t>ведущий специалист- финансист</w:t>
      </w:r>
      <w:r w:rsidRPr="00252881">
        <w:rPr>
          <w:rFonts w:ascii="Times New Roman" w:hAnsi="Times New Roman" w:cs="Times New Roman"/>
          <w:sz w:val="24"/>
          <w:szCs w:val="24"/>
        </w:rPr>
        <w:t xml:space="preserve"> обязан оплатить подтвержденные денежные обязательства.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Операции по счетам, используемым для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исполнения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завершаемого года, подлежат прекращению в 24 часа 31 декабря.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lastRenderedPageBreak/>
        <w:t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3. Не использованные получателями бюджетных средств остатки бюджетных средств, находящиеся не на едином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счете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, не позднее двух последних рабочих дней текущего финансового года подлежат перечислению получателями бюджетных средств на единый счет  бюджета.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После завершения операций по принятым бюджетным обязательствам завершившегося года остаток средств на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счете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подлежит учету в качестве остатка средств на начало очередного финансового года.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4. Межбюджетные трансферты, полученные сельскими поселениями в форме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субвенций ,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субсидий и иных межбюджетных трансфертов, не использованные в текущем финансовом году, подлежат использованию в очередном финансовом году на те же цели.  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При установлении соответствующим главным распорядителем средств бюджета, из которого были предоставлены межбюджетные трансферты, отсутствия потребности в них остаток указанных межбюджетных трансфертов подлежит возврату в доходы бюджета, из которого они были предоставлены.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В случае если неиспользованный остаток межбюджетных трансфертов, подлежащий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возврату ,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с соблюдением общих требований, установленных Министерством финансов Российской Федерации.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5. </w:t>
      </w:r>
      <w:r w:rsidR="00D030AC" w:rsidRPr="00252881"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</w:t>
      </w:r>
      <w:r w:rsidRPr="00252881">
        <w:rPr>
          <w:rFonts w:ascii="Times New Roman" w:hAnsi="Times New Roman" w:cs="Times New Roman"/>
          <w:sz w:val="24"/>
          <w:szCs w:val="24"/>
        </w:rPr>
        <w:t xml:space="preserve"> устанавливает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Title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Глава 7. КОНТРОЛЬ ЗА ИСПОЛНЕНИЕМ   БЮДЖЕТА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36.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Контроль за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исполнением  бюджета</w:t>
      </w:r>
      <w:proofErr w:type="gramEnd"/>
      <w:r w:rsidRPr="00230932">
        <w:rPr>
          <w:rFonts w:ascii="Times New Roman" w:hAnsi="Times New Roman" w:cs="Times New Roman"/>
          <w:b/>
          <w:sz w:val="24"/>
          <w:szCs w:val="24"/>
        </w:rPr>
        <w:t>, осуществляемый Советом Вертикосского сельского поселения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Совет Вертикосского сельского поселения рассматривает: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отчет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за отчетный финансовый год;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отчеты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года, утвержденные Главой МО «Вертикосское сельское поселение и направленные Главой МО «Вертикосское сельское поселение в соответствии с настоящим Положением.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контрольных полномочий Совет Вертикосского сельского поселения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 xml:space="preserve">вправе:   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рассмотреть любой отдельный вопрос исполнения  бюджета;</w:t>
      </w:r>
    </w:p>
    <w:p w:rsidR="00D030AC" w:rsidRPr="00252881" w:rsidRDefault="00D030AC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запрашивать и получать у Администрации Вертикосского сельского поселения необходимую информацию, связанную с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исполнением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BD6790" w:rsidRPr="00252881" w:rsidRDefault="00D030AC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поручать проведение проверок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исполнения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, использования бюджетных средств главным распорядителем и получателем бюджетных средств Контрольным органом Каргасокского района, получать у него заключения по вопросам исполнения  бюджета;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осуществлять иные права в соответствии с федеральным, областным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законодательством ,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Муниципального образования «Вертикосское сельское поселение», настоящим Положением.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790" w:rsidRPr="00252881" w:rsidRDefault="00BD6790" w:rsidP="00E11519">
      <w:pPr>
        <w:ind w:left="-851" w:firstLine="709"/>
        <w:jc w:val="both"/>
        <w:rPr>
          <w:rStyle w:val="a6"/>
        </w:rPr>
      </w:pPr>
      <w:r w:rsidRPr="00252881">
        <w:rPr>
          <w:rStyle w:val="a6"/>
        </w:rPr>
        <w:t>Статья 36.1. Виды муниципального финансового контроля</w:t>
      </w:r>
    </w:p>
    <w:p w:rsidR="00BD6790" w:rsidRPr="00252881" w:rsidRDefault="00BD6790" w:rsidP="00E11519">
      <w:pPr>
        <w:ind w:left="-851" w:firstLine="709"/>
        <w:jc w:val="both"/>
      </w:pPr>
      <w:r w:rsidRPr="00252881">
        <w:t>1. Муниципальный финансовый контроль подразделяется на внешний и внутренний, предварительный и последующий.</w:t>
      </w:r>
    </w:p>
    <w:p w:rsidR="00652AE6" w:rsidRDefault="00BD6790" w:rsidP="00E11519">
      <w:pPr>
        <w:ind w:left="-851" w:firstLine="709"/>
        <w:jc w:val="both"/>
      </w:pPr>
      <w:r w:rsidRPr="00252881">
        <w:t>2. Внешний муниципальный финансовый контроль является контрольной деятельностью Контрольно-счетного органа Вертикосского сельского поселения.</w:t>
      </w:r>
    </w:p>
    <w:p w:rsidR="00652AE6" w:rsidRDefault="00BD6790" w:rsidP="00E11519">
      <w:pPr>
        <w:ind w:left="-851" w:firstLine="709"/>
        <w:jc w:val="both"/>
      </w:pPr>
      <w:r w:rsidRPr="00252881">
        <w:t>3. Внутренний муниципальный финансовый контроль является контрольной деятельностью органов и должностных лиц Администрации Вертикосского сельского поселения.</w:t>
      </w:r>
    </w:p>
    <w:p w:rsidR="00652AE6" w:rsidRDefault="00BD6790" w:rsidP="00E11519">
      <w:pPr>
        <w:ind w:left="-851" w:firstLine="709"/>
        <w:jc w:val="both"/>
      </w:pPr>
      <w:r w:rsidRPr="00252881">
        <w:lastRenderedPageBreak/>
        <w:t>4. Предварительный контроль осуществляется в целях предупреждения и пресечения бюджетных нарушений в процессе исполнения бюджета посел</w:t>
      </w:r>
      <w:r w:rsidR="00652AE6">
        <w:t>ения.</w:t>
      </w:r>
    </w:p>
    <w:p w:rsidR="00BD6790" w:rsidRPr="00252881" w:rsidRDefault="00BD6790" w:rsidP="00E11519">
      <w:pPr>
        <w:ind w:left="-851" w:firstLine="709"/>
        <w:jc w:val="both"/>
      </w:pPr>
      <w:r w:rsidRPr="00252881">
        <w:t>5. Последующий контроль осуществляется по результатам исполнения бюджета поселения в целях установления законности его исполнения, достоверности учета и отчетности.</w:t>
      </w:r>
    </w:p>
    <w:p w:rsidR="00C5600F" w:rsidRPr="00252881" w:rsidRDefault="00BD6790" w:rsidP="00E11519">
      <w:pPr>
        <w:ind w:left="-851" w:firstLine="709"/>
        <w:jc w:val="both"/>
        <w:rPr>
          <w:rStyle w:val="a6"/>
        </w:rPr>
      </w:pPr>
      <w:r w:rsidRPr="00252881">
        <w:br/>
      </w:r>
      <w:r w:rsidR="00E11519">
        <w:rPr>
          <w:rStyle w:val="a6"/>
        </w:rPr>
        <w:t xml:space="preserve">            </w:t>
      </w:r>
      <w:r w:rsidRPr="00252881">
        <w:rPr>
          <w:rStyle w:val="a6"/>
        </w:rPr>
        <w:t>Статья 36.2. Объекты муниципального финансового контроля</w:t>
      </w:r>
    </w:p>
    <w:p w:rsidR="00BD6790" w:rsidRPr="00252881" w:rsidRDefault="00BD6790" w:rsidP="00E11519">
      <w:pPr>
        <w:ind w:left="-851" w:firstLine="709"/>
        <w:jc w:val="both"/>
      </w:pPr>
      <w:r w:rsidRPr="00252881">
        <w:t>1. Объектами муниципального финансового контроля (далее - объекты контроля) являются:</w:t>
      </w:r>
    </w:p>
    <w:p w:rsidR="00BD6790" w:rsidRPr="00252881" w:rsidRDefault="00BD6790" w:rsidP="00E11519">
      <w:pPr>
        <w:ind w:left="-851" w:firstLine="709"/>
        <w:jc w:val="both"/>
      </w:pPr>
      <w:r w:rsidRPr="00252881">
        <w:tab/>
        <w:t>1) главные распорядители бюджетных средств бюджета поселения, главные администраторы доходов бюджета поселения, главные администраторы источников финансирования дефицита бюджета поселения;</w:t>
      </w:r>
    </w:p>
    <w:p w:rsidR="00BD6790" w:rsidRPr="00252881" w:rsidRDefault="00BD6790" w:rsidP="00E11519">
      <w:pPr>
        <w:ind w:left="-851" w:firstLine="709"/>
        <w:jc w:val="both"/>
      </w:pPr>
      <w:r w:rsidRPr="00252881">
        <w:tab/>
        <w:t>2) главные распорядители и получатели средств бюджета поселения,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BD6790" w:rsidRPr="00252881" w:rsidRDefault="00BD6790" w:rsidP="00E11519">
      <w:pPr>
        <w:ind w:left="-851" w:firstLine="709"/>
        <w:jc w:val="both"/>
      </w:pPr>
      <w:r w:rsidRPr="00252881">
        <w:tab/>
        <w:t>3) муниципальные учреждения;</w:t>
      </w:r>
    </w:p>
    <w:p w:rsidR="00BD6790" w:rsidRPr="00252881" w:rsidRDefault="00BD6790" w:rsidP="00E11519">
      <w:pPr>
        <w:ind w:left="-851" w:firstLine="709"/>
        <w:jc w:val="both"/>
      </w:pPr>
      <w:r w:rsidRPr="00252881">
        <w:t>2. Органы муниципального финансового контроля осуществляют контроль за использованием средств бюджета поселения, а также межбюджетных трансфертов и бюджетных кредитов, предоставленных другому бюджету бюджетной системы Российской Федерации.</w:t>
      </w:r>
    </w:p>
    <w:p w:rsidR="00BD6790" w:rsidRPr="00252881" w:rsidRDefault="00BD6790" w:rsidP="00E11519">
      <w:pPr>
        <w:ind w:left="-851" w:firstLine="709"/>
        <w:jc w:val="both"/>
      </w:pPr>
      <w:r w:rsidRPr="00252881">
        <w:t>3. 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осуществляется только в части соблюдения ими условий предоставления средств из бюджета поселения, в процессе проверки главных распорядителей бюджетных средств, их предоставивших.</w:t>
      </w:r>
    </w:p>
    <w:p w:rsidR="009C14C9" w:rsidRDefault="00BD6790" w:rsidP="00E11519">
      <w:pPr>
        <w:ind w:left="-851" w:firstLine="709"/>
        <w:jc w:val="both"/>
        <w:rPr>
          <w:rStyle w:val="a6"/>
        </w:rPr>
      </w:pPr>
      <w:r w:rsidRPr="00252881">
        <w:t>4.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  <w:r w:rsidRPr="00252881">
        <w:br/>
      </w:r>
      <w:r w:rsidRPr="00252881">
        <w:br/>
      </w:r>
      <w:r w:rsidR="00230932">
        <w:rPr>
          <w:rStyle w:val="a6"/>
        </w:rPr>
        <w:t xml:space="preserve">             </w:t>
      </w:r>
      <w:r w:rsidRPr="00252881">
        <w:rPr>
          <w:rStyle w:val="a6"/>
        </w:rPr>
        <w:t>Статья 36.3. Полномочия органов внешнего муниципального финансового контроля по осуществлению внешнего муниципального финансового контроля</w:t>
      </w:r>
    </w:p>
    <w:p w:rsidR="00BD6790" w:rsidRPr="00252881" w:rsidRDefault="00BD6790" w:rsidP="00E11519">
      <w:pPr>
        <w:ind w:left="-851" w:firstLine="709"/>
        <w:jc w:val="both"/>
      </w:pPr>
      <w:r w:rsidRPr="00252881">
        <w:rPr>
          <w:b/>
          <w:bCs/>
        </w:rPr>
        <w:br/>
      </w:r>
      <w:r w:rsidRPr="00252881">
        <w:t>1. Полномочиями органов внешнего муниципального финансового контроля поселения (далее - Контрольно-счетный орган Вертикосского сельского поселения) по осуществлению внешнего муниципального финансового контроля являются:</w:t>
      </w:r>
    </w:p>
    <w:p w:rsidR="009C14C9" w:rsidRDefault="00BD6790" w:rsidP="00E11519">
      <w:pPr>
        <w:ind w:left="-851" w:firstLine="709"/>
        <w:jc w:val="both"/>
      </w:pPr>
      <w:r w:rsidRPr="00252881">
        <w:t>1)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9C14C9" w:rsidRDefault="00BD6790" w:rsidP="00E11519">
      <w:pPr>
        <w:ind w:left="-851" w:firstLine="709"/>
        <w:jc w:val="both"/>
      </w:pPr>
      <w:r w:rsidRPr="00252881">
        <w:t>2)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</w:t>
      </w:r>
      <w:r w:rsidR="009C14C9">
        <w:t xml:space="preserve"> отчетов об исполнении бюджета;</w:t>
      </w:r>
    </w:p>
    <w:p w:rsidR="009C14C9" w:rsidRDefault="00BD6790" w:rsidP="00E11519">
      <w:pPr>
        <w:ind w:left="-851" w:firstLine="709"/>
        <w:jc w:val="both"/>
      </w:pPr>
      <w:r w:rsidRPr="00252881">
        <w:t>3) контроль в других сферах, установленных Федеральным законом от 5 апреля 2013 года № 41-ФЗ "О Счетной палате Российской Федерации" и Федеральным законом от 7 февраля 2011 года № 6-ФЗ "Об общих принципах организации и деятельности контрольно-счетных органов субъектов Российской Федераци</w:t>
      </w:r>
      <w:r w:rsidR="009C14C9">
        <w:t>и и муниципальных образований".</w:t>
      </w:r>
    </w:p>
    <w:p w:rsidR="009C14C9" w:rsidRDefault="00BD6790" w:rsidP="00E11519">
      <w:pPr>
        <w:ind w:left="-851" w:firstLine="709"/>
        <w:jc w:val="both"/>
      </w:pPr>
      <w:r w:rsidRPr="00252881">
        <w:t>2. При осуществлении полномочий по внешнему муниципальному финансовому контролю Контрольно-</w:t>
      </w:r>
      <w:proofErr w:type="gramStart"/>
      <w:r w:rsidRPr="00252881">
        <w:t>счетным  органом</w:t>
      </w:r>
      <w:proofErr w:type="gramEnd"/>
      <w:r w:rsidRPr="00252881">
        <w:t xml:space="preserve"> Вертикосского с</w:t>
      </w:r>
      <w:r w:rsidR="009C14C9">
        <w:t>ельского поселения:</w:t>
      </w:r>
    </w:p>
    <w:p w:rsidR="009C14C9" w:rsidRDefault="00BD6790" w:rsidP="00E11519">
      <w:pPr>
        <w:ind w:left="-851" w:firstLine="709"/>
        <w:jc w:val="both"/>
      </w:pPr>
      <w:r w:rsidRPr="00252881">
        <w:t>1) проводятся п</w:t>
      </w:r>
      <w:r w:rsidR="009C14C9">
        <w:t>роверки, ревизии, обследования;</w:t>
      </w:r>
    </w:p>
    <w:p w:rsidR="009C14C9" w:rsidRDefault="00BD6790" w:rsidP="00E11519">
      <w:pPr>
        <w:ind w:left="-851" w:firstLine="709"/>
        <w:jc w:val="both"/>
      </w:pPr>
      <w:r w:rsidRPr="00252881">
        <w:t>2) направляются объектам контроля акты, заключения, пре</w:t>
      </w:r>
      <w:r w:rsidR="009C14C9">
        <w:t>дставления и (или) предписания;</w:t>
      </w:r>
    </w:p>
    <w:p w:rsidR="009C14C9" w:rsidRDefault="00BD6790" w:rsidP="00E11519">
      <w:pPr>
        <w:ind w:left="-851" w:firstLine="709"/>
        <w:jc w:val="both"/>
      </w:pPr>
      <w:r w:rsidRPr="00252881">
        <w:lastRenderedPageBreak/>
        <w:t>3) 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принуждения, уведомления о примен</w:t>
      </w:r>
      <w:r w:rsidR="009C14C9">
        <w:t>ении бюджетных мер принуждения;</w:t>
      </w:r>
    </w:p>
    <w:p w:rsidR="009C14C9" w:rsidRDefault="00BD6790" w:rsidP="00E11519">
      <w:pPr>
        <w:ind w:left="-851" w:firstLine="709"/>
        <w:jc w:val="both"/>
      </w:pPr>
      <w:r w:rsidRPr="00252881">
        <w:t>4) осуществляется производство по делам об административных правонарушениях в порядке, установленном законодательством об ад</w:t>
      </w:r>
      <w:r w:rsidR="009C14C9">
        <w:t>министративных правонарушениях.</w:t>
      </w:r>
    </w:p>
    <w:p w:rsidR="00BD6790" w:rsidRPr="00252881" w:rsidRDefault="00BD6790" w:rsidP="00E11519">
      <w:pPr>
        <w:ind w:left="-851" w:firstLine="709"/>
        <w:jc w:val="both"/>
      </w:pPr>
      <w:r w:rsidRPr="00252881">
        <w:t>3. Порядок осуществления полномочий Контрольно-счетным органом Вертикосского сельского поселения по внешнему муниципальному финансовому контролю определяется Положением о Контрольно-счетном органе Вертикосского сельского поселения.</w:t>
      </w:r>
    </w:p>
    <w:p w:rsidR="009C14C9" w:rsidRDefault="009C14C9" w:rsidP="00E11519">
      <w:pPr>
        <w:ind w:left="-851" w:firstLine="709"/>
        <w:jc w:val="both"/>
      </w:pPr>
    </w:p>
    <w:p w:rsidR="009C14C9" w:rsidRDefault="009C14C9" w:rsidP="00E11519">
      <w:pPr>
        <w:ind w:left="-851" w:firstLine="709"/>
        <w:jc w:val="both"/>
      </w:pPr>
    </w:p>
    <w:p w:rsidR="009C14C9" w:rsidRDefault="00BD6790" w:rsidP="00E11519">
      <w:pPr>
        <w:ind w:left="-851" w:firstLine="709"/>
        <w:jc w:val="both"/>
        <w:rPr>
          <w:rStyle w:val="a6"/>
        </w:rPr>
      </w:pPr>
      <w:r w:rsidRPr="00252881">
        <w:rPr>
          <w:rStyle w:val="a6"/>
        </w:rPr>
        <w:t>Статья 36.4. 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</w:t>
      </w:r>
    </w:p>
    <w:p w:rsidR="009C14C9" w:rsidRDefault="00E0183B" w:rsidP="00E11519">
      <w:pPr>
        <w:ind w:left="-851" w:firstLine="709"/>
        <w:jc w:val="both"/>
        <w:rPr>
          <w:b/>
          <w:bCs/>
        </w:rPr>
      </w:pPr>
      <w:r w:rsidRPr="00252881"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9C14C9" w:rsidRDefault="00E0183B" w:rsidP="00E11519">
      <w:pPr>
        <w:ind w:left="-851" w:firstLine="709"/>
        <w:jc w:val="both"/>
        <w:rPr>
          <w:b/>
          <w:bCs/>
        </w:rPr>
      </w:pPr>
      <w:r w:rsidRPr="00252881"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9C14C9" w:rsidRDefault="00E0183B" w:rsidP="00E11519">
      <w:pPr>
        <w:ind w:left="-851" w:firstLine="709"/>
        <w:jc w:val="both"/>
      </w:pPr>
      <w:r w:rsidRPr="00252881"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бюджета, муниципальных контрактов;</w:t>
      </w:r>
    </w:p>
    <w:p w:rsidR="009C14C9" w:rsidRDefault="00E0183B" w:rsidP="00E11519">
      <w:pPr>
        <w:ind w:left="-851" w:firstLine="709"/>
        <w:jc w:val="both"/>
        <w:rPr>
          <w:b/>
          <w:bCs/>
        </w:rPr>
      </w:pPr>
      <w:r w:rsidRPr="00252881"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9C14C9" w:rsidRDefault="00E0183B" w:rsidP="00E11519">
      <w:pPr>
        <w:ind w:left="-851" w:firstLine="709"/>
        <w:jc w:val="both"/>
        <w:rPr>
          <w:b/>
          <w:bCs/>
        </w:rPr>
      </w:pPr>
      <w:r w:rsidRPr="00252881"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</w:t>
      </w:r>
      <w:proofErr w:type="gramStart"/>
      <w:r w:rsidRPr="00252881">
        <w:t>исполнении  муниципальных</w:t>
      </w:r>
      <w:proofErr w:type="gramEnd"/>
      <w:r w:rsidRPr="00252881">
        <w:t xml:space="preserve"> заданий, отчетов о достижении значений показателей результативности предоставления средств из бюджета;</w:t>
      </w:r>
    </w:p>
    <w:p w:rsidR="009C14C9" w:rsidRDefault="00E0183B" w:rsidP="00E11519">
      <w:pPr>
        <w:ind w:left="-851" w:firstLine="709"/>
        <w:jc w:val="both"/>
        <w:rPr>
          <w:b/>
          <w:bCs/>
        </w:rPr>
      </w:pPr>
      <w:r w:rsidRPr="00252881"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C14C9" w:rsidRDefault="00E0183B" w:rsidP="00E11519">
      <w:pPr>
        <w:ind w:left="-851" w:firstLine="709"/>
        <w:jc w:val="both"/>
        <w:rPr>
          <w:b/>
          <w:bCs/>
        </w:rPr>
      </w:pPr>
      <w:r w:rsidRPr="00252881"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E0183B" w:rsidRPr="009C14C9" w:rsidRDefault="00E0183B" w:rsidP="00E11519">
      <w:pPr>
        <w:ind w:left="-851" w:firstLine="709"/>
        <w:jc w:val="both"/>
        <w:rPr>
          <w:b/>
          <w:bCs/>
        </w:rPr>
      </w:pPr>
      <w:r w:rsidRPr="00252881">
        <w:t>проводятся проверки, ревизии и обследования;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направляются объектам контроля акты, заключения, представления и (или) предписания;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 xml:space="preserve">направляются финансовым </w:t>
      </w:r>
      <w:proofErr w:type="gramStart"/>
      <w:r w:rsidRPr="00252881">
        <w:t>органам  уведомления</w:t>
      </w:r>
      <w:proofErr w:type="gramEnd"/>
      <w:r w:rsidRPr="00252881">
        <w:t xml:space="preserve"> о применении бюджетных мер принуждения;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назначается (организуется) проведение экспертиз, необходимых для проведения проверок, ревизий и обследований;</w:t>
      </w:r>
    </w:p>
    <w:p w:rsidR="00E0183B" w:rsidRPr="00252881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9C14C9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t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</w:t>
      </w:r>
      <w:r w:rsidR="009C14C9">
        <w:t xml:space="preserve"> кодексом Российской Федерации.</w:t>
      </w:r>
    </w:p>
    <w:p w:rsidR="00985A77" w:rsidRDefault="00E0183B" w:rsidP="00E11519">
      <w:pPr>
        <w:autoSpaceDE w:val="0"/>
        <w:autoSpaceDN w:val="0"/>
        <w:adjustRightInd w:val="0"/>
        <w:ind w:left="-851" w:firstLine="709"/>
        <w:jc w:val="both"/>
      </w:pPr>
      <w:r w:rsidRPr="00252881">
        <w:lastRenderedPageBreak/>
        <w:t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администраций поселения.</w:t>
      </w:r>
    </w:p>
    <w:p w:rsidR="00E11519" w:rsidRPr="00252881" w:rsidRDefault="00E11519" w:rsidP="00E11519">
      <w:pPr>
        <w:autoSpaceDE w:val="0"/>
        <w:autoSpaceDN w:val="0"/>
        <w:adjustRightInd w:val="0"/>
        <w:ind w:left="-851" w:firstLine="709"/>
        <w:jc w:val="both"/>
      </w:pPr>
    </w:p>
    <w:p w:rsidR="00985A77" w:rsidRPr="00252881" w:rsidRDefault="00985A77" w:rsidP="00E11519">
      <w:pPr>
        <w:pStyle w:val="ConsPlusTitle"/>
        <w:widowControl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Глава 8. СОСТАВЛЕНИЕ, РАССМОТРЕНИЕ И</w:t>
      </w:r>
    </w:p>
    <w:p w:rsidR="00985A77" w:rsidRDefault="00985A77" w:rsidP="00E11519">
      <w:pPr>
        <w:pStyle w:val="ConsPlusTitle"/>
        <w:widowControl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УТВЕРЖДЕНИЕ БЮДЖЕТНОЙ ОТЧЕТНОСТИ</w:t>
      </w:r>
    </w:p>
    <w:p w:rsidR="00E11519" w:rsidRPr="00252881" w:rsidRDefault="00E11519" w:rsidP="00E11519">
      <w:pPr>
        <w:pStyle w:val="ConsPlusTitle"/>
        <w:widowControl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37.</w:t>
      </w:r>
      <w:r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30932">
        <w:rPr>
          <w:rFonts w:ascii="Times New Roman" w:hAnsi="Times New Roman" w:cs="Times New Roman"/>
          <w:b/>
          <w:sz w:val="24"/>
          <w:szCs w:val="24"/>
        </w:rPr>
        <w:t>Составление и предоставление бюджетной отчетности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Сбор, свод, составление и представление отчетности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осуществляются </w:t>
      </w:r>
      <w:r w:rsidR="00BD6790" w:rsidRPr="00252881">
        <w:rPr>
          <w:rFonts w:ascii="Times New Roman" w:hAnsi="Times New Roman" w:cs="Times New Roman"/>
          <w:sz w:val="24"/>
          <w:szCs w:val="24"/>
        </w:rPr>
        <w:t xml:space="preserve">специалистами Администрации сельского поселения </w:t>
      </w:r>
      <w:r w:rsidRPr="00252881">
        <w:rPr>
          <w:rFonts w:ascii="Times New Roman" w:hAnsi="Times New Roman" w:cs="Times New Roman"/>
          <w:sz w:val="24"/>
          <w:szCs w:val="24"/>
        </w:rPr>
        <w:t>на основе единой методологии и стандартов бюджетного учета и бюджетной отчетности, устанавливаемой Министерством финансов Российской Федерации.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2. </w:t>
      </w:r>
      <w:r w:rsidR="00BD6790" w:rsidRPr="00252881">
        <w:rPr>
          <w:rFonts w:ascii="Times New Roman" w:hAnsi="Times New Roman" w:cs="Times New Roman"/>
          <w:sz w:val="24"/>
          <w:szCs w:val="24"/>
        </w:rPr>
        <w:t xml:space="preserve">Специалисты Администрации сельского поселения </w:t>
      </w:r>
      <w:r w:rsidRPr="00252881">
        <w:rPr>
          <w:rFonts w:ascii="Times New Roman" w:hAnsi="Times New Roman" w:cs="Times New Roman"/>
          <w:sz w:val="24"/>
          <w:szCs w:val="24"/>
        </w:rPr>
        <w:t>составля</w:t>
      </w:r>
      <w:r w:rsidR="00BD6790" w:rsidRPr="00252881">
        <w:rPr>
          <w:rFonts w:ascii="Times New Roman" w:hAnsi="Times New Roman" w:cs="Times New Roman"/>
          <w:sz w:val="24"/>
          <w:szCs w:val="24"/>
        </w:rPr>
        <w:t>ют</w:t>
      </w:r>
      <w:r w:rsidRPr="00252881">
        <w:rPr>
          <w:rFonts w:ascii="Times New Roman" w:hAnsi="Times New Roman" w:cs="Times New Roman"/>
          <w:sz w:val="24"/>
          <w:szCs w:val="24"/>
        </w:rPr>
        <w:t xml:space="preserve"> бюджетную отчетность на основании сводной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 xml:space="preserve">и </w:t>
      </w:r>
      <w:r w:rsidR="00BD6790" w:rsidRPr="00252881">
        <w:rPr>
          <w:rFonts w:ascii="Times New Roman" w:hAnsi="Times New Roman" w:cs="Times New Roman"/>
          <w:sz w:val="24"/>
          <w:szCs w:val="24"/>
        </w:rPr>
        <w:t xml:space="preserve"> предоставляют</w:t>
      </w:r>
      <w:proofErr w:type="gramEnd"/>
      <w:r w:rsidR="00BD6790" w:rsidRPr="00252881">
        <w:rPr>
          <w:rFonts w:ascii="Times New Roman" w:hAnsi="Times New Roman" w:cs="Times New Roman"/>
          <w:sz w:val="24"/>
          <w:szCs w:val="24"/>
        </w:rPr>
        <w:t xml:space="preserve"> </w:t>
      </w:r>
      <w:r w:rsidRPr="00252881">
        <w:rPr>
          <w:rFonts w:ascii="Times New Roman" w:hAnsi="Times New Roman" w:cs="Times New Roman"/>
          <w:sz w:val="24"/>
          <w:szCs w:val="24"/>
        </w:rPr>
        <w:t xml:space="preserve">бюджетную отчетность об исполнении бюджета </w:t>
      </w:r>
      <w:r w:rsidR="00BD6790" w:rsidRPr="00252881">
        <w:rPr>
          <w:rFonts w:ascii="Times New Roman" w:hAnsi="Times New Roman" w:cs="Times New Roman"/>
          <w:sz w:val="24"/>
          <w:szCs w:val="24"/>
        </w:rPr>
        <w:t>МО «Вертикосского сельского поселения» в Управление финансов АКР</w:t>
      </w:r>
      <w:r w:rsidRPr="00252881">
        <w:rPr>
          <w:rFonts w:ascii="Times New Roman" w:hAnsi="Times New Roman" w:cs="Times New Roman"/>
          <w:sz w:val="24"/>
          <w:szCs w:val="24"/>
        </w:rPr>
        <w:t>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Порядок, сроки предоставления документов, являющихся основой для составления отчета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, определяются </w:t>
      </w:r>
      <w:r w:rsidR="0095502D" w:rsidRPr="00252881">
        <w:rPr>
          <w:rFonts w:ascii="Times New Roman" w:hAnsi="Times New Roman" w:cs="Times New Roman"/>
          <w:sz w:val="24"/>
          <w:szCs w:val="24"/>
        </w:rPr>
        <w:t>специалистами</w:t>
      </w:r>
      <w:r w:rsidRPr="00252881">
        <w:rPr>
          <w:rFonts w:ascii="Times New Roman" w:hAnsi="Times New Roman" w:cs="Times New Roman"/>
          <w:sz w:val="24"/>
          <w:szCs w:val="24"/>
        </w:rPr>
        <w:t xml:space="preserve"> Администрации Вертикосского сельского поселения.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3. </w:t>
      </w:r>
      <w:r w:rsidR="00BD6790" w:rsidRPr="00252881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252881">
        <w:rPr>
          <w:rFonts w:ascii="Times New Roman" w:hAnsi="Times New Roman" w:cs="Times New Roman"/>
          <w:sz w:val="24"/>
          <w:szCs w:val="24"/>
        </w:rPr>
        <w:t xml:space="preserve">представляет в Совет Вертикосского сельского поселения информацию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МО «Вертикосского сельского поселения» по доходам и расходам за первый квартал, полугодие и девять месяцев текущего финансового года не позднее 30 числа месяца, следующего за отчетным периодом.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4. Глава МО «Вертикосское сельское поселение» направляет утвержденные отчеты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 в  Совет Вертикосского сельского поселения и в Социально- экономическую комиссию не позднее чем через 40 дней по истечении отчетного периода.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Отчеты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 составляются нарастающим итогом с начала текущего года и включают в себя: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отчет о поступлениях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доходов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по группам, подгруппам;</w:t>
      </w:r>
    </w:p>
    <w:p w:rsidR="009C14C9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отчет о расходах бюджета по разделам и подразделам классификации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>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отчет о перечне объектов капитального строительства и капитального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ремонта  муниципальной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собственности, финансируемых за счет средств  бюджета;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отчет об источниках финансирования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по группам, подгруппам;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отчет о реализации муниципальных целевых программ.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932">
        <w:rPr>
          <w:rFonts w:ascii="Times New Roman" w:hAnsi="Times New Roman" w:cs="Times New Roman"/>
          <w:b/>
          <w:sz w:val="24"/>
          <w:szCs w:val="24"/>
        </w:rPr>
        <w:t xml:space="preserve">Статья 38. Решение об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исполнении  бюджета</w:t>
      </w:r>
      <w:proofErr w:type="gramEnd"/>
      <w:r w:rsidRPr="00230932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</w:t>
      </w:r>
    </w:p>
    <w:p w:rsidR="00362283" w:rsidRDefault="00985A77" w:rsidP="00E11519">
      <w:pPr>
        <w:ind w:left="-851" w:firstLine="709"/>
        <w:jc w:val="both"/>
      </w:pPr>
      <w:r w:rsidRPr="00252881">
        <w:t xml:space="preserve">1. </w:t>
      </w:r>
      <w:r w:rsidR="00BD6790" w:rsidRPr="00252881">
        <w:t xml:space="preserve"> </w:t>
      </w:r>
      <w:r w:rsidR="00F3252F" w:rsidRPr="00F3252F">
        <w:t xml:space="preserve">Годовой отчет об исполнении бюджета поселения представляется Администрацией Вертикосского сельского </w:t>
      </w:r>
      <w:proofErr w:type="gramStart"/>
      <w:r w:rsidR="00F3252F" w:rsidRPr="00F3252F">
        <w:t>поселения  в</w:t>
      </w:r>
      <w:proofErr w:type="gramEnd"/>
      <w:r w:rsidR="00F3252F" w:rsidRPr="00F3252F">
        <w:t xml:space="preserve"> Совет Вертикосского сельского поселения не позднее 1 мая текущего года.</w:t>
      </w:r>
    </w:p>
    <w:p w:rsidR="00362283" w:rsidRDefault="00F3252F" w:rsidP="00E11519">
      <w:pPr>
        <w:ind w:left="-851" w:firstLine="709"/>
        <w:jc w:val="both"/>
      </w:pPr>
      <w:r w:rsidRPr="00F3252F">
        <w:t>Одновременно с годовым отчетом об исполнении бюджета, Администрацией поселения представляются:</w:t>
      </w:r>
    </w:p>
    <w:p w:rsidR="00362283" w:rsidRDefault="00F3252F" w:rsidP="00E11519">
      <w:pPr>
        <w:ind w:left="-851" w:firstLine="709"/>
        <w:jc w:val="both"/>
      </w:pPr>
      <w:r w:rsidRPr="00F3252F">
        <w:t xml:space="preserve">- пояснительная записка, содержащая анализ исполнения бюджета поселения и бюджетной отчетности, и сведения о </w:t>
      </w:r>
      <w:proofErr w:type="gramStart"/>
      <w:r w:rsidRPr="00F3252F">
        <w:t>выполнении  муниципального</w:t>
      </w:r>
      <w:proofErr w:type="gramEnd"/>
      <w:r w:rsidRPr="00F3252F">
        <w:t xml:space="preserve"> задания и (или) иных результатах использования бюджетных ассигнований;</w:t>
      </w:r>
    </w:p>
    <w:p w:rsidR="00362283" w:rsidRDefault="00F3252F" w:rsidP="00E11519">
      <w:pPr>
        <w:ind w:left="-851" w:firstLine="709"/>
        <w:jc w:val="both"/>
      </w:pPr>
      <w:r w:rsidRPr="00F3252F">
        <w:t>- проект решения об исполнении бюджета поселения;</w:t>
      </w:r>
    </w:p>
    <w:p w:rsidR="00362283" w:rsidRDefault="00F3252F" w:rsidP="00E11519">
      <w:pPr>
        <w:ind w:left="-851" w:firstLine="709"/>
        <w:jc w:val="both"/>
      </w:pPr>
      <w:r w:rsidRPr="00F3252F">
        <w:t>- баланс исполнения бюджета поселения;</w:t>
      </w:r>
    </w:p>
    <w:p w:rsidR="00362283" w:rsidRDefault="00F3252F" w:rsidP="00E11519">
      <w:pPr>
        <w:ind w:left="-851" w:firstLine="709"/>
        <w:jc w:val="both"/>
      </w:pPr>
      <w:r w:rsidRPr="00F3252F">
        <w:t>- отчеты об использовании ассигнований резервного фонда муниципального казенного учреждения Администрации Вертикосского сельского поселения;</w:t>
      </w:r>
    </w:p>
    <w:p w:rsidR="00362283" w:rsidRDefault="00F3252F" w:rsidP="00E11519">
      <w:pPr>
        <w:ind w:left="-851" w:firstLine="709"/>
        <w:jc w:val="both"/>
      </w:pPr>
      <w:r w:rsidRPr="00F3252F">
        <w:lastRenderedPageBreak/>
        <w:t>- иная бюджетная отчетность об исполнении бюджета Вертикосского сельского поселения Каргасокского района Томской области.</w:t>
      </w:r>
      <w:r>
        <w:t xml:space="preserve"> </w:t>
      </w:r>
      <w:r w:rsidRPr="00F3252F">
        <w:rPr>
          <w:b/>
        </w:rPr>
        <w:t>(пункт 1 в редакции Совета Вертикосского сельского поселения от 15.08.2024 г. № 89)</w:t>
      </w:r>
    </w:p>
    <w:p w:rsidR="00362283" w:rsidRDefault="00985A77" w:rsidP="00E11519">
      <w:pPr>
        <w:ind w:left="-851" w:firstLine="709"/>
        <w:jc w:val="both"/>
      </w:pPr>
      <w:r w:rsidRPr="00252881">
        <w:t xml:space="preserve">2. Отчет об </w:t>
      </w:r>
      <w:proofErr w:type="gramStart"/>
      <w:r w:rsidRPr="00252881">
        <w:t>исполнении  бюджета</w:t>
      </w:r>
      <w:proofErr w:type="gramEnd"/>
      <w:r w:rsidRPr="00252881">
        <w:t xml:space="preserve"> за отчетный финансовый год утверждается решением Совета Вертикосского сельского поселения об исполнении  бюджета с указанием общего объема доходов, расходов и дефицита (профицита)  бюджета.</w:t>
      </w:r>
    </w:p>
    <w:p w:rsidR="00362283" w:rsidRDefault="00985A77" w:rsidP="00E11519">
      <w:pPr>
        <w:ind w:left="-851" w:firstLine="709"/>
        <w:jc w:val="both"/>
      </w:pPr>
      <w:r w:rsidRPr="00252881">
        <w:t xml:space="preserve">Отдельными приложениями к решению об </w:t>
      </w:r>
      <w:proofErr w:type="gramStart"/>
      <w:r w:rsidRPr="00252881">
        <w:t>исполнении  бюджета</w:t>
      </w:r>
      <w:proofErr w:type="gramEnd"/>
      <w:r w:rsidRPr="00252881">
        <w:t xml:space="preserve"> за отчетный финансовый год утверждаются показатели:</w:t>
      </w:r>
    </w:p>
    <w:p w:rsidR="00362283" w:rsidRDefault="00985A77" w:rsidP="00E11519">
      <w:pPr>
        <w:ind w:left="-851" w:firstLine="709"/>
        <w:jc w:val="both"/>
      </w:pPr>
      <w:r w:rsidRPr="00252881">
        <w:t xml:space="preserve">доходов бюджета по кодам классификации доходов </w:t>
      </w:r>
      <w:proofErr w:type="gramStart"/>
      <w:r w:rsidRPr="00252881">
        <w:t>бюджетов ;</w:t>
      </w:r>
      <w:proofErr w:type="gramEnd"/>
    </w:p>
    <w:p w:rsidR="00362283" w:rsidRDefault="00A37E9E" w:rsidP="00E11519">
      <w:pPr>
        <w:ind w:left="-851" w:firstLine="709"/>
        <w:jc w:val="both"/>
      </w:pPr>
      <w:r w:rsidRPr="00252881">
        <w:t>исключена;</w:t>
      </w:r>
    </w:p>
    <w:p w:rsidR="00362283" w:rsidRDefault="00985A77" w:rsidP="00E11519">
      <w:pPr>
        <w:ind w:left="-851" w:firstLine="709"/>
        <w:jc w:val="both"/>
      </w:pPr>
      <w:r w:rsidRPr="00252881">
        <w:t xml:space="preserve">расходов бюджета по ведомственной структуре </w:t>
      </w:r>
      <w:proofErr w:type="gramStart"/>
      <w:r w:rsidRPr="00252881">
        <w:t>расходов  бюджета</w:t>
      </w:r>
      <w:proofErr w:type="gramEnd"/>
      <w:r w:rsidRPr="00252881">
        <w:t xml:space="preserve"> ;</w:t>
      </w:r>
    </w:p>
    <w:p w:rsidR="00362283" w:rsidRDefault="00985A77" w:rsidP="00E11519">
      <w:pPr>
        <w:ind w:left="-851" w:firstLine="709"/>
        <w:jc w:val="both"/>
      </w:pPr>
      <w:r w:rsidRPr="00252881">
        <w:t>расходов бюджета по разделам и подразделам классификации расходов бюджета;</w:t>
      </w:r>
    </w:p>
    <w:p w:rsidR="00362283" w:rsidRDefault="00985A77" w:rsidP="00E11519">
      <w:pPr>
        <w:ind w:left="-851" w:firstLine="709"/>
        <w:jc w:val="both"/>
      </w:pPr>
      <w:r w:rsidRPr="00252881">
        <w:t xml:space="preserve">источников финансирования дефицита бюджета по кодам классификации источников финансирования дефицитов </w:t>
      </w:r>
      <w:proofErr w:type="gramStart"/>
      <w:r w:rsidRPr="00252881">
        <w:t>бюджетов ;</w:t>
      </w:r>
      <w:proofErr w:type="gramEnd"/>
    </w:p>
    <w:p w:rsidR="00362283" w:rsidRDefault="00A37E9E" w:rsidP="00E11519">
      <w:pPr>
        <w:ind w:left="-851" w:firstLine="709"/>
        <w:jc w:val="both"/>
      </w:pPr>
      <w:r w:rsidRPr="00252881">
        <w:t>исключена;</w:t>
      </w:r>
    </w:p>
    <w:p w:rsidR="00362283" w:rsidRDefault="00985A77" w:rsidP="00E11519">
      <w:pPr>
        <w:ind w:left="-851" w:firstLine="709"/>
        <w:jc w:val="both"/>
      </w:pPr>
      <w:r w:rsidRPr="00252881">
        <w:t xml:space="preserve">расходов на финансирование перечня объектов капитального строительства и капитального </w:t>
      </w:r>
      <w:proofErr w:type="gramStart"/>
      <w:r w:rsidRPr="00252881">
        <w:t>ремонта  муниципальной</w:t>
      </w:r>
      <w:proofErr w:type="gramEnd"/>
      <w:r w:rsidRPr="00252881">
        <w:t xml:space="preserve"> собственности ;</w:t>
      </w:r>
    </w:p>
    <w:p w:rsidR="00362283" w:rsidRDefault="00A2428F" w:rsidP="00E11519">
      <w:pPr>
        <w:ind w:left="-851" w:firstLine="709"/>
        <w:jc w:val="both"/>
      </w:pPr>
      <w:r w:rsidRPr="00252881">
        <w:t>отчёт об использовании ассигнований резервных фондов</w:t>
      </w:r>
      <w:r w:rsidR="0095502D" w:rsidRPr="00252881">
        <w:t>;</w:t>
      </w:r>
    </w:p>
    <w:p w:rsidR="00362283" w:rsidRDefault="00985A77" w:rsidP="00E11519">
      <w:pPr>
        <w:ind w:left="-851" w:firstLine="709"/>
        <w:jc w:val="both"/>
      </w:pPr>
      <w:r w:rsidRPr="00252881">
        <w:t xml:space="preserve">расходов на реализацию долгосрочных муниципальных целевых </w:t>
      </w:r>
      <w:proofErr w:type="gramStart"/>
      <w:r w:rsidRPr="00252881">
        <w:t>программ .</w:t>
      </w:r>
      <w:proofErr w:type="gramEnd"/>
    </w:p>
    <w:p w:rsidR="00E11519" w:rsidRDefault="00E11519" w:rsidP="00E11519">
      <w:pPr>
        <w:ind w:left="-851" w:firstLine="709"/>
        <w:jc w:val="both"/>
      </w:pPr>
    </w:p>
    <w:p w:rsidR="00362283" w:rsidRDefault="00985A77" w:rsidP="00E11519">
      <w:pPr>
        <w:ind w:left="-851" w:firstLine="709"/>
        <w:jc w:val="both"/>
      </w:pPr>
      <w:r w:rsidRPr="00252881">
        <w:rPr>
          <w:b/>
        </w:rPr>
        <w:t>Статья 39.</w:t>
      </w:r>
      <w:r w:rsidRPr="00252881">
        <w:t xml:space="preserve"> </w:t>
      </w:r>
      <w:r w:rsidRPr="00230932">
        <w:rPr>
          <w:b/>
        </w:rPr>
        <w:t xml:space="preserve">Внешняя проверка годового отчета об </w:t>
      </w:r>
      <w:proofErr w:type="gramStart"/>
      <w:r w:rsidRPr="00230932">
        <w:rPr>
          <w:b/>
        </w:rPr>
        <w:t>исполнении  бюджета</w:t>
      </w:r>
      <w:proofErr w:type="gramEnd"/>
    </w:p>
    <w:p w:rsidR="00362283" w:rsidRDefault="00985A77" w:rsidP="00E11519">
      <w:pPr>
        <w:ind w:left="-851" w:firstLine="709"/>
        <w:jc w:val="both"/>
      </w:pPr>
      <w:r w:rsidRPr="00252881">
        <w:t xml:space="preserve">1. Годовой отчет об </w:t>
      </w:r>
      <w:proofErr w:type="gramStart"/>
      <w:r w:rsidRPr="00252881">
        <w:t>исполнении  бюджета</w:t>
      </w:r>
      <w:proofErr w:type="gramEnd"/>
      <w:r w:rsidRPr="00252881">
        <w:t xml:space="preserve"> за отчетный финансовый год до его рассмотрения в Совета Вертикосского сельского поселения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 бюджета.</w:t>
      </w:r>
    </w:p>
    <w:p w:rsidR="00362283" w:rsidRDefault="00985A77" w:rsidP="00E11519">
      <w:pPr>
        <w:ind w:left="-851" w:firstLine="709"/>
        <w:jc w:val="both"/>
      </w:pPr>
      <w:r w:rsidRPr="00252881">
        <w:t xml:space="preserve">2. Внешняя проверка годового отчета об </w:t>
      </w:r>
      <w:proofErr w:type="gramStart"/>
      <w:r w:rsidRPr="00252881">
        <w:t>исполнении  бюджета</w:t>
      </w:r>
      <w:proofErr w:type="gramEnd"/>
      <w:r w:rsidRPr="00252881">
        <w:t xml:space="preserve"> за отчетный финансовый год осуществляется Органом муниципального финансового контроля  с соблюдением требований Бюджетного кодекса Российской Федерации в порядке, предусмотренном пунктами 3, 4 настоящей статьи.</w:t>
      </w:r>
    </w:p>
    <w:p w:rsidR="00985A77" w:rsidRPr="00252881" w:rsidRDefault="00985A77" w:rsidP="00E11519">
      <w:pPr>
        <w:ind w:left="-851" w:firstLine="709"/>
        <w:jc w:val="both"/>
      </w:pPr>
      <w:r w:rsidRPr="00252881">
        <w:t xml:space="preserve">3. Главные распорядители бюджетных средств, главные администраторы доходов   бюджета, главные администраторы источников финансирования </w:t>
      </w:r>
      <w:proofErr w:type="gramStart"/>
      <w:r w:rsidRPr="00252881">
        <w:t>дефицита  бюджета</w:t>
      </w:r>
      <w:proofErr w:type="gramEnd"/>
      <w:r w:rsidRPr="00252881">
        <w:t xml:space="preserve"> не позднее 15 марта текущего финансового года представляют годовую бюджетную отчетность с отметкой </w:t>
      </w:r>
      <w:r w:rsidR="00A15573" w:rsidRPr="00252881">
        <w:t xml:space="preserve">ведущего специалиста - </w:t>
      </w:r>
      <w:r w:rsidRPr="00252881">
        <w:t>финансиста о принятии данной отчетности в Орган муниципального финансового контроля  для внешней проверки.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4. Результаты внешней проверки годовой бюджетной отчетности используются Органом муниципального финансового контроля при подготовке заключения на годовой отчет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за отчетный финансовый год.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Подготовка Органом муниципального финансового контроля заключения на годовой отчет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за отчетный финансовый год проводится в срок, не превышающий один месяц с даты представления отчета в Совет Вертикосского сельского поселения.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5. Заключение на годовой отчет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представляется Органом муниципального финансового контроля в Совет Вертикосского сельского поселения с одновременным направлением в Администрацию Вертикосско</w:t>
      </w:r>
      <w:r w:rsidR="0095502D" w:rsidRPr="00252881">
        <w:rPr>
          <w:rFonts w:ascii="Times New Roman" w:hAnsi="Times New Roman" w:cs="Times New Roman"/>
          <w:sz w:val="24"/>
          <w:szCs w:val="24"/>
        </w:rPr>
        <w:t>го</w:t>
      </w:r>
      <w:r w:rsidRPr="0025288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5502D" w:rsidRPr="00252881">
        <w:rPr>
          <w:rFonts w:ascii="Times New Roman" w:hAnsi="Times New Roman" w:cs="Times New Roman"/>
          <w:sz w:val="24"/>
          <w:szCs w:val="24"/>
        </w:rPr>
        <w:t>го поселения</w:t>
      </w:r>
      <w:r w:rsidRPr="00252881">
        <w:rPr>
          <w:rFonts w:ascii="Times New Roman" w:hAnsi="Times New Roman" w:cs="Times New Roman"/>
          <w:sz w:val="24"/>
          <w:szCs w:val="24"/>
        </w:rPr>
        <w:t>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30932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40.</w:t>
      </w:r>
      <w:r w:rsidRPr="00230932">
        <w:rPr>
          <w:rFonts w:ascii="Times New Roman" w:hAnsi="Times New Roman" w:cs="Times New Roman"/>
          <w:b/>
          <w:sz w:val="24"/>
          <w:szCs w:val="24"/>
        </w:rPr>
        <w:t xml:space="preserve"> Рассмотрение Советом Вертикосского сельского поселения годового отчета об </w:t>
      </w:r>
      <w:proofErr w:type="gramStart"/>
      <w:r w:rsidRPr="00230932">
        <w:rPr>
          <w:rFonts w:ascii="Times New Roman" w:hAnsi="Times New Roman" w:cs="Times New Roman"/>
          <w:b/>
          <w:sz w:val="24"/>
          <w:szCs w:val="24"/>
        </w:rPr>
        <w:t>исполнении  бюджета</w:t>
      </w:r>
      <w:proofErr w:type="gramEnd"/>
      <w:r w:rsidRPr="00230932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1. Совет Вертикосского сельского поселения рассматривает годовой отчет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за отчетный финансовый год в течение месяца после получения заключения Органа муниципального финансового контроля на указанный отчет.</w:t>
      </w:r>
    </w:p>
    <w:p w:rsidR="00A2428F" w:rsidRPr="00252881" w:rsidRDefault="00A2428F" w:rsidP="00E11519">
      <w:pPr>
        <w:ind w:left="-851" w:firstLine="709"/>
        <w:jc w:val="both"/>
      </w:pPr>
      <w:r w:rsidRPr="00252881">
        <w:t xml:space="preserve">2. На заседании Совета Вертикосского сельского поселения заслушать доклады: </w:t>
      </w:r>
    </w:p>
    <w:p w:rsidR="00A2428F" w:rsidRPr="00252881" w:rsidRDefault="00A2428F" w:rsidP="00E11519">
      <w:pPr>
        <w:ind w:left="-851" w:firstLine="709"/>
        <w:jc w:val="both"/>
      </w:pPr>
      <w:r w:rsidRPr="00252881">
        <w:t xml:space="preserve">об исполнении бюджета, подготовленного Главой сельского поселения либо его представителем; </w:t>
      </w:r>
    </w:p>
    <w:p w:rsidR="00A2428F" w:rsidRPr="00252881" w:rsidRDefault="00A2428F" w:rsidP="00E11519">
      <w:pPr>
        <w:ind w:left="-851" w:firstLine="709"/>
        <w:jc w:val="both"/>
      </w:pPr>
      <w:r w:rsidRPr="00252881">
        <w:lastRenderedPageBreak/>
        <w:t>о представленном заключении на отчёт об исполнении бюджета за отчётный финансовый год, подготовленного Контрольным органом Каргасокского района.</w:t>
      </w:r>
    </w:p>
    <w:p w:rsidR="00A2428F" w:rsidRPr="00252881" w:rsidRDefault="00A2428F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О результатах проведённой внешней проверки годовой отчётности за прошедший финансовый год на основании представленного заключения докладывает ведущий специалист-финансист.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3. По итогам рассмотрения годового отчета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за отчетный финансовый год, заключения Органа муниципального финансового контроля  Совет Вертикосского сельского поселения  принимает одно из следующих решений: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об утверждении решения об исполнении   бюджета за отчетный финансовый год;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об отклонении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решения  об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исполнении  бюджета за отчетный финансовый год, если установлены факты недостоверности или неполного отражения данных об исполнении решения о  бюджете.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В случае отклонения Советом Вертикосского сельского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4. Если решение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отклоняется по обстоятельствам, изложенным в части 3 настоящей статьи, Совет Вертикосского сельского поселения вправе обратиться в прокуратуру Каргасокского района для проверки установленных фактов и привлечения к ответственности виновных должностных лиц.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 xml:space="preserve">5. По проекту решения об отчете об </w:t>
      </w:r>
      <w:proofErr w:type="gramStart"/>
      <w:r w:rsidRPr="0025288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252881">
        <w:rPr>
          <w:rFonts w:ascii="Times New Roman" w:hAnsi="Times New Roman" w:cs="Times New Roman"/>
          <w:sz w:val="24"/>
          <w:szCs w:val="24"/>
        </w:rPr>
        <w:t xml:space="preserve"> за отчетный финансовый год по инициативе Администрации Вертикосского сельского поселения  в установленном порядке проводятся публичные слушания.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77" w:rsidRPr="00252881" w:rsidRDefault="00985A77" w:rsidP="00E11519">
      <w:pPr>
        <w:pStyle w:val="ConsPlusTitle"/>
        <w:widowControl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sz w:val="24"/>
          <w:szCs w:val="24"/>
        </w:rPr>
        <w:t>Глава 10. ЗАКЛЮЧИТЕЛЬНЫЕ ПОЛОЖЕНИЯ</w:t>
      </w:r>
    </w:p>
    <w:p w:rsidR="00985A77" w:rsidRPr="00252881" w:rsidRDefault="00985A77" w:rsidP="00E11519">
      <w:pPr>
        <w:pStyle w:val="ConsPlusNormal"/>
        <w:widowControl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81">
        <w:rPr>
          <w:rFonts w:ascii="Times New Roman" w:hAnsi="Times New Roman" w:cs="Times New Roman"/>
          <w:b/>
          <w:sz w:val="24"/>
          <w:szCs w:val="24"/>
        </w:rPr>
        <w:t>Статья 41</w:t>
      </w:r>
      <w:r w:rsidRPr="00252881">
        <w:rPr>
          <w:rFonts w:ascii="Times New Roman" w:hAnsi="Times New Roman" w:cs="Times New Roman"/>
          <w:sz w:val="24"/>
          <w:szCs w:val="24"/>
        </w:rPr>
        <w:t>. исключить.</w:t>
      </w:r>
    </w:p>
    <w:p w:rsidR="00BE17B7" w:rsidRPr="00252881" w:rsidRDefault="00BE17B7" w:rsidP="00E11519">
      <w:pPr>
        <w:ind w:left="-851" w:firstLine="709"/>
        <w:jc w:val="both"/>
      </w:pPr>
    </w:p>
    <w:sectPr w:rsidR="00BE17B7" w:rsidRPr="00252881" w:rsidSect="000924EE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11" w:rsidRDefault="00DC3F11" w:rsidP="00E01510">
      <w:r>
        <w:separator/>
      </w:r>
    </w:p>
  </w:endnote>
  <w:endnote w:type="continuationSeparator" w:id="0">
    <w:p w:rsidR="00DC3F11" w:rsidRDefault="00DC3F11" w:rsidP="00E0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EE" w:rsidRDefault="000924EE" w:rsidP="002331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24EE" w:rsidRDefault="000924EE" w:rsidP="002331B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EE" w:rsidRDefault="000924EE" w:rsidP="002331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BFF">
      <w:rPr>
        <w:rStyle w:val="a5"/>
        <w:noProof/>
      </w:rPr>
      <w:t>21</w:t>
    </w:r>
    <w:r>
      <w:rPr>
        <w:rStyle w:val="a5"/>
      </w:rPr>
      <w:fldChar w:fldCharType="end"/>
    </w:r>
  </w:p>
  <w:p w:rsidR="000924EE" w:rsidRDefault="000924EE" w:rsidP="002331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11" w:rsidRDefault="00DC3F11" w:rsidP="00E01510">
      <w:r>
        <w:separator/>
      </w:r>
    </w:p>
  </w:footnote>
  <w:footnote w:type="continuationSeparator" w:id="0">
    <w:p w:rsidR="00DC3F11" w:rsidRDefault="00DC3F11" w:rsidP="00E0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77"/>
    <w:rsid w:val="00000EC0"/>
    <w:rsid w:val="000012D3"/>
    <w:rsid w:val="00001395"/>
    <w:rsid w:val="00001C8F"/>
    <w:rsid w:val="0000253E"/>
    <w:rsid w:val="000031ED"/>
    <w:rsid w:val="00003EA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2009C"/>
    <w:rsid w:val="000207AC"/>
    <w:rsid w:val="00021030"/>
    <w:rsid w:val="00021939"/>
    <w:rsid w:val="000221D4"/>
    <w:rsid w:val="00023217"/>
    <w:rsid w:val="0002328C"/>
    <w:rsid w:val="000233E6"/>
    <w:rsid w:val="00024963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6C00"/>
    <w:rsid w:val="00037B7F"/>
    <w:rsid w:val="00040009"/>
    <w:rsid w:val="000407BC"/>
    <w:rsid w:val="00040893"/>
    <w:rsid w:val="000417EB"/>
    <w:rsid w:val="00041AA9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708CC"/>
    <w:rsid w:val="000710C1"/>
    <w:rsid w:val="00071FD3"/>
    <w:rsid w:val="0007234D"/>
    <w:rsid w:val="00073577"/>
    <w:rsid w:val="00073BAD"/>
    <w:rsid w:val="00074412"/>
    <w:rsid w:val="00074982"/>
    <w:rsid w:val="0007622D"/>
    <w:rsid w:val="00076380"/>
    <w:rsid w:val="000771CF"/>
    <w:rsid w:val="00077506"/>
    <w:rsid w:val="00080CCC"/>
    <w:rsid w:val="00081F57"/>
    <w:rsid w:val="00082700"/>
    <w:rsid w:val="000827C9"/>
    <w:rsid w:val="00084C07"/>
    <w:rsid w:val="0008607E"/>
    <w:rsid w:val="00086137"/>
    <w:rsid w:val="000866D8"/>
    <w:rsid w:val="000867FB"/>
    <w:rsid w:val="0008730E"/>
    <w:rsid w:val="0008738B"/>
    <w:rsid w:val="00087428"/>
    <w:rsid w:val="000875D1"/>
    <w:rsid w:val="00087685"/>
    <w:rsid w:val="00087ED2"/>
    <w:rsid w:val="00090039"/>
    <w:rsid w:val="000924EE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A4B"/>
    <w:rsid w:val="000A2535"/>
    <w:rsid w:val="000A25B2"/>
    <w:rsid w:val="000A2865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BC5"/>
    <w:rsid w:val="000B7FED"/>
    <w:rsid w:val="000C0375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1F1A"/>
    <w:rsid w:val="000D4489"/>
    <w:rsid w:val="000D45C9"/>
    <w:rsid w:val="000D4A4B"/>
    <w:rsid w:val="000D4FBB"/>
    <w:rsid w:val="000D4FFE"/>
    <w:rsid w:val="000D5B08"/>
    <w:rsid w:val="000D641E"/>
    <w:rsid w:val="000D7D20"/>
    <w:rsid w:val="000E0145"/>
    <w:rsid w:val="000E1131"/>
    <w:rsid w:val="000E1F8A"/>
    <w:rsid w:val="000E220C"/>
    <w:rsid w:val="000E2775"/>
    <w:rsid w:val="000E3100"/>
    <w:rsid w:val="000E3B3C"/>
    <w:rsid w:val="000E3D6D"/>
    <w:rsid w:val="000E435B"/>
    <w:rsid w:val="000E45BA"/>
    <w:rsid w:val="000E5854"/>
    <w:rsid w:val="000E59A2"/>
    <w:rsid w:val="000E6E49"/>
    <w:rsid w:val="000E772A"/>
    <w:rsid w:val="000E7A71"/>
    <w:rsid w:val="000F0CB4"/>
    <w:rsid w:val="000F11EA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52BA"/>
    <w:rsid w:val="0013580E"/>
    <w:rsid w:val="00135A2B"/>
    <w:rsid w:val="00135E56"/>
    <w:rsid w:val="0013642E"/>
    <w:rsid w:val="00136434"/>
    <w:rsid w:val="00136921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5B03"/>
    <w:rsid w:val="00145F1C"/>
    <w:rsid w:val="00150F90"/>
    <w:rsid w:val="001510BD"/>
    <w:rsid w:val="0015159B"/>
    <w:rsid w:val="0015161B"/>
    <w:rsid w:val="00152574"/>
    <w:rsid w:val="00152F84"/>
    <w:rsid w:val="00153E5F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81"/>
    <w:rsid w:val="00192E78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120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32A2"/>
    <w:rsid w:val="0020436B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932"/>
    <w:rsid w:val="00230D7A"/>
    <w:rsid w:val="00230E6B"/>
    <w:rsid w:val="002311F8"/>
    <w:rsid w:val="00231A9C"/>
    <w:rsid w:val="00232A28"/>
    <w:rsid w:val="00232DD2"/>
    <w:rsid w:val="002331B3"/>
    <w:rsid w:val="00233B03"/>
    <w:rsid w:val="00234390"/>
    <w:rsid w:val="002360B6"/>
    <w:rsid w:val="00236850"/>
    <w:rsid w:val="00236AD5"/>
    <w:rsid w:val="00237464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2881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E22"/>
    <w:rsid w:val="00280660"/>
    <w:rsid w:val="0028130E"/>
    <w:rsid w:val="00283E4D"/>
    <w:rsid w:val="0028534B"/>
    <w:rsid w:val="00286614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C7E6A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025"/>
    <w:rsid w:val="002E060F"/>
    <w:rsid w:val="002E0679"/>
    <w:rsid w:val="002E0AA5"/>
    <w:rsid w:val="002E0D16"/>
    <w:rsid w:val="002E1BE0"/>
    <w:rsid w:val="002E1F1C"/>
    <w:rsid w:val="002E47DC"/>
    <w:rsid w:val="002E4F5B"/>
    <w:rsid w:val="002E5B39"/>
    <w:rsid w:val="002E5C39"/>
    <w:rsid w:val="002E63E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A4"/>
    <w:rsid w:val="0030216A"/>
    <w:rsid w:val="003029FD"/>
    <w:rsid w:val="00302C3A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8A9"/>
    <w:rsid w:val="00360047"/>
    <w:rsid w:val="00360172"/>
    <w:rsid w:val="003606D0"/>
    <w:rsid w:val="00362283"/>
    <w:rsid w:val="00362C1C"/>
    <w:rsid w:val="00362F3B"/>
    <w:rsid w:val="00363467"/>
    <w:rsid w:val="00363851"/>
    <w:rsid w:val="00363EE2"/>
    <w:rsid w:val="00364127"/>
    <w:rsid w:val="00364494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7753E"/>
    <w:rsid w:val="003808DE"/>
    <w:rsid w:val="00380D02"/>
    <w:rsid w:val="00380F01"/>
    <w:rsid w:val="00381374"/>
    <w:rsid w:val="0038319D"/>
    <w:rsid w:val="00383316"/>
    <w:rsid w:val="003840EC"/>
    <w:rsid w:val="003841B3"/>
    <w:rsid w:val="00384378"/>
    <w:rsid w:val="0038477F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07E9"/>
    <w:rsid w:val="003A1ACA"/>
    <w:rsid w:val="003A3A20"/>
    <w:rsid w:val="003A3DBF"/>
    <w:rsid w:val="003A49C0"/>
    <w:rsid w:val="003A50CE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5314"/>
    <w:rsid w:val="003D739D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44E"/>
    <w:rsid w:val="003E7CB7"/>
    <w:rsid w:val="003F074F"/>
    <w:rsid w:val="003F1E87"/>
    <w:rsid w:val="003F3B71"/>
    <w:rsid w:val="003F421C"/>
    <w:rsid w:val="003F4AEA"/>
    <w:rsid w:val="003F4BA9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41B7"/>
    <w:rsid w:val="00414509"/>
    <w:rsid w:val="00415676"/>
    <w:rsid w:val="00415B94"/>
    <w:rsid w:val="004178F2"/>
    <w:rsid w:val="00417A71"/>
    <w:rsid w:val="00417AF7"/>
    <w:rsid w:val="00417F6D"/>
    <w:rsid w:val="004204EB"/>
    <w:rsid w:val="004205F9"/>
    <w:rsid w:val="004209D1"/>
    <w:rsid w:val="00420A03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097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841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A24"/>
    <w:rsid w:val="00476818"/>
    <w:rsid w:val="004768F7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F05"/>
    <w:rsid w:val="004A390B"/>
    <w:rsid w:val="004A3CE9"/>
    <w:rsid w:val="004A5531"/>
    <w:rsid w:val="004A5BC6"/>
    <w:rsid w:val="004A65E5"/>
    <w:rsid w:val="004A6F3D"/>
    <w:rsid w:val="004A70DC"/>
    <w:rsid w:val="004A7C35"/>
    <w:rsid w:val="004B1109"/>
    <w:rsid w:val="004B1772"/>
    <w:rsid w:val="004B35F6"/>
    <w:rsid w:val="004B3AB8"/>
    <w:rsid w:val="004B4820"/>
    <w:rsid w:val="004B55A0"/>
    <w:rsid w:val="004B5943"/>
    <w:rsid w:val="004B5FB9"/>
    <w:rsid w:val="004B64ED"/>
    <w:rsid w:val="004B676B"/>
    <w:rsid w:val="004B6FEE"/>
    <w:rsid w:val="004B71B3"/>
    <w:rsid w:val="004B7363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4E7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B75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27B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AE7"/>
    <w:rsid w:val="00515B3E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AA4"/>
    <w:rsid w:val="00523E72"/>
    <w:rsid w:val="00524ED6"/>
    <w:rsid w:val="00525031"/>
    <w:rsid w:val="00525127"/>
    <w:rsid w:val="00527504"/>
    <w:rsid w:val="005276D5"/>
    <w:rsid w:val="005276F1"/>
    <w:rsid w:val="00527B63"/>
    <w:rsid w:val="005313A1"/>
    <w:rsid w:val="00532945"/>
    <w:rsid w:val="00532B65"/>
    <w:rsid w:val="00533293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3F8F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AC0"/>
    <w:rsid w:val="00595CA5"/>
    <w:rsid w:val="00595DE0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4B46"/>
    <w:rsid w:val="005B65E0"/>
    <w:rsid w:val="005B6774"/>
    <w:rsid w:val="005B6C95"/>
    <w:rsid w:val="005B77CF"/>
    <w:rsid w:val="005C11D3"/>
    <w:rsid w:val="005C193D"/>
    <w:rsid w:val="005C203D"/>
    <w:rsid w:val="005C3260"/>
    <w:rsid w:val="005C34A6"/>
    <w:rsid w:val="005C3911"/>
    <w:rsid w:val="005C4C41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59D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4737"/>
    <w:rsid w:val="00604A01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268A"/>
    <w:rsid w:val="00632B7E"/>
    <w:rsid w:val="00636493"/>
    <w:rsid w:val="006367E4"/>
    <w:rsid w:val="00636815"/>
    <w:rsid w:val="00636A02"/>
    <w:rsid w:val="006401BB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1185"/>
    <w:rsid w:val="006515C5"/>
    <w:rsid w:val="00651B80"/>
    <w:rsid w:val="00651C96"/>
    <w:rsid w:val="00652515"/>
    <w:rsid w:val="00652AE6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DFB"/>
    <w:rsid w:val="006650BC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4A7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D67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944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4EE5"/>
    <w:rsid w:val="006F5AED"/>
    <w:rsid w:val="006F5E95"/>
    <w:rsid w:val="006F76B3"/>
    <w:rsid w:val="006F7D05"/>
    <w:rsid w:val="0070185B"/>
    <w:rsid w:val="0070339C"/>
    <w:rsid w:val="007034D2"/>
    <w:rsid w:val="00704119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A4F"/>
    <w:rsid w:val="00717DFD"/>
    <w:rsid w:val="00717F63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53D"/>
    <w:rsid w:val="007408CE"/>
    <w:rsid w:val="00740EF3"/>
    <w:rsid w:val="0074119A"/>
    <w:rsid w:val="00741568"/>
    <w:rsid w:val="007418C9"/>
    <w:rsid w:val="007419C2"/>
    <w:rsid w:val="007427A1"/>
    <w:rsid w:val="0074472B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4650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7B4"/>
    <w:rsid w:val="00767FCD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5CEB"/>
    <w:rsid w:val="00776737"/>
    <w:rsid w:val="0077680A"/>
    <w:rsid w:val="00777528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6B5"/>
    <w:rsid w:val="007F7C69"/>
    <w:rsid w:val="00800A9E"/>
    <w:rsid w:val="008023EA"/>
    <w:rsid w:val="0080473C"/>
    <w:rsid w:val="008051EC"/>
    <w:rsid w:val="00805425"/>
    <w:rsid w:val="0080640C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8EA"/>
    <w:rsid w:val="00825C5A"/>
    <w:rsid w:val="0082696D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44E6"/>
    <w:rsid w:val="0085573C"/>
    <w:rsid w:val="00856B9C"/>
    <w:rsid w:val="008570F9"/>
    <w:rsid w:val="00857CBD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66C5"/>
    <w:rsid w:val="00866B07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7AF"/>
    <w:rsid w:val="00885B9E"/>
    <w:rsid w:val="00885F8F"/>
    <w:rsid w:val="0088627A"/>
    <w:rsid w:val="00887192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740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475B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65AE"/>
    <w:rsid w:val="009069F5"/>
    <w:rsid w:val="009070B1"/>
    <w:rsid w:val="0091075C"/>
    <w:rsid w:val="00911BE3"/>
    <w:rsid w:val="00911D07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0845"/>
    <w:rsid w:val="00930C4C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048"/>
    <w:rsid w:val="0094164F"/>
    <w:rsid w:val="00941C35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02D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5A7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502D"/>
    <w:rsid w:val="009A55A6"/>
    <w:rsid w:val="009A66FA"/>
    <w:rsid w:val="009A717F"/>
    <w:rsid w:val="009A772A"/>
    <w:rsid w:val="009B0224"/>
    <w:rsid w:val="009B1050"/>
    <w:rsid w:val="009B12F7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4C9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47CB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3C3"/>
    <w:rsid w:val="00A1286F"/>
    <w:rsid w:val="00A14C4C"/>
    <w:rsid w:val="00A15573"/>
    <w:rsid w:val="00A16217"/>
    <w:rsid w:val="00A16C1C"/>
    <w:rsid w:val="00A17C7F"/>
    <w:rsid w:val="00A2001D"/>
    <w:rsid w:val="00A209DA"/>
    <w:rsid w:val="00A20F5A"/>
    <w:rsid w:val="00A20F99"/>
    <w:rsid w:val="00A219CA"/>
    <w:rsid w:val="00A238DB"/>
    <w:rsid w:val="00A2428F"/>
    <w:rsid w:val="00A25720"/>
    <w:rsid w:val="00A25994"/>
    <w:rsid w:val="00A25EA3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268"/>
    <w:rsid w:val="00A3676D"/>
    <w:rsid w:val="00A36B4E"/>
    <w:rsid w:val="00A36E83"/>
    <w:rsid w:val="00A36E8D"/>
    <w:rsid w:val="00A37252"/>
    <w:rsid w:val="00A3765B"/>
    <w:rsid w:val="00A37E9E"/>
    <w:rsid w:val="00A404E2"/>
    <w:rsid w:val="00A4059C"/>
    <w:rsid w:val="00A418D9"/>
    <w:rsid w:val="00A41E6B"/>
    <w:rsid w:val="00A43190"/>
    <w:rsid w:val="00A43C3E"/>
    <w:rsid w:val="00A43D69"/>
    <w:rsid w:val="00A4455A"/>
    <w:rsid w:val="00A44D81"/>
    <w:rsid w:val="00A45F0E"/>
    <w:rsid w:val="00A45F29"/>
    <w:rsid w:val="00A46B07"/>
    <w:rsid w:val="00A50965"/>
    <w:rsid w:val="00A50A08"/>
    <w:rsid w:val="00A50AC4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63B9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AA6"/>
    <w:rsid w:val="00A90F09"/>
    <w:rsid w:val="00A91E0B"/>
    <w:rsid w:val="00A931D5"/>
    <w:rsid w:val="00A9364B"/>
    <w:rsid w:val="00A93A07"/>
    <w:rsid w:val="00A93B8B"/>
    <w:rsid w:val="00A93CCF"/>
    <w:rsid w:val="00A94233"/>
    <w:rsid w:val="00A95430"/>
    <w:rsid w:val="00A95B18"/>
    <w:rsid w:val="00A97820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33BC"/>
    <w:rsid w:val="00AF3E9A"/>
    <w:rsid w:val="00AF4A3F"/>
    <w:rsid w:val="00AF5748"/>
    <w:rsid w:val="00AF5FE7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52B4"/>
    <w:rsid w:val="00B05634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4937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926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37DE"/>
    <w:rsid w:val="00B83D4F"/>
    <w:rsid w:val="00B84126"/>
    <w:rsid w:val="00B85058"/>
    <w:rsid w:val="00B86FF9"/>
    <w:rsid w:val="00B8701A"/>
    <w:rsid w:val="00B87B44"/>
    <w:rsid w:val="00B90E77"/>
    <w:rsid w:val="00B9189D"/>
    <w:rsid w:val="00B9210A"/>
    <w:rsid w:val="00B9210D"/>
    <w:rsid w:val="00B93E74"/>
    <w:rsid w:val="00B9439A"/>
    <w:rsid w:val="00B943AD"/>
    <w:rsid w:val="00B95ABE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27AD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34B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790"/>
    <w:rsid w:val="00BD6EFC"/>
    <w:rsid w:val="00BD7086"/>
    <w:rsid w:val="00BD713A"/>
    <w:rsid w:val="00BE01F6"/>
    <w:rsid w:val="00BE0AFD"/>
    <w:rsid w:val="00BE0B07"/>
    <w:rsid w:val="00BE1698"/>
    <w:rsid w:val="00BE16CE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4BFF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4CED"/>
    <w:rsid w:val="00C0541C"/>
    <w:rsid w:val="00C054B9"/>
    <w:rsid w:val="00C06241"/>
    <w:rsid w:val="00C0669C"/>
    <w:rsid w:val="00C107E8"/>
    <w:rsid w:val="00C109D1"/>
    <w:rsid w:val="00C1140B"/>
    <w:rsid w:val="00C11680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698"/>
    <w:rsid w:val="00C20804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DFB"/>
    <w:rsid w:val="00C3681D"/>
    <w:rsid w:val="00C36DF7"/>
    <w:rsid w:val="00C3733D"/>
    <w:rsid w:val="00C3759F"/>
    <w:rsid w:val="00C406F8"/>
    <w:rsid w:val="00C40F47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00F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B22"/>
    <w:rsid w:val="00C75C81"/>
    <w:rsid w:val="00C75E64"/>
    <w:rsid w:val="00C769AD"/>
    <w:rsid w:val="00C80ADB"/>
    <w:rsid w:val="00C81124"/>
    <w:rsid w:val="00C812CC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B6B6C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2DC"/>
    <w:rsid w:val="00CC75F4"/>
    <w:rsid w:val="00CD0007"/>
    <w:rsid w:val="00CD05B3"/>
    <w:rsid w:val="00CD2267"/>
    <w:rsid w:val="00CD2DED"/>
    <w:rsid w:val="00CD2DFD"/>
    <w:rsid w:val="00CD3AF0"/>
    <w:rsid w:val="00CD4FDF"/>
    <w:rsid w:val="00CD53D6"/>
    <w:rsid w:val="00CD57A9"/>
    <w:rsid w:val="00CD6292"/>
    <w:rsid w:val="00CE23F9"/>
    <w:rsid w:val="00CE264E"/>
    <w:rsid w:val="00CE2FFF"/>
    <w:rsid w:val="00CE3231"/>
    <w:rsid w:val="00CE3651"/>
    <w:rsid w:val="00CE36BB"/>
    <w:rsid w:val="00CE3A87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0AC"/>
    <w:rsid w:val="00D0327A"/>
    <w:rsid w:val="00D03946"/>
    <w:rsid w:val="00D058F3"/>
    <w:rsid w:val="00D06000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CF8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07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3F1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205F"/>
    <w:rsid w:val="00DE23B2"/>
    <w:rsid w:val="00DE2D29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510"/>
    <w:rsid w:val="00E0183B"/>
    <w:rsid w:val="00E01C37"/>
    <w:rsid w:val="00E01FF9"/>
    <w:rsid w:val="00E023D2"/>
    <w:rsid w:val="00E02734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519"/>
    <w:rsid w:val="00E1183F"/>
    <w:rsid w:val="00E1351F"/>
    <w:rsid w:val="00E13994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58F0"/>
    <w:rsid w:val="00E963BF"/>
    <w:rsid w:val="00E97197"/>
    <w:rsid w:val="00E97628"/>
    <w:rsid w:val="00EA39EC"/>
    <w:rsid w:val="00EA4345"/>
    <w:rsid w:val="00EA43C1"/>
    <w:rsid w:val="00EA48AD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5161"/>
    <w:rsid w:val="00EC64EB"/>
    <w:rsid w:val="00EC73F4"/>
    <w:rsid w:val="00EC7E85"/>
    <w:rsid w:val="00ED0FE7"/>
    <w:rsid w:val="00ED16B9"/>
    <w:rsid w:val="00ED1A0A"/>
    <w:rsid w:val="00ED1EEB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3AF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0034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F0C"/>
    <w:rsid w:val="00F17994"/>
    <w:rsid w:val="00F17AB2"/>
    <w:rsid w:val="00F206D5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52F"/>
    <w:rsid w:val="00F3292A"/>
    <w:rsid w:val="00F32EFB"/>
    <w:rsid w:val="00F33A42"/>
    <w:rsid w:val="00F340BB"/>
    <w:rsid w:val="00F345D4"/>
    <w:rsid w:val="00F34DCE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0CE"/>
    <w:rsid w:val="00F449DF"/>
    <w:rsid w:val="00F44F36"/>
    <w:rsid w:val="00F46098"/>
    <w:rsid w:val="00F46C64"/>
    <w:rsid w:val="00F47473"/>
    <w:rsid w:val="00F474C4"/>
    <w:rsid w:val="00F475F9"/>
    <w:rsid w:val="00F47ED4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90171"/>
    <w:rsid w:val="00F91841"/>
    <w:rsid w:val="00F91D0A"/>
    <w:rsid w:val="00F920A7"/>
    <w:rsid w:val="00F92865"/>
    <w:rsid w:val="00F9292D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1F6B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D15"/>
    <w:rsid w:val="00FD6F52"/>
    <w:rsid w:val="00FD7A38"/>
    <w:rsid w:val="00FE00DE"/>
    <w:rsid w:val="00FE19D8"/>
    <w:rsid w:val="00FE2E05"/>
    <w:rsid w:val="00FE31CE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930B"/>
  <w15:docId w15:val="{D89F9A2E-42F6-483E-A697-81656757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A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A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985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985A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85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A77"/>
  </w:style>
  <w:style w:type="paragraph" w:customStyle="1" w:styleId="s1">
    <w:name w:val="s_1"/>
    <w:basedOn w:val="a"/>
    <w:rsid w:val="00985A7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D6790"/>
    <w:rPr>
      <w:b/>
      <w:bCs/>
    </w:rPr>
  </w:style>
  <w:style w:type="paragraph" w:styleId="a7">
    <w:name w:val="List Paragraph"/>
    <w:basedOn w:val="a"/>
    <w:uiPriority w:val="34"/>
    <w:qFormat/>
    <w:rsid w:val="002331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45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F2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1168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857A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5592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9702/ac6c532ee1f365c6e1ff222f22b3f1058791849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9702/7351089e17464582db83d3970e051f41e316c4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374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F2667-93C0-4D59-8145-C415B910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28</Pages>
  <Words>13732</Words>
  <Characters>78277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Ларинонова</cp:lastModifiedBy>
  <cp:revision>11</cp:revision>
  <cp:lastPrinted>2022-02-01T02:26:00Z</cp:lastPrinted>
  <dcterms:created xsi:type="dcterms:W3CDTF">2024-11-05T07:38:00Z</dcterms:created>
  <dcterms:modified xsi:type="dcterms:W3CDTF">2025-05-19T07:20:00Z</dcterms:modified>
</cp:coreProperties>
</file>