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EA" w:rsidRPr="00E24D92" w:rsidRDefault="009A3AEA" w:rsidP="009A3AEA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E24D92">
        <w:rPr>
          <w:bCs w:val="0"/>
          <w:sz w:val="28"/>
          <w:szCs w:val="28"/>
        </w:rPr>
        <w:t xml:space="preserve">Томская транспортная прокуратура информирует </w:t>
      </w:r>
      <w:r>
        <w:rPr>
          <w:bCs w:val="0"/>
          <w:sz w:val="28"/>
          <w:szCs w:val="28"/>
        </w:rPr>
        <w:t>о введении правил регистрации беспилотных воздушных судов</w:t>
      </w:r>
    </w:p>
    <w:p w:rsidR="009A3AEA" w:rsidRDefault="009A3AEA" w:rsidP="004D0715">
      <w:pPr>
        <w:rPr>
          <w:rFonts w:cs="Times New Roman"/>
          <w:szCs w:val="28"/>
          <w:lang w:eastAsia="en-US"/>
        </w:rPr>
      </w:pPr>
    </w:p>
    <w:p w:rsidR="009A3AEA" w:rsidRDefault="009A3AEA" w:rsidP="004D0715">
      <w:pPr>
        <w:rPr>
          <w:rFonts w:cs="Times New Roman"/>
          <w:szCs w:val="28"/>
          <w:lang w:eastAsia="en-US"/>
        </w:rPr>
      </w:pPr>
    </w:p>
    <w:p w:rsidR="004D0715" w:rsidRDefault="004D0715" w:rsidP="004D0715">
      <w:pPr>
        <w:rPr>
          <w:lang w:eastAsia="en-US"/>
        </w:rPr>
      </w:pPr>
      <w:r w:rsidRPr="004D0715">
        <w:rPr>
          <w:rFonts w:cs="Times New Roman"/>
          <w:szCs w:val="28"/>
          <w:lang w:eastAsia="en-US"/>
        </w:rPr>
        <w:t xml:space="preserve">С 27.09.2019 вступает в силу </w:t>
      </w:r>
      <w:r>
        <w:rPr>
          <w:lang w:eastAsia="en-US"/>
        </w:rPr>
        <w:t>правила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Федерации, утвержденные постановлением правительства от 25.05.2019 № 658.</w:t>
      </w:r>
    </w:p>
    <w:p w:rsidR="004D0715" w:rsidRDefault="004D0715" w:rsidP="004D0715">
      <w:pPr>
        <w:rPr>
          <w:lang w:eastAsia="en-US"/>
        </w:rPr>
      </w:pPr>
      <w:r>
        <w:rPr>
          <w:lang w:eastAsia="en-US"/>
        </w:rPr>
        <w:t>Данные правила устанавливают порядок учета беспилотных воздушных судов с максимальной взлетной массой от 0,25 кг до 30 кг.</w:t>
      </w:r>
    </w:p>
    <w:p w:rsidR="004D0715" w:rsidRDefault="004D0715" w:rsidP="004D0715">
      <w:pPr>
        <w:rPr>
          <w:lang w:eastAsia="en-US"/>
        </w:rPr>
      </w:pPr>
      <w:bookmarkStart w:id="0" w:name="Par31"/>
      <w:bookmarkEnd w:id="0"/>
      <w:r>
        <w:rPr>
          <w:lang w:eastAsia="en-US"/>
        </w:rPr>
        <w:t>Теперь в случае приобретения или ввоза не территорию РФ беспилотного воздушного судна владелец судна должен</w:t>
      </w:r>
      <w:r w:rsidR="002120CD">
        <w:rPr>
          <w:lang w:eastAsia="en-US"/>
        </w:rPr>
        <w:t xml:space="preserve"> в течени</w:t>
      </w:r>
      <w:proofErr w:type="gramStart"/>
      <w:r w:rsidR="002120CD">
        <w:rPr>
          <w:lang w:eastAsia="en-US"/>
        </w:rPr>
        <w:t>и</w:t>
      </w:r>
      <w:proofErr w:type="gramEnd"/>
      <w:r w:rsidR="002120CD">
        <w:rPr>
          <w:lang w:eastAsia="en-US"/>
        </w:rPr>
        <w:t xml:space="preserve"> 10 дней</w:t>
      </w:r>
      <w:r>
        <w:rPr>
          <w:lang w:eastAsia="en-US"/>
        </w:rPr>
        <w:t xml:space="preserve"> направить в Федеральное агентство воздушного транспорта </w:t>
      </w:r>
      <w:r w:rsidR="002120CD">
        <w:rPr>
          <w:lang w:eastAsia="en-US"/>
        </w:rPr>
        <w:t>заявление о постановке беспилотного воздушного судна на учет</w:t>
      </w:r>
      <w:r>
        <w:rPr>
          <w:lang w:eastAsia="en-US"/>
        </w:rPr>
        <w:t>.</w:t>
      </w:r>
    </w:p>
    <w:p w:rsidR="002120CD" w:rsidRDefault="002120CD" w:rsidP="004D0715">
      <w:pPr>
        <w:rPr>
          <w:lang w:eastAsia="en-US"/>
        </w:rPr>
      </w:pPr>
      <w:r>
        <w:rPr>
          <w:lang w:eastAsia="en-US"/>
        </w:rPr>
        <w:t xml:space="preserve">Пунктом 8 </w:t>
      </w:r>
      <w:r w:rsidR="00636C89">
        <w:rPr>
          <w:lang w:eastAsia="en-US"/>
        </w:rPr>
        <w:t xml:space="preserve">Указанных </w:t>
      </w:r>
      <w:r>
        <w:rPr>
          <w:lang w:eastAsia="en-US"/>
        </w:rPr>
        <w:t xml:space="preserve">правил установлен исчерпывающий перечень </w:t>
      </w:r>
      <w:proofErr w:type="gramStart"/>
      <w:r>
        <w:rPr>
          <w:lang w:eastAsia="en-US"/>
        </w:rPr>
        <w:t>сведений</w:t>
      </w:r>
      <w:proofErr w:type="gramEnd"/>
      <w:r>
        <w:rPr>
          <w:lang w:eastAsia="en-US"/>
        </w:rPr>
        <w:t xml:space="preserve"> </w:t>
      </w:r>
      <w:r w:rsidR="00636C89">
        <w:rPr>
          <w:lang w:eastAsia="en-US"/>
        </w:rPr>
        <w:t xml:space="preserve">которые </w:t>
      </w:r>
      <w:r>
        <w:rPr>
          <w:lang w:eastAsia="en-US"/>
        </w:rPr>
        <w:t>необходим</w:t>
      </w:r>
      <w:r w:rsidR="00636C89">
        <w:rPr>
          <w:lang w:eastAsia="en-US"/>
        </w:rPr>
        <w:t xml:space="preserve">о </w:t>
      </w:r>
      <w:r>
        <w:rPr>
          <w:lang w:eastAsia="en-US"/>
        </w:rPr>
        <w:t>приложить к заявлению.</w:t>
      </w:r>
    </w:p>
    <w:p w:rsidR="002120CD" w:rsidRDefault="002120CD" w:rsidP="004D0715">
      <w:pPr>
        <w:rPr>
          <w:lang w:eastAsia="en-US"/>
        </w:rPr>
      </w:pPr>
      <w:r>
        <w:rPr>
          <w:lang w:eastAsia="en-US"/>
        </w:rPr>
        <w:t>Рассмотрения указанного заявление составляет не более 10 дней, после чего заявителю направляется уведомление о постановке воздушного судна на учет</w:t>
      </w:r>
      <w:r w:rsidR="001C2BF8">
        <w:rPr>
          <w:lang w:eastAsia="en-US"/>
        </w:rPr>
        <w:t xml:space="preserve"> и присвоение ему регистрационного номера</w:t>
      </w:r>
      <w:r>
        <w:rPr>
          <w:lang w:eastAsia="en-US"/>
        </w:rPr>
        <w:t>, либо</w:t>
      </w:r>
      <w:r w:rsidR="001C2BF8">
        <w:rPr>
          <w:lang w:eastAsia="en-US"/>
        </w:rPr>
        <w:t xml:space="preserve"> об отказе в постановке на учет.</w:t>
      </w:r>
    </w:p>
    <w:p w:rsidR="00636C89" w:rsidRPr="00636C89" w:rsidRDefault="00636C89" w:rsidP="00636C89">
      <w:pPr>
        <w:rPr>
          <w:lang w:eastAsia="en-US"/>
        </w:rPr>
      </w:pPr>
      <w:r>
        <w:rPr>
          <w:lang w:eastAsia="en-US"/>
        </w:rPr>
        <w:t>В случае присвоения учетного номера беспилотному воздушному судну он</w:t>
      </w:r>
      <w:r w:rsidRPr="00636C89">
        <w:rPr>
          <w:lang w:eastAsia="en-US"/>
        </w:rPr>
        <w:t xml:space="preserve"> подлежит нанесению на элементы конструкции беспилотного воздушного судна до начала выполнения им полетов.</w:t>
      </w:r>
    </w:p>
    <w:p w:rsidR="001C2BF8" w:rsidRDefault="001C2BF8" w:rsidP="001C2BF8">
      <w:pPr>
        <w:rPr>
          <w:lang w:eastAsia="en-US"/>
        </w:rPr>
      </w:pPr>
      <w:r>
        <w:rPr>
          <w:lang w:eastAsia="en-US"/>
        </w:rPr>
        <w:t>Также законодателем установлен срок подачи заявлений о постановке беспилотных воздушных судов, ввезенных в РФ или произведенных в РФ до вступления указанных правил, который составляет не более 30 дней, с момента вступления правил в законную силу.</w:t>
      </w:r>
    </w:p>
    <w:p w:rsidR="00636C89" w:rsidRDefault="00636C89" w:rsidP="001C2BF8">
      <w:pPr>
        <w:rPr>
          <w:lang w:eastAsia="en-US"/>
        </w:rPr>
      </w:pPr>
      <w:r w:rsidRPr="00636C89">
        <w:rPr>
          <w:lang w:eastAsia="en-US"/>
        </w:rPr>
        <w:t>При этом факт управления воздушны судном, не прошедшим государственную регистрацию и не поставленным на государственный учет, либо не имеющим государственного или регистрационного или опознавательного знаков, влечет наложение административного штрафа на нарушителей в размере 2-2,5 тысячи рублей или лишение права управлять судном на срок до одного года</w:t>
      </w:r>
      <w:r>
        <w:rPr>
          <w:lang w:eastAsia="en-US"/>
        </w:rPr>
        <w:t>.</w:t>
      </w:r>
    </w:p>
    <w:sectPr w:rsidR="00636C89" w:rsidSect="002B291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715"/>
    <w:rsid w:val="0000075E"/>
    <w:rsid w:val="00060CCF"/>
    <w:rsid w:val="000D18CC"/>
    <w:rsid w:val="001163A7"/>
    <w:rsid w:val="00130569"/>
    <w:rsid w:val="00175404"/>
    <w:rsid w:val="00192185"/>
    <w:rsid w:val="001C2BF8"/>
    <w:rsid w:val="001C4EE5"/>
    <w:rsid w:val="00202F47"/>
    <w:rsid w:val="002120CD"/>
    <w:rsid w:val="00231189"/>
    <w:rsid w:val="002367CB"/>
    <w:rsid w:val="00267256"/>
    <w:rsid w:val="002A7C53"/>
    <w:rsid w:val="00475570"/>
    <w:rsid w:val="00486752"/>
    <w:rsid w:val="004D0715"/>
    <w:rsid w:val="00573282"/>
    <w:rsid w:val="005A6E0D"/>
    <w:rsid w:val="005E43EB"/>
    <w:rsid w:val="00625B35"/>
    <w:rsid w:val="00636C89"/>
    <w:rsid w:val="0071753D"/>
    <w:rsid w:val="00730DB6"/>
    <w:rsid w:val="00845336"/>
    <w:rsid w:val="00864EA6"/>
    <w:rsid w:val="008E4132"/>
    <w:rsid w:val="008F4752"/>
    <w:rsid w:val="00903024"/>
    <w:rsid w:val="00977197"/>
    <w:rsid w:val="00995793"/>
    <w:rsid w:val="009A3AEA"/>
    <w:rsid w:val="009B7FAF"/>
    <w:rsid w:val="00AE594C"/>
    <w:rsid w:val="00C0629B"/>
    <w:rsid w:val="00C12109"/>
    <w:rsid w:val="00C40B1B"/>
    <w:rsid w:val="00CF06C6"/>
    <w:rsid w:val="00D06599"/>
    <w:rsid w:val="00D0795A"/>
    <w:rsid w:val="00D33BE5"/>
    <w:rsid w:val="00E731F8"/>
    <w:rsid w:val="00E949CB"/>
    <w:rsid w:val="00F14347"/>
    <w:rsid w:val="00F43A9B"/>
    <w:rsid w:val="00F56007"/>
    <w:rsid w:val="00F774AF"/>
    <w:rsid w:val="00FD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C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Arial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A3AEA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AEA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2019-12-27T04:13:00Z</dcterms:created>
  <dcterms:modified xsi:type="dcterms:W3CDTF">2019-12-27T04:57:00Z</dcterms:modified>
</cp:coreProperties>
</file>