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0D" w:rsidRPr="003F517D" w:rsidRDefault="00986D0D" w:rsidP="00986D0D">
      <w:pPr>
        <w:jc w:val="center"/>
        <w:rPr>
          <w:rFonts w:ascii="Arial" w:hAnsi="Arial" w:cs="Arial"/>
          <w:b/>
          <w:u w:val="single"/>
        </w:rPr>
      </w:pPr>
    </w:p>
    <w:p w:rsidR="00986D0D" w:rsidRPr="003F517D" w:rsidRDefault="00986D0D" w:rsidP="00986D0D">
      <w:pPr>
        <w:jc w:val="center"/>
        <w:rPr>
          <w:rFonts w:ascii="Arial" w:hAnsi="Arial" w:cs="Arial"/>
        </w:rPr>
      </w:pP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МУНИЦИПАЛЬНОЕ ОБРАЗОВАНИЕ</w:t>
      </w: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ВЕРТИКОСКОЕ СЕЛЬСКОЕ ПОСЕЛЕНИЕ</w:t>
      </w: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МУНИЦИПАЛЬНОЕ КАЗЕННОЕ УЧРЕЖДЕНИЕ</w:t>
      </w: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АДМИНИСТРАЦИЯ ВЕРТИКОССКОГО СЕЛЬСКОГО ПОСЕЛЕНИЯ</w:t>
      </w: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КАРГАСОКСКОГО РАЙОНА</w:t>
      </w: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ТОМСКОЙ ОБЛАСТИ</w:t>
      </w: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</w:p>
    <w:p w:rsidR="00986D0D" w:rsidRPr="003F517D" w:rsidRDefault="00986D0D" w:rsidP="00986D0D">
      <w:pPr>
        <w:jc w:val="center"/>
        <w:rPr>
          <w:rFonts w:ascii="Arial" w:hAnsi="Arial" w:cs="Arial"/>
          <w:b/>
        </w:rPr>
      </w:pPr>
      <w:r w:rsidRPr="003F517D">
        <w:rPr>
          <w:rFonts w:ascii="Arial" w:hAnsi="Arial" w:cs="Arial"/>
          <w:b/>
        </w:rPr>
        <w:t>ПОСТАНОВЛЕНИЕ</w:t>
      </w:r>
    </w:p>
    <w:p w:rsidR="00986D0D" w:rsidRPr="003F517D" w:rsidRDefault="00986D0D" w:rsidP="00986D0D">
      <w:pPr>
        <w:jc w:val="center"/>
        <w:rPr>
          <w:rFonts w:ascii="Arial" w:hAnsi="Arial" w:cs="Arial"/>
        </w:rPr>
      </w:pPr>
    </w:p>
    <w:p w:rsidR="00986D0D" w:rsidRPr="003F517D" w:rsidRDefault="003F517D" w:rsidP="00986D0D">
      <w:pPr>
        <w:rPr>
          <w:rFonts w:ascii="Arial" w:hAnsi="Arial" w:cs="Arial"/>
        </w:rPr>
      </w:pPr>
      <w:r w:rsidRPr="003F517D">
        <w:rPr>
          <w:rFonts w:ascii="Arial" w:hAnsi="Arial" w:cs="Arial"/>
        </w:rPr>
        <w:t xml:space="preserve">10.04.2017 </w:t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</w:r>
      <w:r w:rsidRPr="003F517D">
        <w:rPr>
          <w:rFonts w:ascii="Arial" w:hAnsi="Arial" w:cs="Arial"/>
        </w:rPr>
        <w:tab/>
        <w:t>№ 12</w:t>
      </w:r>
    </w:p>
    <w:p w:rsidR="00986D0D" w:rsidRPr="003F517D" w:rsidRDefault="00986D0D" w:rsidP="00986D0D">
      <w:pPr>
        <w:jc w:val="center"/>
        <w:rPr>
          <w:rFonts w:ascii="Arial" w:hAnsi="Arial" w:cs="Arial"/>
        </w:rPr>
      </w:pPr>
    </w:p>
    <w:p w:rsidR="00986D0D" w:rsidRPr="003F517D" w:rsidRDefault="00986D0D" w:rsidP="00986D0D">
      <w:pPr>
        <w:rPr>
          <w:rFonts w:ascii="Arial" w:hAnsi="Arial" w:cs="Arial"/>
        </w:rPr>
      </w:pPr>
      <w:r w:rsidRPr="003F517D">
        <w:rPr>
          <w:rFonts w:ascii="Arial" w:hAnsi="Arial" w:cs="Arial"/>
        </w:rPr>
        <w:t>С. Вертикос</w:t>
      </w:r>
    </w:p>
    <w:p w:rsidR="00986D0D" w:rsidRPr="003F517D" w:rsidRDefault="00986D0D" w:rsidP="00986D0D">
      <w:pPr>
        <w:jc w:val="center"/>
        <w:rPr>
          <w:rFonts w:ascii="Arial" w:hAnsi="Arial" w:cs="Arial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986D0D" w:rsidRPr="003F517D" w:rsidTr="0099649C">
        <w:tc>
          <w:tcPr>
            <w:tcW w:w="4786" w:type="dxa"/>
          </w:tcPr>
          <w:p w:rsidR="00986D0D" w:rsidRPr="003F517D" w:rsidRDefault="00986D0D" w:rsidP="0099649C">
            <w:pPr>
              <w:pStyle w:val="ConsPlusNormal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3F517D">
              <w:rPr>
                <w:rFonts w:eastAsiaTheme="minorHAnsi"/>
                <w:sz w:val="24"/>
                <w:szCs w:val="24"/>
              </w:rPr>
              <w:t>О внесении изменений в постановление м</w:t>
            </w:r>
            <w:r w:rsidRPr="003F517D">
              <w:rPr>
                <w:sz w:val="24"/>
                <w:szCs w:val="24"/>
              </w:rPr>
              <w:t>униципального казенного  учреждения Администрация Вертикосского сельского поселения от 04.04.2016 № 23 «</w:t>
            </w:r>
            <w:r w:rsidRPr="003F517D">
              <w:rPr>
                <w:rFonts w:eastAsiaTheme="minorHAnsi"/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«Вертикосское сельское поселение», содержанию указанных актов и обеспечению их исполнения»</w:t>
            </w:r>
          </w:p>
        </w:tc>
        <w:tc>
          <w:tcPr>
            <w:tcW w:w="4786" w:type="dxa"/>
          </w:tcPr>
          <w:p w:rsidR="00986D0D" w:rsidRPr="003F517D" w:rsidRDefault="00986D0D" w:rsidP="0099649C">
            <w:pPr>
              <w:rPr>
                <w:rFonts w:ascii="Arial" w:eastAsiaTheme="minorHAnsi" w:hAnsi="Arial" w:cs="Arial"/>
              </w:rPr>
            </w:pPr>
          </w:p>
        </w:tc>
      </w:tr>
    </w:tbl>
    <w:p w:rsidR="00986D0D" w:rsidRPr="003F517D" w:rsidRDefault="00986D0D" w:rsidP="00986D0D">
      <w:pPr>
        <w:jc w:val="center"/>
        <w:rPr>
          <w:rFonts w:ascii="Arial" w:hAnsi="Arial" w:cs="Arial"/>
        </w:rPr>
      </w:pPr>
    </w:p>
    <w:p w:rsidR="00986D0D" w:rsidRPr="003F517D" w:rsidRDefault="00986D0D" w:rsidP="00986D0D">
      <w:pPr>
        <w:jc w:val="center"/>
        <w:rPr>
          <w:rFonts w:ascii="Arial" w:hAnsi="Arial" w:cs="Arial"/>
        </w:rPr>
      </w:pPr>
    </w:p>
    <w:p w:rsidR="00986D0D" w:rsidRPr="003F517D" w:rsidRDefault="00986D0D" w:rsidP="00986D0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3F517D">
        <w:rPr>
          <w:rFonts w:ascii="Arial" w:hAnsi="Arial" w:cs="Arial"/>
        </w:rPr>
        <w:t xml:space="preserve">В целях совершенствования нормативного правового акта </w:t>
      </w:r>
    </w:p>
    <w:p w:rsidR="00986D0D" w:rsidRPr="003F517D" w:rsidRDefault="00986D0D" w:rsidP="00986D0D">
      <w:pPr>
        <w:pStyle w:val="ConsPlusNormal"/>
        <w:ind w:firstLine="426"/>
        <w:jc w:val="both"/>
        <w:rPr>
          <w:sz w:val="24"/>
          <w:szCs w:val="24"/>
        </w:rPr>
      </w:pPr>
      <w:r w:rsidRPr="003F517D">
        <w:rPr>
          <w:sz w:val="24"/>
          <w:szCs w:val="24"/>
        </w:rPr>
        <w:t xml:space="preserve"> </w:t>
      </w:r>
    </w:p>
    <w:p w:rsidR="00986D0D" w:rsidRPr="003F517D" w:rsidRDefault="00986D0D" w:rsidP="00986D0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3F517D">
        <w:rPr>
          <w:rFonts w:ascii="Arial" w:hAnsi="Arial" w:cs="Arial"/>
        </w:rPr>
        <w:t>муниципальное казенное учреждение Администрация Вертикосского сельского поселения постановляет:</w:t>
      </w:r>
    </w:p>
    <w:p w:rsidR="00986D0D" w:rsidRPr="003F517D" w:rsidRDefault="00986D0D" w:rsidP="00986D0D">
      <w:pPr>
        <w:ind w:firstLine="426"/>
        <w:jc w:val="both"/>
        <w:rPr>
          <w:rFonts w:ascii="Arial" w:hAnsi="Arial" w:cs="Arial"/>
        </w:rPr>
      </w:pPr>
      <w:bookmarkStart w:id="0" w:name="Par19"/>
      <w:bookmarkEnd w:id="0"/>
      <w:r w:rsidRPr="003F517D">
        <w:rPr>
          <w:rFonts w:ascii="Arial" w:hAnsi="Arial" w:cs="Arial"/>
        </w:rPr>
        <w:t>1.</w:t>
      </w:r>
      <w:bookmarkStart w:id="1" w:name="Par20"/>
      <w:bookmarkEnd w:id="1"/>
      <w:r w:rsidRPr="003F517D">
        <w:rPr>
          <w:rFonts w:ascii="Arial" w:hAnsi="Arial" w:cs="Arial"/>
          <w:b/>
        </w:rPr>
        <w:t xml:space="preserve"> </w:t>
      </w:r>
      <w:proofErr w:type="gramStart"/>
      <w:r w:rsidRPr="003F517D">
        <w:rPr>
          <w:rFonts w:ascii="Arial" w:hAnsi="Arial" w:cs="Arial"/>
          <w:bCs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«Вертикосского сельское поселение», содержанию указанных актов и обеспечению их исполнения </w:t>
      </w:r>
      <w:r w:rsidRPr="003F517D">
        <w:rPr>
          <w:rFonts w:ascii="Arial" w:hAnsi="Arial" w:cs="Arial"/>
        </w:rPr>
        <w:t xml:space="preserve"> (приложение к постановлению </w:t>
      </w:r>
      <w:r w:rsidRPr="003F517D">
        <w:rPr>
          <w:rFonts w:ascii="Arial" w:eastAsiaTheme="minorHAnsi" w:hAnsi="Arial" w:cs="Arial"/>
        </w:rPr>
        <w:t>м</w:t>
      </w:r>
      <w:r w:rsidRPr="003F517D">
        <w:rPr>
          <w:rFonts w:ascii="Arial" w:hAnsi="Arial" w:cs="Arial"/>
        </w:rPr>
        <w:t xml:space="preserve">униципального казенного  учреждения Администрации Вертикосского сельского поселения от 04.04.2016 № 23 </w:t>
      </w:r>
      <w:r w:rsidRPr="003F517D">
        <w:rPr>
          <w:rFonts w:ascii="Arial" w:eastAsiaTheme="minorHAnsi" w:hAnsi="Arial" w:cs="Arial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</w:t>
      </w:r>
      <w:proofErr w:type="gramEnd"/>
      <w:r w:rsidRPr="003F517D">
        <w:rPr>
          <w:rFonts w:ascii="Arial" w:eastAsiaTheme="minorHAnsi" w:hAnsi="Arial" w:cs="Arial"/>
        </w:rPr>
        <w:t xml:space="preserve"> нужд муниципального образования «Вертикосское сельское поселение», содержанию указанных актов и обеспечению их исполнения»</w:t>
      </w:r>
      <w:r w:rsidRPr="003F517D">
        <w:rPr>
          <w:rFonts w:ascii="Arial" w:hAnsi="Arial" w:cs="Arial"/>
        </w:rPr>
        <w:t>) изложить в новой редакции.</w:t>
      </w:r>
    </w:p>
    <w:p w:rsidR="00986D0D" w:rsidRPr="003F517D" w:rsidRDefault="00986D0D" w:rsidP="00986D0D">
      <w:pPr>
        <w:pStyle w:val="ConsPlusNormal"/>
        <w:ind w:firstLine="426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2.Настоящее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986D0D" w:rsidRPr="003F517D" w:rsidRDefault="00986D0D" w:rsidP="00986D0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3F517D">
        <w:rPr>
          <w:rFonts w:ascii="Arial" w:hAnsi="Arial" w:cs="Arial"/>
        </w:rPr>
        <w:t>3.Официально опубликовать настоящее постановление в порядке, установленном Уставом муниципального образования «Вертикосское сельское поселение».</w:t>
      </w:r>
    </w:p>
    <w:p w:rsidR="00986D0D" w:rsidRPr="003F517D" w:rsidRDefault="00986D0D" w:rsidP="00986D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986D0D" w:rsidRDefault="00986D0D" w:rsidP="00986D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3F517D" w:rsidRPr="003F517D" w:rsidRDefault="003F517D" w:rsidP="00986D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bookmarkStart w:id="2" w:name="_GoBack"/>
      <w:bookmarkEnd w:id="2"/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  <w:r w:rsidRPr="003F517D">
        <w:rPr>
          <w:rFonts w:ascii="Arial" w:hAnsi="Arial" w:cs="Arial"/>
          <w:sz w:val="24"/>
          <w:szCs w:val="24"/>
        </w:rPr>
        <w:t>Глава Вертикосского</w:t>
      </w:r>
    </w:p>
    <w:p w:rsidR="003F517D" w:rsidRDefault="00986D0D" w:rsidP="003F517D">
      <w:pPr>
        <w:pStyle w:val="1"/>
        <w:jc w:val="both"/>
        <w:rPr>
          <w:rFonts w:ascii="Arial" w:hAnsi="Arial" w:cs="Arial"/>
          <w:sz w:val="24"/>
          <w:szCs w:val="24"/>
        </w:rPr>
      </w:pPr>
      <w:r w:rsidRPr="003F517D">
        <w:rPr>
          <w:rFonts w:ascii="Arial" w:hAnsi="Arial" w:cs="Arial"/>
          <w:sz w:val="24"/>
          <w:szCs w:val="24"/>
        </w:rPr>
        <w:t>сельского поселения:</w:t>
      </w:r>
      <w:r w:rsidRPr="003F517D">
        <w:rPr>
          <w:rFonts w:ascii="Arial" w:hAnsi="Arial" w:cs="Arial"/>
          <w:sz w:val="24"/>
          <w:szCs w:val="24"/>
        </w:rPr>
        <w:tab/>
      </w:r>
      <w:r w:rsidRPr="003F517D">
        <w:rPr>
          <w:rFonts w:ascii="Arial" w:hAnsi="Arial" w:cs="Arial"/>
          <w:sz w:val="24"/>
          <w:szCs w:val="24"/>
        </w:rPr>
        <w:tab/>
      </w:r>
      <w:r w:rsidRPr="003F517D">
        <w:rPr>
          <w:rFonts w:ascii="Arial" w:hAnsi="Arial" w:cs="Arial"/>
          <w:sz w:val="24"/>
          <w:szCs w:val="24"/>
        </w:rPr>
        <w:tab/>
      </w:r>
      <w:r w:rsidRPr="003F517D">
        <w:rPr>
          <w:rFonts w:ascii="Arial" w:hAnsi="Arial" w:cs="Arial"/>
          <w:sz w:val="24"/>
          <w:szCs w:val="24"/>
        </w:rPr>
        <w:tab/>
      </w:r>
      <w:r w:rsidRPr="003F517D">
        <w:rPr>
          <w:rFonts w:ascii="Arial" w:hAnsi="Arial" w:cs="Arial"/>
          <w:sz w:val="24"/>
          <w:szCs w:val="24"/>
        </w:rPr>
        <w:tab/>
      </w:r>
      <w:r w:rsidRPr="003F517D">
        <w:rPr>
          <w:rFonts w:ascii="Arial" w:hAnsi="Arial" w:cs="Arial"/>
          <w:sz w:val="24"/>
          <w:szCs w:val="24"/>
        </w:rPr>
        <w:tab/>
      </w:r>
      <w:r w:rsidRPr="003F517D">
        <w:rPr>
          <w:rFonts w:ascii="Arial" w:hAnsi="Arial" w:cs="Arial"/>
          <w:sz w:val="24"/>
          <w:szCs w:val="24"/>
        </w:rPr>
        <w:tab/>
      </w:r>
      <w:proofErr w:type="spellStart"/>
      <w:r w:rsidRPr="003F517D">
        <w:rPr>
          <w:rFonts w:ascii="Arial" w:hAnsi="Arial" w:cs="Arial"/>
          <w:sz w:val="24"/>
          <w:szCs w:val="24"/>
        </w:rPr>
        <w:t>В.В.Петроченко</w:t>
      </w:r>
      <w:proofErr w:type="spellEnd"/>
    </w:p>
    <w:p w:rsidR="003F517D" w:rsidRPr="003F517D" w:rsidRDefault="003F517D" w:rsidP="003F517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rPr>
          <w:rFonts w:ascii="Arial" w:eastAsiaTheme="minorHAnsi" w:hAnsi="Arial" w:cs="Arial"/>
        </w:rPr>
      </w:pPr>
    </w:p>
    <w:p w:rsidR="003F517D" w:rsidRDefault="003F517D" w:rsidP="003F517D">
      <w:pPr>
        <w:pStyle w:val="ConsPlusNormal"/>
        <w:ind w:left="5387" w:firstLine="0"/>
        <w:rPr>
          <w:sz w:val="24"/>
          <w:szCs w:val="24"/>
        </w:rPr>
      </w:pPr>
    </w:p>
    <w:p w:rsidR="003F517D" w:rsidRDefault="003F517D" w:rsidP="003F517D">
      <w:pPr>
        <w:pStyle w:val="ConsPlusNormal"/>
        <w:ind w:left="5387" w:firstLine="0"/>
        <w:rPr>
          <w:sz w:val="24"/>
          <w:szCs w:val="24"/>
        </w:rPr>
      </w:pPr>
    </w:p>
    <w:p w:rsidR="003F517D" w:rsidRDefault="00986D0D" w:rsidP="003F517D">
      <w:pPr>
        <w:pStyle w:val="ConsPlusNormal"/>
        <w:ind w:left="5387" w:firstLine="0"/>
        <w:rPr>
          <w:sz w:val="24"/>
          <w:szCs w:val="24"/>
        </w:rPr>
      </w:pPr>
      <w:r w:rsidRPr="003F517D">
        <w:rPr>
          <w:sz w:val="24"/>
          <w:szCs w:val="24"/>
        </w:rPr>
        <w:lastRenderedPageBreak/>
        <w:t>Утверждены постановлением муниципального казенного  учреждения Администрация Вертикосского сельского</w:t>
      </w:r>
      <w:r w:rsidR="003F517D">
        <w:rPr>
          <w:sz w:val="24"/>
          <w:szCs w:val="24"/>
        </w:rPr>
        <w:t xml:space="preserve"> поселения от  10.04.2017</w:t>
      </w:r>
    </w:p>
    <w:p w:rsidR="00986D0D" w:rsidRPr="003F517D" w:rsidRDefault="003F517D" w:rsidP="003F517D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№ 12</w:t>
      </w:r>
    </w:p>
    <w:p w:rsidR="00986D0D" w:rsidRPr="003F517D" w:rsidRDefault="00986D0D" w:rsidP="00986D0D">
      <w:pPr>
        <w:pStyle w:val="ConsPlusNormal"/>
        <w:jc w:val="right"/>
        <w:rPr>
          <w:sz w:val="24"/>
          <w:szCs w:val="24"/>
        </w:rPr>
      </w:pPr>
    </w:p>
    <w:p w:rsidR="00986D0D" w:rsidRPr="003F517D" w:rsidRDefault="00986D0D" w:rsidP="00986D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F517D">
        <w:rPr>
          <w:rFonts w:ascii="Arial" w:hAnsi="Arial" w:cs="Arial"/>
          <w:b w:val="0"/>
          <w:sz w:val="24"/>
          <w:szCs w:val="24"/>
        </w:rPr>
        <w:t>ТРЕБОВАНИЯ</w:t>
      </w:r>
    </w:p>
    <w:p w:rsidR="00986D0D" w:rsidRPr="003F517D" w:rsidRDefault="00986D0D" w:rsidP="00986D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F517D">
        <w:rPr>
          <w:rFonts w:ascii="Arial" w:hAnsi="Arial" w:cs="Arial"/>
          <w:b w:val="0"/>
          <w:sz w:val="24"/>
          <w:szCs w:val="24"/>
        </w:rPr>
        <w:t>К ПОРЯДКУ РАЗРАБОТКИ И ПРИНЯТИЯ ПРАВОВЫХ АКТОВ</w:t>
      </w:r>
    </w:p>
    <w:p w:rsidR="00986D0D" w:rsidRPr="003F517D" w:rsidRDefault="00986D0D" w:rsidP="00986D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F517D">
        <w:rPr>
          <w:rFonts w:ascii="Arial" w:hAnsi="Arial" w:cs="Arial"/>
          <w:b w:val="0"/>
          <w:sz w:val="24"/>
          <w:szCs w:val="24"/>
        </w:rPr>
        <w:t>О НОРМИРОВАНИИ В СФЕРЕ ЗАКУПОК ДЛЯ ОБЕСПЕЧЕНИЯ МУНИЦИПАЛЬНЫХ</w:t>
      </w:r>
    </w:p>
    <w:p w:rsidR="00986D0D" w:rsidRPr="003F517D" w:rsidRDefault="00986D0D" w:rsidP="00986D0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F517D">
        <w:rPr>
          <w:rFonts w:ascii="Arial" w:hAnsi="Arial" w:cs="Arial"/>
          <w:b w:val="0"/>
          <w:sz w:val="24"/>
          <w:szCs w:val="24"/>
        </w:rPr>
        <w:t>НУЖД МУНИЦИПАЛЬНОГО ОБРАЗОВАНИЯ «ВЕРТИКОССКОЕ СЕЛЬСКОЕ ПОСЕЛЕНИЕ», СОДЕРЖАНИЮ УКАЗАННЫХ АКТОВ И ОБЕСПЕЧЕНИЮ</w:t>
      </w:r>
    </w:p>
    <w:p w:rsidR="00986D0D" w:rsidRPr="003F517D" w:rsidRDefault="00986D0D" w:rsidP="00986D0D">
      <w:pPr>
        <w:pStyle w:val="ConsPlusNormal"/>
        <w:jc w:val="center"/>
        <w:rPr>
          <w:sz w:val="24"/>
          <w:szCs w:val="24"/>
        </w:rPr>
      </w:pPr>
      <w:r w:rsidRPr="003F517D">
        <w:rPr>
          <w:sz w:val="24"/>
          <w:szCs w:val="24"/>
        </w:rPr>
        <w:t>ИХ ИСПОЛНЕНИЯ</w:t>
      </w:r>
    </w:p>
    <w:p w:rsidR="00986D0D" w:rsidRPr="003F517D" w:rsidRDefault="00986D0D" w:rsidP="00986D0D">
      <w:pPr>
        <w:pStyle w:val="ConsPlusNormal"/>
        <w:jc w:val="center"/>
        <w:rPr>
          <w:sz w:val="24"/>
          <w:szCs w:val="24"/>
        </w:rPr>
      </w:pP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bookmarkStart w:id="3" w:name="P36"/>
      <w:bookmarkEnd w:id="3"/>
      <w:r w:rsidRPr="003F517D">
        <w:rPr>
          <w:sz w:val="24"/>
          <w:szCs w:val="24"/>
        </w:rPr>
        <w:t>а) муниципального казенного учреждения Администрации Вертикосского сельского поселения, утверждающие:</w:t>
      </w:r>
    </w:p>
    <w:p w:rsidR="00986D0D" w:rsidRPr="003F517D" w:rsidRDefault="00986D0D" w:rsidP="00986D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F517D">
        <w:rPr>
          <w:rFonts w:ascii="Arial" w:hAnsi="Arial" w:cs="Arial"/>
        </w:rPr>
        <w:t xml:space="preserve">правила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</w:t>
      </w:r>
      <w:r w:rsidRPr="003F517D">
        <w:rPr>
          <w:rFonts w:ascii="Arial" w:eastAsiaTheme="minorHAnsi" w:hAnsi="Arial" w:cs="Arial"/>
        </w:rPr>
        <w:t>в том числе подведомственных им казенных учреждений</w:t>
      </w:r>
      <w:r w:rsidRPr="003F517D">
        <w:rPr>
          <w:rFonts w:ascii="Arial" w:hAnsi="Arial" w:cs="Arial"/>
        </w:rPr>
        <w:t xml:space="preserve"> (далее - нормативные затраты);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bookmarkStart w:id="4" w:name="P38"/>
      <w:bookmarkEnd w:id="4"/>
      <w:r w:rsidRPr="003F517D">
        <w:rPr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«Вертикосское сельское поселение» и подведомственными им организациями;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bookmarkStart w:id="5" w:name="P39"/>
      <w:bookmarkEnd w:id="5"/>
      <w:r w:rsidRPr="003F517D">
        <w:rPr>
          <w:sz w:val="24"/>
          <w:szCs w:val="24"/>
        </w:rPr>
        <w:t>б) Органы местного самоуправления муниципального образования «Вертикосское сельское поселение» (далее - муниципальные органы), утверждающи</w:t>
      </w:r>
      <w:bookmarkStart w:id="6" w:name="P40"/>
      <w:bookmarkEnd w:id="6"/>
      <w:r w:rsidRPr="003F517D">
        <w:rPr>
          <w:sz w:val="24"/>
          <w:szCs w:val="24"/>
        </w:rPr>
        <w:t>е: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 xml:space="preserve"> нормативные затраты;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организациями.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bookmarkStart w:id="7" w:name="P41"/>
      <w:bookmarkEnd w:id="7"/>
      <w:r w:rsidRPr="003F517D">
        <w:rPr>
          <w:sz w:val="24"/>
          <w:szCs w:val="24"/>
        </w:rPr>
        <w:t xml:space="preserve">2. Правовые акты, указанные в подпункте «а» пункта 1 настоящих Требований, разрабатываются муниципальным казенным учреждением Администрацией Вертикосского сельского поселения в форме проектов постановлений муниципального казенного учреждения Администрации Вертикосского сельского поселения 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3. Правовые акты, указанные в подпункте «б» пункта 1 настоящих Требований принимаются муниципальными органами в отношении себя и подведомственных им организаций, в том числе нормативы количества и (или) нормативы цены товаров, работ, услуг.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bookmarkStart w:id="8" w:name="P46"/>
      <w:bookmarkEnd w:id="8"/>
      <w:r w:rsidRPr="003F517D">
        <w:rPr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Требований, в соответствии с законодательством Российской Федерации о порядке рассмотрения обращений граждан.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 xml:space="preserve">7. С учетом результатов обсуждения в целях общественного контроля проектов правовых актов, указанных в абзаце втором подпункта «а» и абзаце втором подпункта </w:t>
      </w:r>
      <w:r w:rsidRPr="003F517D">
        <w:rPr>
          <w:sz w:val="24"/>
          <w:szCs w:val="24"/>
        </w:rPr>
        <w:lastRenderedPageBreak/>
        <w:t>«б» пункта 1 настоящих Требований муниципальные органы принимают решения о внесении изменений в проекты правовых актов.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8. По результатам обсуждения в целях общественного контроля проектов правовых актов, указанных в абзаце третьем подпункта «а» и абзаце третьем подпункта «б» пункта 1 настоящих Требований  проекты правовых актов подлежат обязательному предварительному обсуждению на заседаниях Общественного совета при муниципальном органе (далее – Общественный совет).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9. Состав и порядок работы Общественного совета в целях реализации настоящих Требований утверждается правовым актом муниципального органа.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10. По результатам рассмотрения проектов правовых актов, указанных в абзаце третьем подпункта «а» и абзаце третьем подпункта «б» пункта 1 настоящих Требований, Общественный совет принимает одно из следующих решений: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bookmarkStart w:id="9" w:name="P52"/>
      <w:bookmarkEnd w:id="9"/>
      <w:r w:rsidRPr="003F517D">
        <w:rPr>
          <w:sz w:val="24"/>
          <w:szCs w:val="24"/>
        </w:rPr>
        <w:t>а) о необходимости доработки проекта правового акта;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б) о возможности принятия правового акта.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11. Решение, принятое Общественным советом, оформляется протоколом, подписываемым всеми присутствующими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12. В случае принятия решения, указанного в подпункте «а» пункта 10 настоящих Требований, муниципальные органы утверждают правовые акты, указанные в абзаце третьем подпункта «а» и абзаце третьем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13. Муниципальные органы до 1 июня 2016 года принимают правовые акты, указанные в абзаце втором подпункта «б» пункта 1 настоящих Требований.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14. Правовые акты, предусмотренные подпунктом «б» пункта 1 настоящих Требований, корректируются муниципальными органами не реже одного раза в год.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15. Муниципальные органы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16.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- изменение нормативов количества и (или) цены товаров, работ, услуг;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F517D">
        <w:rPr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 xml:space="preserve">- приведение указанных правовых актов в соответствие с действующим законодательством Российской Федерации. 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17. Постановление муниципального казенного учреждения Администрации Вертикосского сельского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F517D">
        <w:rPr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муниципальным казенным учреждением Администрацией Вертикосского сельского поселения перечень отдельных видов товаров, работ, услуг;</w:t>
      </w:r>
      <w:proofErr w:type="gramEnd"/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lastRenderedPageBreak/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в) форму ведомственного перечня.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18. Постановление муниципального казенного учреждения Администрации Вертикосского сельского поселения, утверждающее правила определения нормативных затрат, должно определять: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а) порядок расчета нормативных затрат, в том числе формулы расчета;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муниципальным казенным учреждением Администрацией Вертикосского сельского поселения;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19.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 xml:space="preserve">20. </w:t>
      </w:r>
      <w:proofErr w:type="gramStart"/>
      <w:r w:rsidRPr="003F517D">
        <w:rPr>
          <w:sz w:val="24"/>
          <w:szCs w:val="24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21. Правовые акты муниципальных органов, утверждающие нормативные затраты, должны определять: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986D0D" w:rsidRPr="003F517D" w:rsidRDefault="00986D0D" w:rsidP="00986D0D">
      <w:pPr>
        <w:pStyle w:val="ConsPlusNormal"/>
        <w:ind w:firstLine="540"/>
        <w:jc w:val="both"/>
        <w:rPr>
          <w:sz w:val="24"/>
          <w:szCs w:val="24"/>
        </w:rPr>
      </w:pPr>
      <w:r w:rsidRPr="003F517D">
        <w:rPr>
          <w:sz w:val="24"/>
          <w:szCs w:val="24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86D0D" w:rsidRPr="003F517D" w:rsidRDefault="00986D0D" w:rsidP="00986D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E17B7" w:rsidRPr="003F517D" w:rsidRDefault="00BE17B7">
      <w:pPr>
        <w:rPr>
          <w:rFonts w:ascii="Arial" w:hAnsi="Arial" w:cs="Arial"/>
        </w:rPr>
      </w:pPr>
    </w:p>
    <w:sectPr w:rsidR="00BE17B7" w:rsidRPr="003F517D" w:rsidSect="003F517D">
      <w:pgSz w:w="11905" w:h="16838" w:code="9"/>
      <w:pgMar w:top="426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6D0D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A39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7D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0BC3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6AA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0EC4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DF8"/>
    <w:rsid w:val="006530C3"/>
    <w:rsid w:val="0065317B"/>
    <w:rsid w:val="006535EC"/>
    <w:rsid w:val="006538AB"/>
    <w:rsid w:val="00653FEA"/>
    <w:rsid w:val="0065407C"/>
    <w:rsid w:val="006540B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AE8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EA2"/>
    <w:rsid w:val="0070226C"/>
    <w:rsid w:val="00702701"/>
    <w:rsid w:val="00702717"/>
    <w:rsid w:val="00702783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5F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59D9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E7A"/>
    <w:rsid w:val="00975FDE"/>
    <w:rsid w:val="00976012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6D0D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19A"/>
    <w:rsid w:val="009F2308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542E"/>
    <w:rsid w:val="00A356F8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BFA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DE6"/>
    <w:rsid w:val="00D26FA0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7E8"/>
    <w:rsid w:val="00E15A4A"/>
    <w:rsid w:val="00E15AB5"/>
    <w:rsid w:val="00E16159"/>
    <w:rsid w:val="00E161DC"/>
    <w:rsid w:val="00E161E0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517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142"/>
    <w:rsid w:val="00E70246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D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86D0D"/>
    <w:pPr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986D0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6D0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2017-04-10T04:30:00Z</cp:lastPrinted>
  <dcterms:created xsi:type="dcterms:W3CDTF">2017-04-06T02:57:00Z</dcterms:created>
  <dcterms:modified xsi:type="dcterms:W3CDTF">2017-04-10T04:44:00Z</dcterms:modified>
</cp:coreProperties>
</file>