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DA" w:rsidRPr="002A54DA" w:rsidRDefault="002A54DA" w:rsidP="002A54DA">
      <w:pPr>
        <w:jc w:val="center"/>
        <w:rPr>
          <w:rFonts w:ascii="Arial" w:hAnsi="Arial" w:cs="Arial"/>
        </w:rPr>
      </w:pPr>
    </w:p>
    <w:p w:rsidR="002A54DA" w:rsidRPr="002A54DA" w:rsidRDefault="002A54DA" w:rsidP="002A54DA">
      <w:pPr>
        <w:jc w:val="center"/>
        <w:rPr>
          <w:rFonts w:ascii="Arial" w:hAnsi="Arial" w:cs="Arial"/>
          <w:b/>
        </w:rPr>
      </w:pPr>
      <w:r w:rsidRPr="002A54DA">
        <w:rPr>
          <w:rFonts w:ascii="Arial" w:hAnsi="Arial" w:cs="Arial"/>
          <w:b/>
        </w:rPr>
        <w:t>МУНИЦИПАЛЬНОЕ ОБРАЗОВАНИЕ</w:t>
      </w:r>
    </w:p>
    <w:p w:rsidR="002A54DA" w:rsidRPr="002A54DA" w:rsidRDefault="002A54DA" w:rsidP="002A54DA">
      <w:pPr>
        <w:jc w:val="center"/>
        <w:rPr>
          <w:rFonts w:ascii="Arial" w:hAnsi="Arial" w:cs="Arial"/>
          <w:b/>
        </w:rPr>
      </w:pPr>
      <w:r w:rsidRPr="002A54DA">
        <w:rPr>
          <w:rFonts w:ascii="Arial" w:hAnsi="Arial" w:cs="Arial"/>
          <w:b/>
        </w:rPr>
        <w:t>ВЕРТИКОСКОЕ СЕЛЬСКОЕ ПОСЕЛЕНИЕ</w:t>
      </w:r>
    </w:p>
    <w:p w:rsidR="002A54DA" w:rsidRPr="002A54DA" w:rsidRDefault="002A54DA" w:rsidP="002A54DA">
      <w:pPr>
        <w:jc w:val="center"/>
        <w:rPr>
          <w:rFonts w:ascii="Arial" w:hAnsi="Arial" w:cs="Arial"/>
          <w:b/>
        </w:rPr>
      </w:pPr>
      <w:r w:rsidRPr="002A54DA">
        <w:rPr>
          <w:rFonts w:ascii="Arial" w:hAnsi="Arial" w:cs="Arial"/>
          <w:b/>
        </w:rPr>
        <w:t>МУНИЦИПАЛЬНОЕ КАЗЕННОЕ УЧРЕЖДЕНИЕ</w:t>
      </w:r>
    </w:p>
    <w:p w:rsidR="002A54DA" w:rsidRPr="002A54DA" w:rsidRDefault="002A54DA" w:rsidP="002A54DA">
      <w:pPr>
        <w:jc w:val="center"/>
        <w:rPr>
          <w:rFonts w:ascii="Arial" w:hAnsi="Arial" w:cs="Arial"/>
          <w:b/>
        </w:rPr>
      </w:pPr>
      <w:r w:rsidRPr="002A54DA">
        <w:rPr>
          <w:rFonts w:ascii="Arial" w:hAnsi="Arial" w:cs="Arial"/>
          <w:b/>
        </w:rPr>
        <w:t>АДМИНИСТРАЦИЯ ВЕРТИКОССКОГО СЕЛЬСКОГО ПОСЕЛЕНИЯ</w:t>
      </w:r>
    </w:p>
    <w:p w:rsidR="002A54DA" w:rsidRPr="002A54DA" w:rsidRDefault="002A54DA" w:rsidP="002A54DA">
      <w:pPr>
        <w:jc w:val="center"/>
        <w:rPr>
          <w:rFonts w:ascii="Arial" w:hAnsi="Arial" w:cs="Arial"/>
          <w:b/>
        </w:rPr>
      </w:pPr>
      <w:r w:rsidRPr="002A54DA">
        <w:rPr>
          <w:rFonts w:ascii="Arial" w:hAnsi="Arial" w:cs="Arial"/>
          <w:b/>
        </w:rPr>
        <w:t>КАРГАСОКСКОГО РАЙОНА</w:t>
      </w:r>
    </w:p>
    <w:p w:rsidR="002C25DC" w:rsidRPr="002A54DA" w:rsidRDefault="002A54DA" w:rsidP="002A54DA">
      <w:pPr>
        <w:rPr>
          <w:rFonts w:ascii="Arial" w:hAnsi="Arial" w:cs="Arial"/>
        </w:rPr>
      </w:pPr>
      <w:r w:rsidRPr="002A54DA">
        <w:rPr>
          <w:rFonts w:ascii="Arial" w:hAnsi="Arial" w:cs="Arial"/>
          <w:b/>
        </w:rPr>
        <w:t xml:space="preserve">                                                        </w:t>
      </w:r>
      <w:r w:rsidRPr="002A54DA">
        <w:rPr>
          <w:rFonts w:ascii="Arial" w:hAnsi="Arial" w:cs="Arial"/>
          <w:b/>
        </w:rPr>
        <w:t>ТОМСКОЙ ОБЛАСТИ</w:t>
      </w:r>
    </w:p>
    <w:p w:rsidR="002C25DC" w:rsidRPr="002A54DA" w:rsidRDefault="002C25DC" w:rsidP="002C25DC">
      <w:pPr>
        <w:rPr>
          <w:rFonts w:ascii="Arial" w:hAnsi="Arial" w:cs="Arial"/>
        </w:rPr>
      </w:pPr>
    </w:p>
    <w:p w:rsidR="002C25DC" w:rsidRPr="002A54DA" w:rsidRDefault="002C25DC" w:rsidP="002C25DC">
      <w:pPr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2126"/>
        <w:gridCol w:w="2487"/>
        <w:gridCol w:w="1624"/>
        <w:gridCol w:w="3260"/>
        <w:gridCol w:w="142"/>
      </w:tblGrid>
      <w:tr w:rsidR="002C25DC" w:rsidRPr="002A54DA" w:rsidTr="009F41D6">
        <w:trPr>
          <w:gridBefore w:val="1"/>
          <w:wBefore w:w="142" w:type="dxa"/>
          <w:trHeight w:val="368"/>
        </w:trPr>
        <w:tc>
          <w:tcPr>
            <w:tcW w:w="9639" w:type="dxa"/>
            <w:gridSpan w:val="5"/>
          </w:tcPr>
          <w:p w:rsidR="002C25DC" w:rsidRPr="002A54DA" w:rsidRDefault="002C25DC" w:rsidP="009F41D6">
            <w:pPr>
              <w:pStyle w:val="5"/>
              <w:rPr>
                <w:rFonts w:ascii="Arial" w:hAnsi="Arial" w:cs="Arial"/>
                <w:sz w:val="24"/>
              </w:rPr>
            </w:pPr>
            <w:r w:rsidRPr="002A54DA">
              <w:rPr>
                <w:rFonts w:ascii="Arial" w:hAnsi="Arial" w:cs="Arial"/>
                <w:sz w:val="24"/>
              </w:rPr>
              <w:t>ПОСТАНОВЛЕНИЕ</w:t>
            </w:r>
          </w:p>
          <w:p w:rsidR="002C25DC" w:rsidRPr="002A54DA" w:rsidRDefault="002C25DC" w:rsidP="009F41D6">
            <w:pPr>
              <w:rPr>
                <w:rFonts w:ascii="Arial" w:hAnsi="Arial" w:cs="Arial"/>
                <w:color w:val="FF0000"/>
              </w:rPr>
            </w:pPr>
          </w:p>
        </w:tc>
      </w:tr>
      <w:tr w:rsidR="002C25DC" w:rsidRPr="002A54DA" w:rsidTr="009F41D6">
        <w:trPr>
          <w:gridAfter w:val="1"/>
          <w:wAfter w:w="142" w:type="dxa"/>
          <w:trHeight w:val="893"/>
        </w:trPr>
        <w:tc>
          <w:tcPr>
            <w:tcW w:w="2268" w:type="dxa"/>
            <w:gridSpan w:val="2"/>
          </w:tcPr>
          <w:p w:rsidR="002C25DC" w:rsidRPr="002A54DA" w:rsidRDefault="002A54DA" w:rsidP="009F41D6">
            <w:pPr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13.04.</w:t>
            </w:r>
            <w:r w:rsidR="002C25DC" w:rsidRPr="002A54DA">
              <w:rPr>
                <w:rFonts w:ascii="Arial" w:hAnsi="Arial" w:cs="Arial"/>
              </w:rPr>
              <w:t>2017</w:t>
            </w:r>
          </w:p>
          <w:p w:rsidR="002C25DC" w:rsidRPr="002A54DA" w:rsidRDefault="002C25DC" w:rsidP="009F41D6">
            <w:pPr>
              <w:rPr>
                <w:rFonts w:ascii="Arial" w:hAnsi="Arial" w:cs="Arial"/>
              </w:rPr>
            </w:pPr>
          </w:p>
          <w:p w:rsidR="002C25DC" w:rsidRPr="002A54DA" w:rsidRDefault="002A54DA" w:rsidP="009F41D6">
            <w:pPr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с. Вертикос</w:t>
            </w:r>
          </w:p>
        </w:tc>
        <w:tc>
          <w:tcPr>
            <w:tcW w:w="4111" w:type="dxa"/>
            <w:gridSpan w:val="2"/>
          </w:tcPr>
          <w:p w:rsidR="002C25DC" w:rsidRPr="002A54DA" w:rsidRDefault="002C25DC" w:rsidP="009F41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C25DC" w:rsidRPr="002A54DA" w:rsidRDefault="002A54DA" w:rsidP="002A54DA">
            <w:pPr>
              <w:jc w:val="center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 xml:space="preserve">           </w:t>
            </w:r>
            <w:r w:rsidR="002C25DC" w:rsidRPr="002A54DA">
              <w:rPr>
                <w:rFonts w:ascii="Arial" w:hAnsi="Arial" w:cs="Arial"/>
              </w:rPr>
              <w:t xml:space="preserve"> № </w:t>
            </w:r>
            <w:r w:rsidRPr="002A54DA">
              <w:rPr>
                <w:rFonts w:ascii="Arial" w:hAnsi="Arial" w:cs="Arial"/>
              </w:rPr>
              <w:t xml:space="preserve"> 16</w:t>
            </w:r>
            <w:r w:rsidR="002C25DC" w:rsidRPr="002A54DA">
              <w:rPr>
                <w:rFonts w:ascii="Arial" w:hAnsi="Arial" w:cs="Arial"/>
              </w:rPr>
              <w:t xml:space="preserve">  </w:t>
            </w:r>
          </w:p>
        </w:tc>
      </w:tr>
      <w:tr w:rsidR="002C25DC" w:rsidRPr="002A54DA" w:rsidTr="009F41D6">
        <w:trPr>
          <w:gridAfter w:val="1"/>
          <w:wAfter w:w="142" w:type="dxa"/>
        </w:trPr>
        <w:tc>
          <w:tcPr>
            <w:tcW w:w="4755" w:type="dxa"/>
            <w:gridSpan w:val="3"/>
          </w:tcPr>
          <w:p w:rsidR="002C25DC" w:rsidRPr="002A54DA" w:rsidRDefault="002C25DC" w:rsidP="002C25DC">
            <w:pPr>
              <w:pStyle w:val="3"/>
              <w:rPr>
                <w:rFonts w:ascii="Arial" w:hAnsi="Arial" w:cs="Arial"/>
                <w:sz w:val="24"/>
              </w:rPr>
            </w:pPr>
          </w:p>
          <w:p w:rsidR="002C25DC" w:rsidRPr="002A54DA" w:rsidRDefault="002C25DC" w:rsidP="002C25DC">
            <w:pPr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 xml:space="preserve">О внесении изменений в постановление  </w:t>
            </w:r>
            <w:r w:rsidR="00DA5B64" w:rsidRPr="002A54DA">
              <w:rPr>
                <w:rFonts w:ascii="Arial" w:hAnsi="Arial" w:cs="Arial"/>
              </w:rPr>
              <w:t xml:space="preserve">муниципального казенного учреждения Администрации Вертикосского </w:t>
            </w:r>
            <w:r w:rsidRPr="002A54DA">
              <w:rPr>
                <w:rFonts w:ascii="Arial" w:hAnsi="Arial" w:cs="Arial"/>
              </w:rPr>
              <w:t xml:space="preserve"> сельского поселения от 28.06.2010 года № 21 «Об утверждении «Положения об оплате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поселения»</w:t>
            </w:r>
          </w:p>
          <w:p w:rsidR="002C25DC" w:rsidRPr="002A54DA" w:rsidRDefault="002C25DC" w:rsidP="002C25DC">
            <w:pPr>
              <w:pStyle w:val="3"/>
              <w:ind w:right="5669"/>
              <w:rPr>
                <w:rFonts w:ascii="Arial" w:hAnsi="Arial" w:cs="Arial"/>
                <w:sz w:val="24"/>
              </w:rPr>
            </w:pPr>
          </w:p>
        </w:tc>
        <w:tc>
          <w:tcPr>
            <w:tcW w:w="4884" w:type="dxa"/>
            <w:gridSpan w:val="2"/>
          </w:tcPr>
          <w:p w:rsidR="002C25DC" w:rsidRPr="002A54DA" w:rsidRDefault="002C25DC" w:rsidP="009F41D6">
            <w:pPr>
              <w:jc w:val="both"/>
              <w:rPr>
                <w:rFonts w:ascii="Arial" w:hAnsi="Arial" w:cs="Arial"/>
              </w:rPr>
            </w:pPr>
          </w:p>
        </w:tc>
      </w:tr>
    </w:tbl>
    <w:p w:rsidR="002C25DC" w:rsidRPr="002A54DA" w:rsidRDefault="002C25DC" w:rsidP="002C25DC">
      <w:pPr>
        <w:ind w:right="57" w:firstLine="567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>В целях приведения нормативного правового акта в соответствии с действующим законодательством</w:t>
      </w:r>
    </w:p>
    <w:p w:rsidR="002C25DC" w:rsidRPr="002A54DA" w:rsidRDefault="002C25DC" w:rsidP="002C25DC">
      <w:pPr>
        <w:ind w:right="57" w:firstLine="567"/>
        <w:jc w:val="both"/>
        <w:rPr>
          <w:rFonts w:ascii="Arial" w:hAnsi="Arial" w:cs="Arial"/>
        </w:rPr>
      </w:pPr>
    </w:p>
    <w:p w:rsidR="002C25DC" w:rsidRPr="002A54DA" w:rsidRDefault="002C25DC" w:rsidP="002C25DC">
      <w:pPr>
        <w:ind w:right="57" w:firstLine="567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>Муниципальное казенное учреждение Администрация Вертикосского сельского поселения  постановляет:</w:t>
      </w:r>
    </w:p>
    <w:p w:rsidR="002C25DC" w:rsidRPr="002A54DA" w:rsidRDefault="002C25DC" w:rsidP="002C25DC">
      <w:pPr>
        <w:ind w:right="57" w:firstLine="567"/>
        <w:jc w:val="both"/>
        <w:rPr>
          <w:rFonts w:ascii="Arial" w:hAnsi="Arial" w:cs="Arial"/>
        </w:rPr>
      </w:pPr>
    </w:p>
    <w:p w:rsidR="002C25DC" w:rsidRPr="002A54DA" w:rsidRDefault="002C25DC" w:rsidP="002C25DC">
      <w:pPr>
        <w:tabs>
          <w:tab w:val="left" w:pos="3600"/>
        </w:tabs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>1. Внести следующие изменения в постановление Главы Вертикосского сельского поселения от 28.06.2010 года № 21 «Об утверждении «Положения об оплате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поселения» (далее – Постановление):</w:t>
      </w:r>
    </w:p>
    <w:p w:rsidR="002C25DC" w:rsidRPr="002A54DA" w:rsidRDefault="002C25DC" w:rsidP="002C25DC">
      <w:pPr>
        <w:ind w:firstLine="567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>1) пункт 9 статьи  2 Положения о порядке оплаты труда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поселения, утвержденного указанным Постановлением (далее – Положение)  изложить в следующей редакции:</w:t>
      </w:r>
    </w:p>
    <w:p w:rsidR="002C25DC" w:rsidRPr="002A54DA" w:rsidRDefault="002C25DC" w:rsidP="002C25DC">
      <w:pPr>
        <w:ind w:firstLine="567"/>
        <w:jc w:val="both"/>
        <w:rPr>
          <w:rFonts w:ascii="Arial" w:hAnsi="Arial" w:cs="Arial"/>
        </w:rPr>
      </w:pPr>
      <w:r w:rsidRPr="002A54DA">
        <w:rPr>
          <w:rFonts w:ascii="Arial" w:hAnsi="Arial" w:cs="Arial"/>
          <w:color w:val="000000"/>
        </w:rPr>
        <w:t>«</w:t>
      </w:r>
      <w:r w:rsidRPr="002A54DA">
        <w:rPr>
          <w:rFonts w:ascii="Arial" w:hAnsi="Arial" w:cs="Arial"/>
        </w:rPr>
        <w:t xml:space="preserve">9. </w:t>
      </w:r>
      <w:proofErr w:type="gramStart"/>
      <w:r w:rsidRPr="002A54DA">
        <w:rPr>
          <w:rFonts w:ascii="Arial" w:hAnsi="Arial" w:cs="Arial"/>
        </w:rPr>
        <w:t>Размер окладов (должностных окладов) для руководителей, специалистов, служащих, рабочих, осуществляющих техническое обеспечение деятельности Администрации Вертикосского сельского поселения устанавливается настоящим Положением по соответствующим ПКГ с учетом требований к профессиональной подготовке и уровню квалификации.</w:t>
      </w:r>
      <w:proofErr w:type="gramEnd"/>
    </w:p>
    <w:p w:rsidR="002C25DC" w:rsidRPr="002A54DA" w:rsidRDefault="002C25DC" w:rsidP="002C25DC">
      <w:pPr>
        <w:ind w:firstLine="567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 xml:space="preserve">а) по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Pr="002A54DA">
        <w:rPr>
          <w:rFonts w:ascii="Arial" w:hAnsi="Arial" w:cs="Arial"/>
        </w:rPr>
        <w:t>Минздравсоцразвития</w:t>
      </w:r>
      <w:proofErr w:type="spellEnd"/>
      <w:r w:rsidRPr="002A54DA">
        <w:rPr>
          <w:rFonts w:ascii="Arial" w:hAnsi="Arial" w:cs="Arial"/>
        </w:rPr>
        <w:t xml:space="preserve"> от 29 мая 2008 года №247н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2C25DC" w:rsidRPr="002A54DA" w:rsidRDefault="002C25DC" w:rsidP="002C25DC">
      <w:pPr>
        <w:ind w:firstLine="426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>* профессиональная квалификационная группа «общеотраслевые должности служащих третьего уровня»</w:t>
      </w:r>
    </w:p>
    <w:p w:rsidR="002A54DA" w:rsidRPr="002A54DA" w:rsidRDefault="002A54DA" w:rsidP="002C25DC">
      <w:pPr>
        <w:ind w:firstLine="426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rPr>
                <w:rFonts w:ascii="Arial" w:hAnsi="Arial" w:cs="Arial"/>
                <w:b/>
              </w:rPr>
            </w:pPr>
            <w:r w:rsidRPr="002A54DA">
              <w:rPr>
                <w:rFonts w:ascii="Arial" w:hAnsi="Arial" w:cs="Arial"/>
                <w:b/>
              </w:rPr>
              <w:t>квалификационные уровни</w:t>
            </w:r>
          </w:p>
        </w:tc>
        <w:tc>
          <w:tcPr>
            <w:tcW w:w="2221" w:type="dxa"/>
          </w:tcPr>
          <w:p w:rsidR="002C25DC" w:rsidRPr="002A54DA" w:rsidRDefault="002C25DC" w:rsidP="009F41D6">
            <w:pPr>
              <w:rPr>
                <w:rFonts w:ascii="Arial" w:hAnsi="Arial" w:cs="Arial"/>
                <w:b/>
              </w:rPr>
            </w:pPr>
            <w:r w:rsidRPr="002A54DA">
              <w:rPr>
                <w:rFonts w:ascii="Arial" w:hAnsi="Arial" w:cs="Arial"/>
                <w:b/>
              </w:rPr>
              <w:t>оклады в рублях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5A1843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1 квалификационный уровень</w:t>
            </w:r>
            <w:r w:rsidR="005A1843" w:rsidRPr="002A54DA">
              <w:rPr>
                <w:rFonts w:ascii="Arial" w:hAnsi="Arial" w:cs="Arial"/>
              </w:rPr>
              <w:t xml:space="preserve">:  </w:t>
            </w:r>
            <w:r w:rsidR="005A1843" w:rsidRPr="002A54DA">
              <w:rPr>
                <w:rFonts w:ascii="Arial" w:hAnsi="Arial" w:cs="Arial"/>
                <w:b/>
              </w:rPr>
              <w:t>бухгалтер</w:t>
            </w:r>
          </w:p>
        </w:tc>
        <w:tc>
          <w:tcPr>
            <w:tcW w:w="2221" w:type="dxa"/>
            <w:vAlign w:val="bottom"/>
          </w:tcPr>
          <w:p w:rsidR="002C25DC" w:rsidRPr="002A54DA" w:rsidRDefault="002C25DC" w:rsidP="009F41D6">
            <w:pPr>
              <w:ind w:firstLine="34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5495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2C25DC" w:rsidRPr="002A54DA" w:rsidRDefault="002C25DC" w:rsidP="009F41D6">
            <w:pPr>
              <w:ind w:firstLine="34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5565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2C25DC" w:rsidRPr="002A54DA" w:rsidRDefault="002C25DC" w:rsidP="009F41D6">
            <w:pPr>
              <w:ind w:firstLine="34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5635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2C25DC" w:rsidRPr="002A54DA" w:rsidRDefault="002C25DC" w:rsidP="009F41D6">
            <w:pPr>
              <w:ind w:firstLine="34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5777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2C25DC" w:rsidRPr="002A54DA" w:rsidRDefault="002C25DC" w:rsidP="009F41D6">
            <w:pPr>
              <w:ind w:firstLine="34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5918</w:t>
            </w:r>
          </w:p>
        </w:tc>
      </w:tr>
    </w:tbl>
    <w:p w:rsidR="002C25DC" w:rsidRPr="002A54DA" w:rsidRDefault="002C25DC" w:rsidP="002C25DC">
      <w:pPr>
        <w:ind w:firstLine="426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 xml:space="preserve">б) по профессиональным квалификационным группам общеотраслевых профессий рабочих, утвержденным приказом </w:t>
      </w:r>
      <w:proofErr w:type="spellStart"/>
      <w:r w:rsidRPr="002A54DA">
        <w:rPr>
          <w:rFonts w:ascii="Arial" w:hAnsi="Arial" w:cs="Arial"/>
        </w:rPr>
        <w:t>Минздравсоцразвития</w:t>
      </w:r>
      <w:proofErr w:type="spellEnd"/>
      <w:r w:rsidRPr="002A54DA">
        <w:rPr>
          <w:rFonts w:ascii="Arial" w:hAnsi="Arial" w:cs="Arial"/>
        </w:rPr>
        <w:t xml:space="preserve"> от 29 мая 2008 года № 248н «Об утверждении профессиональных квалификационных групп общеотраслевых профессий рабочих»</w:t>
      </w:r>
    </w:p>
    <w:p w:rsidR="002C25DC" w:rsidRPr="002A54DA" w:rsidRDefault="002C25DC" w:rsidP="002C25DC">
      <w:pPr>
        <w:ind w:firstLine="426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>1) профессиональная квалификационная группа «Общеотраслевые профессии рабочих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</w:rPr>
              <w:t>оклады в рублях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1 разряд работ в соответствии с Единым тарифно-квалификационным справочником работ и профессий рабочих</w:t>
            </w:r>
            <w:r w:rsidR="005A1843" w:rsidRPr="002A54DA">
              <w:rPr>
                <w:rFonts w:ascii="Arial" w:hAnsi="Arial" w:cs="Arial"/>
              </w:rPr>
              <w:t xml:space="preserve">: </w:t>
            </w:r>
            <w:r w:rsidR="005A1843" w:rsidRPr="002A54DA">
              <w:rPr>
                <w:rFonts w:ascii="Arial" w:hAnsi="Arial" w:cs="Arial"/>
                <w:b/>
              </w:rPr>
              <w:t>сторож, рабочий по благоустройству населённых пунктов, уборщик служебных помещений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  <w:color w:val="000000"/>
              </w:rPr>
              <w:t>3381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  <w:color w:val="000000"/>
              </w:rPr>
              <w:t>3494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3 разряд работ в соответствии с Единым тарифно-квалификационным справочником работ и профессий рабочих</w:t>
            </w:r>
            <w:r w:rsidR="005A1843" w:rsidRPr="002A54DA">
              <w:rPr>
                <w:rFonts w:ascii="Arial" w:hAnsi="Arial" w:cs="Arial"/>
              </w:rPr>
              <w:t xml:space="preserve">: </w:t>
            </w:r>
            <w:r w:rsidR="005A1843" w:rsidRPr="002A54DA">
              <w:rPr>
                <w:rFonts w:ascii="Arial" w:hAnsi="Arial" w:cs="Arial"/>
                <w:b/>
              </w:rPr>
              <w:t>оператор котельной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  <w:color w:val="000000"/>
              </w:rPr>
              <w:t>3606</w:t>
            </w:r>
          </w:p>
        </w:tc>
      </w:tr>
    </w:tbl>
    <w:p w:rsidR="002C25DC" w:rsidRPr="002A54DA" w:rsidRDefault="002C25DC" w:rsidP="002C25DC">
      <w:pPr>
        <w:ind w:firstLine="426"/>
        <w:jc w:val="both"/>
        <w:rPr>
          <w:rFonts w:ascii="Arial" w:hAnsi="Arial" w:cs="Arial"/>
          <w:lang w:val="en-US"/>
        </w:rPr>
      </w:pPr>
    </w:p>
    <w:p w:rsidR="002C25DC" w:rsidRPr="002A54DA" w:rsidRDefault="002C25DC" w:rsidP="002C25DC">
      <w:pPr>
        <w:ind w:firstLine="426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>2) профессиональная квалификационная группа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</w:rPr>
              <w:t>оклады в рублях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  <w:color w:val="000000"/>
              </w:rPr>
              <w:t>4860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5 разряд работ в соответствии с Единым тарифно-квалификационным справочником работ и профессий рабочих</w:t>
            </w:r>
            <w:r w:rsidR="005A1843" w:rsidRPr="002A54DA">
              <w:rPr>
                <w:rFonts w:ascii="Arial" w:hAnsi="Arial" w:cs="Arial"/>
              </w:rPr>
              <w:t xml:space="preserve">: </w:t>
            </w:r>
            <w:r w:rsidR="005A1843" w:rsidRPr="002A54DA">
              <w:rPr>
                <w:rFonts w:ascii="Arial" w:hAnsi="Arial" w:cs="Arial"/>
                <w:b/>
              </w:rPr>
              <w:t>водитель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  <w:color w:val="000000"/>
              </w:rPr>
              <w:t>4972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оклады в рублях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  <w:color w:val="000000"/>
              </w:rPr>
              <w:t>5100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  <w:color w:val="000000"/>
              </w:rPr>
              <w:t>5214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</w:rPr>
              <w:t>оклады в рублях</w:t>
            </w:r>
          </w:p>
        </w:tc>
      </w:tr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ind w:firstLine="34"/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  <w:color w:val="000000"/>
              </w:rPr>
              <w:t>5353</w:t>
            </w:r>
          </w:p>
        </w:tc>
      </w:tr>
    </w:tbl>
    <w:p w:rsidR="002C25DC" w:rsidRPr="002A54DA" w:rsidRDefault="002C25DC" w:rsidP="002A54DA">
      <w:pPr>
        <w:ind w:right="57"/>
        <w:jc w:val="both"/>
        <w:rPr>
          <w:rFonts w:ascii="Arial" w:hAnsi="Arial" w:cs="Arial"/>
          <w:color w:val="000000"/>
        </w:rPr>
      </w:pPr>
    </w:p>
    <w:p w:rsidR="002C25DC" w:rsidRPr="002A54DA" w:rsidRDefault="002C25DC" w:rsidP="002C25DC">
      <w:pPr>
        <w:ind w:right="57" w:firstLine="851"/>
        <w:jc w:val="both"/>
        <w:rPr>
          <w:rFonts w:ascii="Arial" w:hAnsi="Arial" w:cs="Arial"/>
        </w:rPr>
      </w:pPr>
      <w:r w:rsidRPr="002A54DA">
        <w:rPr>
          <w:rFonts w:ascii="Arial" w:hAnsi="Arial" w:cs="Arial"/>
          <w:color w:val="000000"/>
        </w:rPr>
        <w:t xml:space="preserve">2) пункт 10 </w:t>
      </w:r>
      <w:r w:rsidRPr="002A54DA">
        <w:rPr>
          <w:rFonts w:ascii="Arial" w:hAnsi="Arial" w:cs="Arial"/>
        </w:rPr>
        <w:t>Положения изложить в следующей редакции:</w:t>
      </w:r>
    </w:p>
    <w:p w:rsidR="002C25DC" w:rsidRPr="002A54DA" w:rsidRDefault="002C25DC" w:rsidP="002C25DC">
      <w:pPr>
        <w:ind w:right="57" w:firstLine="851"/>
        <w:jc w:val="both"/>
        <w:rPr>
          <w:rFonts w:ascii="Arial" w:hAnsi="Arial" w:cs="Arial"/>
          <w:color w:val="000000"/>
        </w:rPr>
      </w:pPr>
      <w:r w:rsidRPr="002A54DA">
        <w:rPr>
          <w:rFonts w:ascii="Arial" w:hAnsi="Arial" w:cs="Arial"/>
          <w:color w:val="000000"/>
        </w:rPr>
        <w:t>«10. Установить оклады по должностям, не отнесенным к профессиональным квалификационным группам:</w:t>
      </w:r>
    </w:p>
    <w:p w:rsidR="002C25DC" w:rsidRPr="002A54DA" w:rsidRDefault="002C25DC" w:rsidP="002C25DC">
      <w:pPr>
        <w:ind w:right="57" w:firstLine="851"/>
        <w:jc w:val="both"/>
        <w:rPr>
          <w:rFonts w:ascii="Arial" w:hAnsi="Arial" w:cs="Arial"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2C25DC" w:rsidRPr="002A54DA" w:rsidTr="009F41D6">
        <w:tc>
          <w:tcPr>
            <w:tcW w:w="7560" w:type="dxa"/>
          </w:tcPr>
          <w:p w:rsidR="002C25DC" w:rsidRPr="002A54DA" w:rsidRDefault="002C25DC" w:rsidP="009F41D6">
            <w:pPr>
              <w:jc w:val="both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2C25DC" w:rsidRPr="002A54DA" w:rsidRDefault="002C25DC" w:rsidP="009F41D6">
            <w:pPr>
              <w:rPr>
                <w:rFonts w:ascii="Arial" w:hAnsi="Arial" w:cs="Arial"/>
                <w:color w:val="000000"/>
              </w:rPr>
            </w:pPr>
            <w:r w:rsidRPr="002A54DA">
              <w:rPr>
                <w:rFonts w:ascii="Arial" w:hAnsi="Arial" w:cs="Arial"/>
              </w:rPr>
              <w:t>оклады в рублях</w:t>
            </w:r>
          </w:p>
        </w:tc>
      </w:tr>
      <w:tr w:rsidR="002C25DC" w:rsidRPr="002A54DA" w:rsidTr="009F41D6">
        <w:tc>
          <w:tcPr>
            <w:tcW w:w="7560" w:type="dxa"/>
            <w:vAlign w:val="center"/>
          </w:tcPr>
          <w:p w:rsidR="002C25DC" w:rsidRPr="002A54DA" w:rsidRDefault="002C25DC" w:rsidP="009F41D6">
            <w:pPr>
              <w:ind w:firstLine="34"/>
              <w:rPr>
                <w:rFonts w:ascii="Arial" w:hAnsi="Arial" w:cs="Arial"/>
              </w:rPr>
            </w:pPr>
            <w:r w:rsidRPr="002A54DA">
              <w:rPr>
                <w:rFonts w:ascii="Arial" w:hAnsi="Arial" w:cs="Arial"/>
                <w:color w:val="000000"/>
              </w:rPr>
              <w:t>Главный бухгалтер</w:t>
            </w:r>
          </w:p>
          <w:p w:rsidR="002C25DC" w:rsidRPr="002A54DA" w:rsidRDefault="002C25DC" w:rsidP="009F41D6">
            <w:pPr>
              <w:ind w:firstLine="34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:rsidR="002C25DC" w:rsidRPr="002A54DA" w:rsidRDefault="00773E74" w:rsidP="009F41D6">
            <w:pPr>
              <w:rPr>
                <w:rFonts w:ascii="Arial" w:hAnsi="Arial" w:cs="Arial"/>
                <w:color w:val="FF0000"/>
              </w:rPr>
            </w:pPr>
            <w:r w:rsidRPr="002A54DA">
              <w:rPr>
                <w:rFonts w:ascii="Arial" w:hAnsi="Arial" w:cs="Arial"/>
                <w:color w:val="FF0000"/>
              </w:rPr>
              <w:t>9508,00</w:t>
            </w:r>
          </w:p>
        </w:tc>
      </w:tr>
    </w:tbl>
    <w:p w:rsidR="002C25DC" w:rsidRPr="002A54DA" w:rsidRDefault="002C25DC" w:rsidP="002C25DC">
      <w:pPr>
        <w:ind w:right="57" w:firstLine="851"/>
        <w:jc w:val="both"/>
        <w:rPr>
          <w:rFonts w:ascii="Arial" w:hAnsi="Arial" w:cs="Arial"/>
          <w:color w:val="000000"/>
        </w:rPr>
      </w:pPr>
    </w:p>
    <w:p w:rsidR="005A1843" w:rsidRPr="002A54DA" w:rsidRDefault="005A1843" w:rsidP="005A184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2A54DA">
        <w:rPr>
          <w:rFonts w:ascii="Arial" w:hAnsi="Arial" w:cs="Arial"/>
          <w:sz w:val="24"/>
          <w:szCs w:val="24"/>
        </w:rPr>
        <w:tab/>
        <w:t>Установить персональный коэффициент в размере 0,3 к окладу уборщика служебных помещений образующий персональную надбавку в сумме 767,00 рублей, на которую начисляются выплаты компенсационного характера.</w:t>
      </w:r>
    </w:p>
    <w:p w:rsidR="005A1843" w:rsidRPr="002A54DA" w:rsidRDefault="005A1843" w:rsidP="005A184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25DC" w:rsidRPr="002A54DA" w:rsidRDefault="002C25DC" w:rsidP="002C25DC">
      <w:pPr>
        <w:ind w:right="57" w:firstLine="567"/>
        <w:jc w:val="both"/>
        <w:rPr>
          <w:rFonts w:ascii="Arial" w:hAnsi="Arial" w:cs="Arial"/>
          <w:color w:val="000000"/>
        </w:rPr>
      </w:pPr>
      <w:r w:rsidRPr="002A54DA">
        <w:rPr>
          <w:rFonts w:ascii="Arial" w:hAnsi="Arial" w:cs="Arial"/>
          <w:color w:val="000000"/>
        </w:rPr>
        <w:t xml:space="preserve">3) в пункте </w:t>
      </w:r>
      <w:r w:rsidR="005A1843" w:rsidRPr="002A54DA">
        <w:rPr>
          <w:rFonts w:ascii="Arial" w:hAnsi="Arial" w:cs="Arial"/>
          <w:color w:val="000000"/>
        </w:rPr>
        <w:t>20</w:t>
      </w:r>
      <w:r w:rsidRPr="002A54DA">
        <w:rPr>
          <w:rFonts w:ascii="Arial" w:hAnsi="Arial" w:cs="Arial"/>
          <w:color w:val="000000"/>
        </w:rPr>
        <w:t xml:space="preserve"> Положения слова: «25 процентов» заменить словами: «15 процентов</w:t>
      </w:r>
      <w:proofErr w:type="gramStart"/>
      <w:r w:rsidRPr="002A54DA">
        <w:rPr>
          <w:rFonts w:ascii="Arial" w:hAnsi="Arial" w:cs="Arial"/>
          <w:color w:val="000000"/>
        </w:rPr>
        <w:t>.»</w:t>
      </w:r>
      <w:proofErr w:type="gramEnd"/>
    </w:p>
    <w:p w:rsidR="002C25DC" w:rsidRPr="002A54DA" w:rsidRDefault="002C25DC" w:rsidP="002C25DC">
      <w:pPr>
        <w:ind w:right="57" w:firstLine="567"/>
        <w:jc w:val="both"/>
        <w:rPr>
          <w:rFonts w:ascii="Arial" w:hAnsi="Arial" w:cs="Arial"/>
        </w:rPr>
      </w:pPr>
      <w:r w:rsidRPr="002A54DA">
        <w:rPr>
          <w:rFonts w:ascii="Arial" w:hAnsi="Arial" w:cs="Arial"/>
          <w:color w:val="000000"/>
        </w:rPr>
        <w:t xml:space="preserve">2. </w:t>
      </w:r>
      <w:proofErr w:type="gramStart"/>
      <w:r w:rsidRPr="002A54DA">
        <w:rPr>
          <w:rFonts w:ascii="Arial" w:hAnsi="Arial" w:cs="Arial"/>
        </w:rPr>
        <w:t xml:space="preserve">Размер оплаты труда (за вычетом премий и иных стимулирующих выплат) руководителей, специалистов, служащих, технических работников, осуществляющих </w:t>
      </w:r>
      <w:r w:rsidR="005A1843" w:rsidRPr="002A54DA">
        <w:rPr>
          <w:rFonts w:ascii="Arial" w:hAnsi="Arial" w:cs="Arial"/>
        </w:rPr>
        <w:t>техническое обеспечение деятельности Администрации Вертикосского сельского поселения</w:t>
      </w:r>
      <w:r w:rsidRPr="002A54DA">
        <w:rPr>
          <w:rFonts w:ascii="Arial" w:hAnsi="Arial" w:cs="Arial"/>
        </w:rPr>
        <w:t xml:space="preserve">, с учетом изменений, внесенных настоящим Постановлением, не может быть меньше размера оплаты труда (за вычетом премий и иных стимулирующих выплат) руководителей, специалистов, служащих, технических работников, осуществляющих техническое </w:t>
      </w:r>
      <w:r w:rsidR="005A1843" w:rsidRPr="002A54DA">
        <w:rPr>
          <w:rFonts w:ascii="Arial" w:hAnsi="Arial" w:cs="Arial"/>
        </w:rPr>
        <w:t xml:space="preserve"> обеспечение деятельности Администрации Вертикосского сельского поселения</w:t>
      </w:r>
      <w:r w:rsidRPr="002A54DA">
        <w:rPr>
          <w:rFonts w:ascii="Arial" w:hAnsi="Arial" w:cs="Arial"/>
        </w:rPr>
        <w:t>, установленного на день вступления</w:t>
      </w:r>
      <w:proofErr w:type="gramEnd"/>
      <w:r w:rsidRPr="002A54DA">
        <w:rPr>
          <w:rFonts w:ascii="Arial" w:hAnsi="Arial" w:cs="Arial"/>
        </w:rPr>
        <w:t xml:space="preserve"> в силу настоящего Постановления.</w:t>
      </w:r>
    </w:p>
    <w:p w:rsidR="002C25DC" w:rsidRPr="002A54DA" w:rsidRDefault="002C25DC" w:rsidP="002C25DC">
      <w:pPr>
        <w:ind w:right="57" w:firstLine="567"/>
        <w:jc w:val="both"/>
        <w:rPr>
          <w:rFonts w:ascii="Arial" w:hAnsi="Arial" w:cs="Arial"/>
          <w:color w:val="000000"/>
        </w:rPr>
      </w:pPr>
      <w:r w:rsidRPr="002A54DA">
        <w:rPr>
          <w:rFonts w:ascii="Arial" w:hAnsi="Arial" w:cs="Arial"/>
        </w:rPr>
        <w:t>3. Установить, что 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Каргасокского района и ее органов (с учетом изменений, внесенных настоящим Постановлением) применяется в пределах фонда, утвержденного на текущий финансовый год.</w:t>
      </w:r>
    </w:p>
    <w:p w:rsidR="002C25DC" w:rsidRPr="002A54DA" w:rsidRDefault="002C25DC" w:rsidP="002C25DC">
      <w:pPr>
        <w:ind w:right="57" w:firstLine="567"/>
        <w:jc w:val="both"/>
        <w:rPr>
          <w:rFonts w:ascii="Arial" w:hAnsi="Arial" w:cs="Arial"/>
        </w:rPr>
      </w:pPr>
      <w:r w:rsidRPr="002A54DA">
        <w:rPr>
          <w:rFonts w:ascii="Arial" w:hAnsi="Arial" w:cs="Arial"/>
          <w:color w:val="000000"/>
        </w:rPr>
        <w:t xml:space="preserve">4. </w:t>
      </w:r>
      <w:r w:rsidRPr="002A54DA">
        <w:rPr>
          <w:rFonts w:ascii="Arial" w:hAnsi="Arial" w:cs="Arial"/>
        </w:rPr>
        <w:t xml:space="preserve">Настоящее постановление вступает в силу с </w:t>
      </w:r>
      <w:r w:rsidRPr="002A54DA">
        <w:rPr>
          <w:rFonts w:ascii="Arial" w:hAnsi="Arial" w:cs="Arial"/>
          <w:color w:val="FF0000"/>
        </w:rPr>
        <w:t>01.05.2017</w:t>
      </w:r>
      <w:r w:rsidRPr="002A54DA">
        <w:rPr>
          <w:rFonts w:ascii="Arial" w:hAnsi="Arial" w:cs="Arial"/>
        </w:rPr>
        <w:t>, но не ранее дня официального опубликования.</w:t>
      </w:r>
    </w:p>
    <w:p w:rsidR="002C25DC" w:rsidRPr="002A54DA" w:rsidRDefault="002C25DC" w:rsidP="002C25DC">
      <w:pPr>
        <w:ind w:right="57" w:firstLine="851"/>
        <w:jc w:val="both"/>
        <w:rPr>
          <w:rFonts w:ascii="Arial" w:hAnsi="Arial" w:cs="Arial"/>
        </w:rPr>
      </w:pPr>
    </w:p>
    <w:p w:rsidR="002C25DC" w:rsidRPr="002A54DA" w:rsidRDefault="002C25DC" w:rsidP="002C25DC">
      <w:pPr>
        <w:ind w:left="113" w:right="57"/>
        <w:jc w:val="both"/>
        <w:rPr>
          <w:rFonts w:ascii="Arial" w:hAnsi="Arial" w:cs="Arial"/>
        </w:rPr>
      </w:pPr>
    </w:p>
    <w:p w:rsidR="002C25DC" w:rsidRPr="002A54DA" w:rsidRDefault="002C25DC" w:rsidP="002C25DC">
      <w:pPr>
        <w:ind w:left="113" w:right="57"/>
        <w:jc w:val="both"/>
        <w:rPr>
          <w:rFonts w:ascii="Arial" w:hAnsi="Arial" w:cs="Arial"/>
        </w:rPr>
      </w:pPr>
    </w:p>
    <w:p w:rsidR="002C25DC" w:rsidRPr="002A54DA" w:rsidRDefault="002A54DA" w:rsidP="002C25DC">
      <w:pPr>
        <w:ind w:left="113" w:right="57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 xml:space="preserve">Глава Вертикосского </w:t>
      </w:r>
    </w:p>
    <w:p w:rsidR="002A54DA" w:rsidRPr="002A54DA" w:rsidRDefault="002A54DA" w:rsidP="002C25DC">
      <w:pPr>
        <w:ind w:left="113" w:right="57"/>
        <w:jc w:val="both"/>
        <w:rPr>
          <w:rFonts w:ascii="Arial" w:hAnsi="Arial" w:cs="Arial"/>
        </w:rPr>
      </w:pPr>
      <w:r w:rsidRPr="002A54DA">
        <w:rPr>
          <w:rFonts w:ascii="Arial" w:hAnsi="Arial" w:cs="Arial"/>
        </w:rPr>
        <w:t>сельского поселения:                                                         Петроченко В.В.</w:t>
      </w:r>
    </w:p>
    <w:sectPr w:rsidR="002A54DA" w:rsidRPr="002A54DA" w:rsidSect="002A54DA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25DC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07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561"/>
    <w:rsid w:val="00034A03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5EC8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40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5257"/>
    <w:rsid w:val="00075EDA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31F2"/>
    <w:rsid w:val="0008338B"/>
    <w:rsid w:val="0008344A"/>
    <w:rsid w:val="00083772"/>
    <w:rsid w:val="00084098"/>
    <w:rsid w:val="00084219"/>
    <w:rsid w:val="000844D5"/>
    <w:rsid w:val="000845E0"/>
    <w:rsid w:val="00084C07"/>
    <w:rsid w:val="00084C3C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4122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EB"/>
    <w:rsid w:val="000E220C"/>
    <w:rsid w:val="000E23C9"/>
    <w:rsid w:val="000E2476"/>
    <w:rsid w:val="000E25C2"/>
    <w:rsid w:val="000E2775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B21"/>
    <w:rsid w:val="000F5CB1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5286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48E"/>
    <w:rsid w:val="00113580"/>
    <w:rsid w:val="0011372A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713D"/>
    <w:rsid w:val="001171E3"/>
    <w:rsid w:val="001173B5"/>
    <w:rsid w:val="001173EA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A3"/>
    <w:rsid w:val="00127DE4"/>
    <w:rsid w:val="00127E45"/>
    <w:rsid w:val="00130000"/>
    <w:rsid w:val="00130071"/>
    <w:rsid w:val="00130983"/>
    <w:rsid w:val="00130A08"/>
    <w:rsid w:val="00130CB4"/>
    <w:rsid w:val="00131051"/>
    <w:rsid w:val="00131459"/>
    <w:rsid w:val="00131764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0BC6"/>
    <w:rsid w:val="001411D9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111"/>
    <w:rsid w:val="001452F2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52E5"/>
    <w:rsid w:val="00166294"/>
    <w:rsid w:val="001668BC"/>
    <w:rsid w:val="00166948"/>
    <w:rsid w:val="00166A9F"/>
    <w:rsid w:val="00166E3F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811C6"/>
    <w:rsid w:val="0018138D"/>
    <w:rsid w:val="00181B36"/>
    <w:rsid w:val="00181D2F"/>
    <w:rsid w:val="00181E8C"/>
    <w:rsid w:val="0018208C"/>
    <w:rsid w:val="001823A8"/>
    <w:rsid w:val="001823C4"/>
    <w:rsid w:val="0018273E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12D"/>
    <w:rsid w:val="001A31CC"/>
    <w:rsid w:val="001A32A9"/>
    <w:rsid w:val="001A34EE"/>
    <w:rsid w:val="001A36DA"/>
    <w:rsid w:val="001A3738"/>
    <w:rsid w:val="001A386E"/>
    <w:rsid w:val="001A388E"/>
    <w:rsid w:val="001A3EE6"/>
    <w:rsid w:val="001A410A"/>
    <w:rsid w:val="001A4424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180"/>
    <w:rsid w:val="001B02C3"/>
    <w:rsid w:val="001B049D"/>
    <w:rsid w:val="001B058B"/>
    <w:rsid w:val="001B086A"/>
    <w:rsid w:val="001B09EB"/>
    <w:rsid w:val="001B0A39"/>
    <w:rsid w:val="001B0A8D"/>
    <w:rsid w:val="001B0F0F"/>
    <w:rsid w:val="001B0FB6"/>
    <w:rsid w:val="001B14CC"/>
    <w:rsid w:val="001B17C9"/>
    <w:rsid w:val="001B189A"/>
    <w:rsid w:val="001B218C"/>
    <w:rsid w:val="001B22F2"/>
    <w:rsid w:val="001B2659"/>
    <w:rsid w:val="001B26D9"/>
    <w:rsid w:val="001B2724"/>
    <w:rsid w:val="001B2875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A39"/>
    <w:rsid w:val="001B4B92"/>
    <w:rsid w:val="001B4D5B"/>
    <w:rsid w:val="001B4D8F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237D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B95"/>
    <w:rsid w:val="001D1D01"/>
    <w:rsid w:val="001D2857"/>
    <w:rsid w:val="001D2960"/>
    <w:rsid w:val="001D2B95"/>
    <w:rsid w:val="001D31DA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BB5"/>
    <w:rsid w:val="001E5E28"/>
    <w:rsid w:val="001E5E86"/>
    <w:rsid w:val="001E609F"/>
    <w:rsid w:val="001E62FE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7E"/>
    <w:rsid w:val="00222DA8"/>
    <w:rsid w:val="00222E5B"/>
    <w:rsid w:val="0022330C"/>
    <w:rsid w:val="00223386"/>
    <w:rsid w:val="002236E4"/>
    <w:rsid w:val="00223A8A"/>
    <w:rsid w:val="00223CCB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141"/>
    <w:rsid w:val="00227289"/>
    <w:rsid w:val="0022744C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F6"/>
    <w:rsid w:val="002443EC"/>
    <w:rsid w:val="00244727"/>
    <w:rsid w:val="00244778"/>
    <w:rsid w:val="002447D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411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470"/>
    <w:rsid w:val="00265C01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53B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06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4DA"/>
    <w:rsid w:val="002A56C0"/>
    <w:rsid w:val="002A6036"/>
    <w:rsid w:val="002A60C6"/>
    <w:rsid w:val="002A633B"/>
    <w:rsid w:val="002A63F2"/>
    <w:rsid w:val="002A649C"/>
    <w:rsid w:val="002A64B7"/>
    <w:rsid w:val="002A6658"/>
    <w:rsid w:val="002A6AAA"/>
    <w:rsid w:val="002A6BA8"/>
    <w:rsid w:val="002A7038"/>
    <w:rsid w:val="002A75C0"/>
    <w:rsid w:val="002A7650"/>
    <w:rsid w:val="002A7811"/>
    <w:rsid w:val="002A78BF"/>
    <w:rsid w:val="002A78F6"/>
    <w:rsid w:val="002A7B33"/>
    <w:rsid w:val="002A7C63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B53"/>
    <w:rsid w:val="002B1BA8"/>
    <w:rsid w:val="002B2E24"/>
    <w:rsid w:val="002B3440"/>
    <w:rsid w:val="002B3502"/>
    <w:rsid w:val="002B36C5"/>
    <w:rsid w:val="002B379E"/>
    <w:rsid w:val="002B3CB0"/>
    <w:rsid w:val="002B3F50"/>
    <w:rsid w:val="002B432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F7B"/>
    <w:rsid w:val="002C1467"/>
    <w:rsid w:val="002C153D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5DC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F26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7EC"/>
    <w:rsid w:val="002F7FF7"/>
    <w:rsid w:val="00300020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4F69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4DE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1AA"/>
    <w:rsid w:val="0033363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6F14"/>
    <w:rsid w:val="0034717E"/>
    <w:rsid w:val="00347255"/>
    <w:rsid w:val="0034768F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1A83"/>
    <w:rsid w:val="00351D39"/>
    <w:rsid w:val="00352133"/>
    <w:rsid w:val="00352862"/>
    <w:rsid w:val="00353260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DC"/>
    <w:rsid w:val="00360047"/>
    <w:rsid w:val="00360172"/>
    <w:rsid w:val="003601F2"/>
    <w:rsid w:val="003606D0"/>
    <w:rsid w:val="00361050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4F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B0C"/>
    <w:rsid w:val="00380D02"/>
    <w:rsid w:val="00380D6B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2E1D"/>
    <w:rsid w:val="0038319D"/>
    <w:rsid w:val="00383347"/>
    <w:rsid w:val="003833C1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477"/>
    <w:rsid w:val="003859F3"/>
    <w:rsid w:val="00385B24"/>
    <w:rsid w:val="00385CB0"/>
    <w:rsid w:val="00386501"/>
    <w:rsid w:val="00386868"/>
    <w:rsid w:val="00386ACA"/>
    <w:rsid w:val="00386C1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3E79"/>
    <w:rsid w:val="00393E99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5314"/>
    <w:rsid w:val="003D5568"/>
    <w:rsid w:val="003D56DB"/>
    <w:rsid w:val="003D5DF7"/>
    <w:rsid w:val="003D618D"/>
    <w:rsid w:val="003D625E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987"/>
    <w:rsid w:val="003E19EF"/>
    <w:rsid w:val="003E1A84"/>
    <w:rsid w:val="003E22C8"/>
    <w:rsid w:val="003E23A3"/>
    <w:rsid w:val="003E2519"/>
    <w:rsid w:val="003E256F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5C79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BDE"/>
    <w:rsid w:val="003E7CB7"/>
    <w:rsid w:val="003E7D24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13"/>
    <w:rsid w:val="003F56AC"/>
    <w:rsid w:val="003F56ED"/>
    <w:rsid w:val="003F581D"/>
    <w:rsid w:val="003F5990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DCF"/>
    <w:rsid w:val="00405190"/>
    <w:rsid w:val="004053C5"/>
    <w:rsid w:val="00405445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93"/>
    <w:rsid w:val="004168EA"/>
    <w:rsid w:val="00417395"/>
    <w:rsid w:val="004175E8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ABA"/>
    <w:rsid w:val="00423D6B"/>
    <w:rsid w:val="00423E80"/>
    <w:rsid w:val="004240E6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E3"/>
    <w:rsid w:val="00435D80"/>
    <w:rsid w:val="004364B1"/>
    <w:rsid w:val="004368C2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B79"/>
    <w:rsid w:val="00441E81"/>
    <w:rsid w:val="00441F01"/>
    <w:rsid w:val="004421FE"/>
    <w:rsid w:val="00442601"/>
    <w:rsid w:val="0044267A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0E0E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1A3"/>
    <w:rsid w:val="00454328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52"/>
    <w:rsid w:val="00464B26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0D"/>
    <w:rsid w:val="00467D88"/>
    <w:rsid w:val="00467DC4"/>
    <w:rsid w:val="00470359"/>
    <w:rsid w:val="00470405"/>
    <w:rsid w:val="0047050F"/>
    <w:rsid w:val="0047063D"/>
    <w:rsid w:val="004708C1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1F4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0C7"/>
    <w:rsid w:val="004802D2"/>
    <w:rsid w:val="00480423"/>
    <w:rsid w:val="004804D3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B8E"/>
    <w:rsid w:val="00493E73"/>
    <w:rsid w:val="00493E96"/>
    <w:rsid w:val="00493F44"/>
    <w:rsid w:val="0049417B"/>
    <w:rsid w:val="004948EE"/>
    <w:rsid w:val="00494AA8"/>
    <w:rsid w:val="0049512C"/>
    <w:rsid w:val="004952D9"/>
    <w:rsid w:val="004954F8"/>
    <w:rsid w:val="00495570"/>
    <w:rsid w:val="0049579E"/>
    <w:rsid w:val="00495CD5"/>
    <w:rsid w:val="00495FFE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5E9"/>
    <w:rsid w:val="004A36BF"/>
    <w:rsid w:val="004A37F3"/>
    <w:rsid w:val="004A38A3"/>
    <w:rsid w:val="004A390B"/>
    <w:rsid w:val="004A3CE9"/>
    <w:rsid w:val="004A3EAA"/>
    <w:rsid w:val="004A3F6A"/>
    <w:rsid w:val="004A3FE9"/>
    <w:rsid w:val="004A428F"/>
    <w:rsid w:val="004A42D0"/>
    <w:rsid w:val="004A45AD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8C6"/>
    <w:rsid w:val="004A78DD"/>
    <w:rsid w:val="004A79D8"/>
    <w:rsid w:val="004A7C35"/>
    <w:rsid w:val="004A7D59"/>
    <w:rsid w:val="004A7E2F"/>
    <w:rsid w:val="004B0334"/>
    <w:rsid w:val="004B0681"/>
    <w:rsid w:val="004B087E"/>
    <w:rsid w:val="004B0BC3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D81"/>
    <w:rsid w:val="004B2E0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339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405"/>
    <w:rsid w:val="004C08AC"/>
    <w:rsid w:val="004C08B7"/>
    <w:rsid w:val="004C08C8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1DD"/>
    <w:rsid w:val="004D13D6"/>
    <w:rsid w:val="004D1654"/>
    <w:rsid w:val="004D16C1"/>
    <w:rsid w:val="004D1736"/>
    <w:rsid w:val="004D1F2F"/>
    <w:rsid w:val="004D228C"/>
    <w:rsid w:val="004D2411"/>
    <w:rsid w:val="004D258F"/>
    <w:rsid w:val="004D264D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2A0"/>
    <w:rsid w:val="004E6990"/>
    <w:rsid w:val="004E6E15"/>
    <w:rsid w:val="004E6FD1"/>
    <w:rsid w:val="004E73EC"/>
    <w:rsid w:val="004E765D"/>
    <w:rsid w:val="004E789D"/>
    <w:rsid w:val="004F0645"/>
    <w:rsid w:val="004F06AA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EBE"/>
    <w:rsid w:val="00502127"/>
    <w:rsid w:val="0050222B"/>
    <w:rsid w:val="005026C1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3C1"/>
    <w:rsid w:val="005179A4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6DC"/>
    <w:rsid w:val="0052383F"/>
    <w:rsid w:val="00523C97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D6E"/>
    <w:rsid w:val="0052645F"/>
    <w:rsid w:val="0052666B"/>
    <w:rsid w:val="0052667D"/>
    <w:rsid w:val="00526804"/>
    <w:rsid w:val="00526DE4"/>
    <w:rsid w:val="00526F18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21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655"/>
    <w:rsid w:val="00576B0D"/>
    <w:rsid w:val="00576CE5"/>
    <w:rsid w:val="0057722C"/>
    <w:rsid w:val="005774BD"/>
    <w:rsid w:val="005778BB"/>
    <w:rsid w:val="005778FA"/>
    <w:rsid w:val="00577A03"/>
    <w:rsid w:val="00577AAC"/>
    <w:rsid w:val="00577D77"/>
    <w:rsid w:val="00580EC4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D62"/>
    <w:rsid w:val="00591F6F"/>
    <w:rsid w:val="00591F7F"/>
    <w:rsid w:val="005920BF"/>
    <w:rsid w:val="0059223B"/>
    <w:rsid w:val="00592B77"/>
    <w:rsid w:val="00592F85"/>
    <w:rsid w:val="005930B7"/>
    <w:rsid w:val="00593E5E"/>
    <w:rsid w:val="00593E85"/>
    <w:rsid w:val="005940DE"/>
    <w:rsid w:val="005942D3"/>
    <w:rsid w:val="005944FB"/>
    <w:rsid w:val="00594778"/>
    <w:rsid w:val="00594780"/>
    <w:rsid w:val="00594C40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843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50F7"/>
    <w:rsid w:val="005B550C"/>
    <w:rsid w:val="005B554D"/>
    <w:rsid w:val="005B5757"/>
    <w:rsid w:val="005B58C2"/>
    <w:rsid w:val="005B5F76"/>
    <w:rsid w:val="005B5FF0"/>
    <w:rsid w:val="005B62C1"/>
    <w:rsid w:val="005B630E"/>
    <w:rsid w:val="005B6558"/>
    <w:rsid w:val="005B65E0"/>
    <w:rsid w:val="005B668C"/>
    <w:rsid w:val="005B6774"/>
    <w:rsid w:val="005B6856"/>
    <w:rsid w:val="005B694F"/>
    <w:rsid w:val="005B6C94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762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F5A"/>
    <w:rsid w:val="005E3F8D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7D6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9EB"/>
    <w:rsid w:val="00613F3C"/>
    <w:rsid w:val="0061400F"/>
    <w:rsid w:val="0061405D"/>
    <w:rsid w:val="00614440"/>
    <w:rsid w:val="006147C8"/>
    <w:rsid w:val="00614F92"/>
    <w:rsid w:val="006151B8"/>
    <w:rsid w:val="0061540A"/>
    <w:rsid w:val="00615978"/>
    <w:rsid w:val="006162EA"/>
    <w:rsid w:val="006167CF"/>
    <w:rsid w:val="0061689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32"/>
    <w:rsid w:val="00632B7E"/>
    <w:rsid w:val="00632D7B"/>
    <w:rsid w:val="00632D9B"/>
    <w:rsid w:val="00633A64"/>
    <w:rsid w:val="00633AE7"/>
    <w:rsid w:val="00633EF8"/>
    <w:rsid w:val="00633F7A"/>
    <w:rsid w:val="00634B21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FC"/>
    <w:rsid w:val="0063767D"/>
    <w:rsid w:val="006401BB"/>
    <w:rsid w:val="0064049F"/>
    <w:rsid w:val="0064093C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DF8"/>
    <w:rsid w:val="006530C3"/>
    <w:rsid w:val="0065317B"/>
    <w:rsid w:val="006535EC"/>
    <w:rsid w:val="006538AB"/>
    <w:rsid w:val="00653FEA"/>
    <w:rsid w:val="0065407C"/>
    <w:rsid w:val="006540B2"/>
    <w:rsid w:val="006545D0"/>
    <w:rsid w:val="00654D65"/>
    <w:rsid w:val="00655030"/>
    <w:rsid w:val="006550A3"/>
    <w:rsid w:val="00655FF0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747"/>
    <w:rsid w:val="0065787D"/>
    <w:rsid w:val="006579FD"/>
    <w:rsid w:val="00657A58"/>
    <w:rsid w:val="00657AF8"/>
    <w:rsid w:val="00657B17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90E"/>
    <w:rsid w:val="00665999"/>
    <w:rsid w:val="00665AD2"/>
    <w:rsid w:val="00665AE3"/>
    <w:rsid w:val="00665E60"/>
    <w:rsid w:val="006664E0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C70"/>
    <w:rsid w:val="00670DDE"/>
    <w:rsid w:val="006713A3"/>
    <w:rsid w:val="006715AE"/>
    <w:rsid w:val="006719D1"/>
    <w:rsid w:val="00671BA3"/>
    <w:rsid w:val="00671E99"/>
    <w:rsid w:val="00671E9E"/>
    <w:rsid w:val="00672337"/>
    <w:rsid w:val="006724E2"/>
    <w:rsid w:val="006728C8"/>
    <w:rsid w:val="00672D77"/>
    <w:rsid w:val="00673406"/>
    <w:rsid w:val="006734CA"/>
    <w:rsid w:val="00673546"/>
    <w:rsid w:val="0067379F"/>
    <w:rsid w:val="006739F5"/>
    <w:rsid w:val="00673D40"/>
    <w:rsid w:val="00673D6B"/>
    <w:rsid w:val="00673EE9"/>
    <w:rsid w:val="00673EEA"/>
    <w:rsid w:val="00673EFA"/>
    <w:rsid w:val="0067446D"/>
    <w:rsid w:val="006746E4"/>
    <w:rsid w:val="00674775"/>
    <w:rsid w:val="00674878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99C"/>
    <w:rsid w:val="00690A2A"/>
    <w:rsid w:val="00690C7B"/>
    <w:rsid w:val="006910A0"/>
    <w:rsid w:val="00691269"/>
    <w:rsid w:val="006912B4"/>
    <w:rsid w:val="006914CF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5510"/>
    <w:rsid w:val="006A57D2"/>
    <w:rsid w:val="006A5AB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4AE8"/>
    <w:rsid w:val="006B4BDE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933"/>
    <w:rsid w:val="006B7B40"/>
    <w:rsid w:val="006B7C67"/>
    <w:rsid w:val="006B7D3F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322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404"/>
    <w:rsid w:val="00731A1A"/>
    <w:rsid w:val="00731DA3"/>
    <w:rsid w:val="00731EFE"/>
    <w:rsid w:val="0073216D"/>
    <w:rsid w:val="007322A7"/>
    <w:rsid w:val="00732612"/>
    <w:rsid w:val="0073285F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C2"/>
    <w:rsid w:val="00741BB1"/>
    <w:rsid w:val="00742009"/>
    <w:rsid w:val="0074213A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CB"/>
    <w:rsid w:val="00753DE7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3E74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F6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84C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1DF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21DF"/>
    <w:rsid w:val="007E2272"/>
    <w:rsid w:val="007E2276"/>
    <w:rsid w:val="007E2299"/>
    <w:rsid w:val="007E237A"/>
    <w:rsid w:val="007E270B"/>
    <w:rsid w:val="007E2834"/>
    <w:rsid w:val="007E2A6C"/>
    <w:rsid w:val="007E2D28"/>
    <w:rsid w:val="007E2E62"/>
    <w:rsid w:val="007E3072"/>
    <w:rsid w:val="007E3205"/>
    <w:rsid w:val="007E38E2"/>
    <w:rsid w:val="007E3A8D"/>
    <w:rsid w:val="007E3C3E"/>
    <w:rsid w:val="007E3C72"/>
    <w:rsid w:val="007E3D53"/>
    <w:rsid w:val="007E3D71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2595"/>
    <w:rsid w:val="007F34AE"/>
    <w:rsid w:val="007F34DB"/>
    <w:rsid w:val="007F38F1"/>
    <w:rsid w:val="007F3B64"/>
    <w:rsid w:val="007F4016"/>
    <w:rsid w:val="007F40C3"/>
    <w:rsid w:val="007F4195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DD6"/>
    <w:rsid w:val="0080114E"/>
    <w:rsid w:val="00801263"/>
    <w:rsid w:val="008019CD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2EE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2EEC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238"/>
    <w:rsid w:val="00841691"/>
    <w:rsid w:val="0084197D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9DE"/>
    <w:rsid w:val="00861B30"/>
    <w:rsid w:val="00861C8A"/>
    <w:rsid w:val="00861EB1"/>
    <w:rsid w:val="008620AD"/>
    <w:rsid w:val="008625B5"/>
    <w:rsid w:val="008629F7"/>
    <w:rsid w:val="00862CDA"/>
    <w:rsid w:val="008631F9"/>
    <w:rsid w:val="00863594"/>
    <w:rsid w:val="00863830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428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AE3"/>
    <w:rsid w:val="00873D2C"/>
    <w:rsid w:val="00873E41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C28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470"/>
    <w:rsid w:val="0088358B"/>
    <w:rsid w:val="008837E0"/>
    <w:rsid w:val="00883818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32CE"/>
    <w:rsid w:val="0089346E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11C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6A2"/>
    <w:rsid w:val="008C17A5"/>
    <w:rsid w:val="008C18B4"/>
    <w:rsid w:val="008C1B31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130"/>
    <w:rsid w:val="008C6284"/>
    <w:rsid w:val="008C6558"/>
    <w:rsid w:val="008C659C"/>
    <w:rsid w:val="008C68F7"/>
    <w:rsid w:val="008C6911"/>
    <w:rsid w:val="008C6B01"/>
    <w:rsid w:val="008C6C1D"/>
    <w:rsid w:val="008C6C81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F78"/>
    <w:rsid w:val="008D35DA"/>
    <w:rsid w:val="008D389C"/>
    <w:rsid w:val="008D3ADF"/>
    <w:rsid w:val="008D4228"/>
    <w:rsid w:val="008D4289"/>
    <w:rsid w:val="008D4B66"/>
    <w:rsid w:val="008D4BF6"/>
    <w:rsid w:val="008D4D24"/>
    <w:rsid w:val="008D4D52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64E"/>
    <w:rsid w:val="008E59B3"/>
    <w:rsid w:val="008E59D9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9C"/>
    <w:rsid w:val="008F07AE"/>
    <w:rsid w:val="008F0824"/>
    <w:rsid w:val="008F090B"/>
    <w:rsid w:val="008F0A4D"/>
    <w:rsid w:val="008F0C0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0F12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2536"/>
    <w:rsid w:val="00932BB4"/>
    <w:rsid w:val="00932CC5"/>
    <w:rsid w:val="0093306F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5FD"/>
    <w:rsid w:val="009726B0"/>
    <w:rsid w:val="00972CC3"/>
    <w:rsid w:val="00972F90"/>
    <w:rsid w:val="009730F9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D02"/>
    <w:rsid w:val="00975514"/>
    <w:rsid w:val="00975E7A"/>
    <w:rsid w:val="00975FDE"/>
    <w:rsid w:val="00976012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A42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D0"/>
    <w:rsid w:val="00996421"/>
    <w:rsid w:val="009966A9"/>
    <w:rsid w:val="009967BE"/>
    <w:rsid w:val="00996B86"/>
    <w:rsid w:val="00996D46"/>
    <w:rsid w:val="009970CE"/>
    <w:rsid w:val="00997202"/>
    <w:rsid w:val="009972C9"/>
    <w:rsid w:val="00997468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11"/>
    <w:rsid w:val="009D25DE"/>
    <w:rsid w:val="009D2A72"/>
    <w:rsid w:val="009D2BA8"/>
    <w:rsid w:val="009D2CA3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A0"/>
    <w:rsid w:val="009D5495"/>
    <w:rsid w:val="009D5A5C"/>
    <w:rsid w:val="009D5C37"/>
    <w:rsid w:val="009D63F3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19A"/>
    <w:rsid w:val="009F2308"/>
    <w:rsid w:val="009F2560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CA8"/>
    <w:rsid w:val="009F7D88"/>
    <w:rsid w:val="00A00084"/>
    <w:rsid w:val="00A002F3"/>
    <w:rsid w:val="00A0055E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61A5"/>
    <w:rsid w:val="00A06525"/>
    <w:rsid w:val="00A069A2"/>
    <w:rsid w:val="00A06A5A"/>
    <w:rsid w:val="00A06BDD"/>
    <w:rsid w:val="00A06C0C"/>
    <w:rsid w:val="00A06FD8"/>
    <w:rsid w:val="00A074CB"/>
    <w:rsid w:val="00A07AF4"/>
    <w:rsid w:val="00A07F92"/>
    <w:rsid w:val="00A10119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057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542E"/>
    <w:rsid w:val="00A356F8"/>
    <w:rsid w:val="00A35EAF"/>
    <w:rsid w:val="00A35F11"/>
    <w:rsid w:val="00A35FB0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B5C"/>
    <w:rsid w:val="00A41C5E"/>
    <w:rsid w:val="00A41E6B"/>
    <w:rsid w:val="00A41FBE"/>
    <w:rsid w:val="00A42299"/>
    <w:rsid w:val="00A427F2"/>
    <w:rsid w:val="00A42D81"/>
    <w:rsid w:val="00A43190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417"/>
    <w:rsid w:val="00A45A4D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877"/>
    <w:rsid w:val="00A53B21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5B54"/>
    <w:rsid w:val="00A661F6"/>
    <w:rsid w:val="00A66230"/>
    <w:rsid w:val="00A66ABB"/>
    <w:rsid w:val="00A66C2C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BE"/>
    <w:rsid w:val="00A757D1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73B8"/>
    <w:rsid w:val="00A874CF"/>
    <w:rsid w:val="00A8752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AE0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5430"/>
    <w:rsid w:val="00A95551"/>
    <w:rsid w:val="00A956E9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34D0"/>
    <w:rsid w:val="00AC3913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288"/>
    <w:rsid w:val="00AC6486"/>
    <w:rsid w:val="00AC64CD"/>
    <w:rsid w:val="00AC6719"/>
    <w:rsid w:val="00AC69A0"/>
    <w:rsid w:val="00AC6B87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86F"/>
    <w:rsid w:val="00AD78DB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BFA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A23"/>
    <w:rsid w:val="00AF0C59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0F"/>
    <w:rsid w:val="00AF3665"/>
    <w:rsid w:val="00AF39DA"/>
    <w:rsid w:val="00AF3A14"/>
    <w:rsid w:val="00AF4734"/>
    <w:rsid w:val="00AF4A3F"/>
    <w:rsid w:val="00AF4A6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E13"/>
    <w:rsid w:val="00B030F3"/>
    <w:rsid w:val="00B0318F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31CA"/>
    <w:rsid w:val="00B136E3"/>
    <w:rsid w:val="00B139D4"/>
    <w:rsid w:val="00B13A87"/>
    <w:rsid w:val="00B13B89"/>
    <w:rsid w:val="00B13C04"/>
    <w:rsid w:val="00B13E96"/>
    <w:rsid w:val="00B14044"/>
    <w:rsid w:val="00B140D1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A3"/>
    <w:rsid w:val="00B165CF"/>
    <w:rsid w:val="00B16886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84F"/>
    <w:rsid w:val="00B3696B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D2E"/>
    <w:rsid w:val="00B46F24"/>
    <w:rsid w:val="00B4711A"/>
    <w:rsid w:val="00B471AF"/>
    <w:rsid w:val="00B47602"/>
    <w:rsid w:val="00B47BB3"/>
    <w:rsid w:val="00B47DD6"/>
    <w:rsid w:val="00B500D6"/>
    <w:rsid w:val="00B50370"/>
    <w:rsid w:val="00B503BE"/>
    <w:rsid w:val="00B5067A"/>
    <w:rsid w:val="00B50A3E"/>
    <w:rsid w:val="00B51069"/>
    <w:rsid w:val="00B512DC"/>
    <w:rsid w:val="00B51688"/>
    <w:rsid w:val="00B517F6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474"/>
    <w:rsid w:val="00B70477"/>
    <w:rsid w:val="00B70A9D"/>
    <w:rsid w:val="00B70AB0"/>
    <w:rsid w:val="00B70BB2"/>
    <w:rsid w:val="00B70C92"/>
    <w:rsid w:val="00B70E1B"/>
    <w:rsid w:val="00B7184A"/>
    <w:rsid w:val="00B71AE8"/>
    <w:rsid w:val="00B71EF1"/>
    <w:rsid w:val="00B71F5F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AB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0DE"/>
    <w:rsid w:val="00B91215"/>
    <w:rsid w:val="00B91419"/>
    <w:rsid w:val="00B9189D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308D"/>
    <w:rsid w:val="00B93672"/>
    <w:rsid w:val="00B939DD"/>
    <w:rsid w:val="00B93E74"/>
    <w:rsid w:val="00B9404C"/>
    <w:rsid w:val="00B9412B"/>
    <w:rsid w:val="00B9439A"/>
    <w:rsid w:val="00B943AD"/>
    <w:rsid w:val="00B944D3"/>
    <w:rsid w:val="00B94BA7"/>
    <w:rsid w:val="00B95002"/>
    <w:rsid w:val="00B9515F"/>
    <w:rsid w:val="00B95164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A4"/>
    <w:rsid w:val="00BB0DB5"/>
    <w:rsid w:val="00BB0EE2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0F"/>
    <w:rsid w:val="00BC3AE8"/>
    <w:rsid w:val="00BC3E7F"/>
    <w:rsid w:val="00BC4145"/>
    <w:rsid w:val="00BC4798"/>
    <w:rsid w:val="00BC4A8D"/>
    <w:rsid w:val="00BC4AEB"/>
    <w:rsid w:val="00BC4C0A"/>
    <w:rsid w:val="00BC4C1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83F"/>
    <w:rsid w:val="00BD2927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A35"/>
    <w:rsid w:val="00BF5B44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33C7"/>
    <w:rsid w:val="00C035CA"/>
    <w:rsid w:val="00C036E7"/>
    <w:rsid w:val="00C03800"/>
    <w:rsid w:val="00C0390F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B5D"/>
    <w:rsid w:val="00C14068"/>
    <w:rsid w:val="00C14646"/>
    <w:rsid w:val="00C14661"/>
    <w:rsid w:val="00C146E4"/>
    <w:rsid w:val="00C1493B"/>
    <w:rsid w:val="00C14B42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A4"/>
    <w:rsid w:val="00C20BED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55"/>
    <w:rsid w:val="00C2346B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36F"/>
    <w:rsid w:val="00C305BF"/>
    <w:rsid w:val="00C30769"/>
    <w:rsid w:val="00C307EC"/>
    <w:rsid w:val="00C30809"/>
    <w:rsid w:val="00C30C8F"/>
    <w:rsid w:val="00C30C90"/>
    <w:rsid w:val="00C31405"/>
    <w:rsid w:val="00C315B3"/>
    <w:rsid w:val="00C31757"/>
    <w:rsid w:val="00C318F4"/>
    <w:rsid w:val="00C31AF6"/>
    <w:rsid w:val="00C31EBE"/>
    <w:rsid w:val="00C31EFF"/>
    <w:rsid w:val="00C31FCE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893"/>
    <w:rsid w:val="00C35B66"/>
    <w:rsid w:val="00C35C3A"/>
    <w:rsid w:val="00C3632B"/>
    <w:rsid w:val="00C36344"/>
    <w:rsid w:val="00C36996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28E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A9F"/>
    <w:rsid w:val="00C52B3D"/>
    <w:rsid w:val="00C52B42"/>
    <w:rsid w:val="00C52E89"/>
    <w:rsid w:val="00C52EC2"/>
    <w:rsid w:val="00C53366"/>
    <w:rsid w:val="00C53575"/>
    <w:rsid w:val="00C53712"/>
    <w:rsid w:val="00C53A5B"/>
    <w:rsid w:val="00C53A6D"/>
    <w:rsid w:val="00C53B2E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34E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EBF"/>
    <w:rsid w:val="00C661E3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B"/>
    <w:rsid w:val="00CA72EA"/>
    <w:rsid w:val="00CA7320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D3A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E97"/>
    <w:rsid w:val="00CD2267"/>
    <w:rsid w:val="00CD23B4"/>
    <w:rsid w:val="00CD2821"/>
    <w:rsid w:val="00CD2B8E"/>
    <w:rsid w:val="00CD2BEA"/>
    <w:rsid w:val="00CD2C12"/>
    <w:rsid w:val="00CD2DFD"/>
    <w:rsid w:val="00CD3124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569"/>
    <w:rsid w:val="00CE76E2"/>
    <w:rsid w:val="00CE79D4"/>
    <w:rsid w:val="00CE7A1B"/>
    <w:rsid w:val="00CE7C80"/>
    <w:rsid w:val="00CE7E75"/>
    <w:rsid w:val="00CE7F0C"/>
    <w:rsid w:val="00CE7F7A"/>
    <w:rsid w:val="00CF04F0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9C6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356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E2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AFE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33D"/>
    <w:rsid w:val="00D537B8"/>
    <w:rsid w:val="00D53940"/>
    <w:rsid w:val="00D53B99"/>
    <w:rsid w:val="00D53DA6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AA4"/>
    <w:rsid w:val="00D85D42"/>
    <w:rsid w:val="00D85F9D"/>
    <w:rsid w:val="00D86118"/>
    <w:rsid w:val="00D86584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A01C6"/>
    <w:rsid w:val="00DA034A"/>
    <w:rsid w:val="00DA0355"/>
    <w:rsid w:val="00DA0481"/>
    <w:rsid w:val="00DA0865"/>
    <w:rsid w:val="00DA0B85"/>
    <w:rsid w:val="00DA0BAB"/>
    <w:rsid w:val="00DA14FC"/>
    <w:rsid w:val="00DA15FD"/>
    <w:rsid w:val="00DA1A1E"/>
    <w:rsid w:val="00DA1AF1"/>
    <w:rsid w:val="00DA20C1"/>
    <w:rsid w:val="00DA21BE"/>
    <w:rsid w:val="00DA2367"/>
    <w:rsid w:val="00DA2614"/>
    <w:rsid w:val="00DA2A1D"/>
    <w:rsid w:val="00DA2A2E"/>
    <w:rsid w:val="00DA2B7C"/>
    <w:rsid w:val="00DA2FE9"/>
    <w:rsid w:val="00DA3048"/>
    <w:rsid w:val="00DA37B2"/>
    <w:rsid w:val="00DA380B"/>
    <w:rsid w:val="00DA38FE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64"/>
    <w:rsid w:val="00DA5B70"/>
    <w:rsid w:val="00DA5D4D"/>
    <w:rsid w:val="00DA5EF0"/>
    <w:rsid w:val="00DA5FDB"/>
    <w:rsid w:val="00DA605B"/>
    <w:rsid w:val="00DA6A1B"/>
    <w:rsid w:val="00DA6CC7"/>
    <w:rsid w:val="00DA6D50"/>
    <w:rsid w:val="00DA7820"/>
    <w:rsid w:val="00DA7A7A"/>
    <w:rsid w:val="00DA7C3E"/>
    <w:rsid w:val="00DA7CCD"/>
    <w:rsid w:val="00DA7DF0"/>
    <w:rsid w:val="00DB0011"/>
    <w:rsid w:val="00DB03DF"/>
    <w:rsid w:val="00DB0713"/>
    <w:rsid w:val="00DB075C"/>
    <w:rsid w:val="00DB0801"/>
    <w:rsid w:val="00DB0803"/>
    <w:rsid w:val="00DB096F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C7D3F"/>
    <w:rsid w:val="00DD00BE"/>
    <w:rsid w:val="00DD0B62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5867"/>
    <w:rsid w:val="00DD58C3"/>
    <w:rsid w:val="00DD5923"/>
    <w:rsid w:val="00DD5BC2"/>
    <w:rsid w:val="00DD5DD6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B9A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66B7"/>
    <w:rsid w:val="00DF6F81"/>
    <w:rsid w:val="00DF6FAF"/>
    <w:rsid w:val="00DF72B0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86F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50E"/>
    <w:rsid w:val="00E14674"/>
    <w:rsid w:val="00E14B64"/>
    <w:rsid w:val="00E14C89"/>
    <w:rsid w:val="00E14D9D"/>
    <w:rsid w:val="00E15307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12F"/>
    <w:rsid w:val="00E24300"/>
    <w:rsid w:val="00E247D9"/>
    <w:rsid w:val="00E24A4D"/>
    <w:rsid w:val="00E24A69"/>
    <w:rsid w:val="00E24C7E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23"/>
    <w:rsid w:val="00E32DB5"/>
    <w:rsid w:val="00E331F2"/>
    <w:rsid w:val="00E331FE"/>
    <w:rsid w:val="00E3336E"/>
    <w:rsid w:val="00E334A0"/>
    <w:rsid w:val="00E33528"/>
    <w:rsid w:val="00E3381B"/>
    <w:rsid w:val="00E33934"/>
    <w:rsid w:val="00E33D69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8B0"/>
    <w:rsid w:val="00E40D43"/>
    <w:rsid w:val="00E410C7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220"/>
    <w:rsid w:val="00E505B5"/>
    <w:rsid w:val="00E5084B"/>
    <w:rsid w:val="00E50C6F"/>
    <w:rsid w:val="00E518DF"/>
    <w:rsid w:val="00E51A6D"/>
    <w:rsid w:val="00E520A0"/>
    <w:rsid w:val="00E527D2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17"/>
    <w:rsid w:val="00E6346B"/>
    <w:rsid w:val="00E63574"/>
    <w:rsid w:val="00E639CE"/>
    <w:rsid w:val="00E63E7C"/>
    <w:rsid w:val="00E644FC"/>
    <w:rsid w:val="00E64723"/>
    <w:rsid w:val="00E64978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1C5"/>
    <w:rsid w:val="00E678B3"/>
    <w:rsid w:val="00E70142"/>
    <w:rsid w:val="00E70246"/>
    <w:rsid w:val="00E707E7"/>
    <w:rsid w:val="00E70BED"/>
    <w:rsid w:val="00E7107D"/>
    <w:rsid w:val="00E713A1"/>
    <w:rsid w:val="00E7175B"/>
    <w:rsid w:val="00E71C4A"/>
    <w:rsid w:val="00E71C64"/>
    <w:rsid w:val="00E71C98"/>
    <w:rsid w:val="00E71E0F"/>
    <w:rsid w:val="00E71FC2"/>
    <w:rsid w:val="00E72087"/>
    <w:rsid w:val="00E72FE5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8FA"/>
    <w:rsid w:val="00E84AF2"/>
    <w:rsid w:val="00E84F6F"/>
    <w:rsid w:val="00E8584E"/>
    <w:rsid w:val="00E8588B"/>
    <w:rsid w:val="00E85DC9"/>
    <w:rsid w:val="00E85DD5"/>
    <w:rsid w:val="00E86072"/>
    <w:rsid w:val="00E8623C"/>
    <w:rsid w:val="00E8625A"/>
    <w:rsid w:val="00E862EB"/>
    <w:rsid w:val="00E8642B"/>
    <w:rsid w:val="00E8653C"/>
    <w:rsid w:val="00E87291"/>
    <w:rsid w:val="00E87C38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7197"/>
    <w:rsid w:val="00E97628"/>
    <w:rsid w:val="00E97C37"/>
    <w:rsid w:val="00EA023A"/>
    <w:rsid w:val="00EA067C"/>
    <w:rsid w:val="00EA07A2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2FC8"/>
    <w:rsid w:val="00EA3530"/>
    <w:rsid w:val="00EA3637"/>
    <w:rsid w:val="00EA36A4"/>
    <w:rsid w:val="00EA39EC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0E2"/>
    <w:rsid w:val="00EA643D"/>
    <w:rsid w:val="00EA64BC"/>
    <w:rsid w:val="00EA64D7"/>
    <w:rsid w:val="00EA6C2D"/>
    <w:rsid w:val="00EA6E8C"/>
    <w:rsid w:val="00EA6EC8"/>
    <w:rsid w:val="00EA709B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250C"/>
    <w:rsid w:val="00ED277C"/>
    <w:rsid w:val="00ED2879"/>
    <w:rsid w:val="00ED2AB6"/>
    <w:rsid w:val="00ED2EB4"/>
    <w:rsid w:val="00ED30F9"/>
    <w:rsid w:val="00ED3446"/>
    <w:rsid w:val="00ED3447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3F1"/>
    <w:rsid w:val="00EE43F7"/>
    <w:rsid w:val="00EE4539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124"/>
    <w:rsid w:val="00F04384"/>
    <w:rsid w:val="00F043E7"/>
    <w:rsid w:val="00F04562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FFE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D8C"/>
    <w:rsid w:val="00F36EC5"/>
    <w:rsid w:val="00F37231"/>
    <w:rsid w:val="00F37244"/>
    <w:rsid w:val="00F373AE"/>
    <w:rsid w:val="00F3760C"/>
    <w:rsid w:val="00F37653"/>
    <w:rsid w:val="00F379F5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97E"/>
    <w:rsid w:val="00F60B70"/>
    <w:rsid w:val="00F60C9F"/>
    <w:rsid w:val="00F60F3B"/>
    <w:rsid w:val="00F60F82"/>
    <w:rsid w:val="00F6113B"/>
    <w:rsid w:val="00F612E8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BF2"/>
    <w:rsid w:val="00F64C3E"/>
    <w:rsid w:val="00F652E2"/>
    <w:rsid w:val="00F6535D"/>
    <w:rsid w:val="00F65D20"/>
    <w:rsid w:val="00F65E8A"/>
    <w:rsid w:val="00F6603C"/>
    <w:rsid w:val="00F660B3"/>
    <w:rsid w:val="00F660FC"/>
    <w:rsid w:val="00F66408"/>
    <w:rsid w:val="00F66805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8ED"/>
    <w:rsid w:val="00F74CF2"/>
    <w:rsid w:val="00F75279"/>
    <w:rsid w:val="00F75385"/>
    <w:rsid w:val="00F75838"/>
    <w:rsid w:val="00F75880"/>
    <w:rsid w:val="00F75946"/>
    <w:rsid w:val="00F75A01"/>
    <w:rsid w:val="00F75A0A"/>
    <w:rsid w:val="00F75A7B"/>
    <w:rsid w:val="00F75BCE"/>
    <w:rsid w:val="00F75EFB"/>
    <w:rsid w:val="00F760B8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1F2C"/>
    <w:rsid w:val="00F920A7"/>
    <w:rsid w:val="00F9261B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72F"/>
    <w:rsid w:val="00FA18C8"/>
    <w:rsid w:val="00FA19F6"/>
    <w:rsid w:val="00FA1CC0"/>
    <w:rsid w:val="00FA1ED8"/>
    <w:rsid w:val="00FA21D5"/>
    <w:rsid w:val="00FA2445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219"/>
    <w:rsid w:val="00FA656A"/>
    <w:rsid w:val="00FA6678"/>
    <w:rsid w:val="00FA6BBB"/>
    <w:rsid w:val="00FA6BE2"/>
    <w:rsid w:val="00FA7066"/>
    <w:rsid w:val="00FA70DB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E2E"/>
    <w:rsid w:val="00FE51DC"/>
    <w:rsid w:val="00FE541B"/>
    <w:rsid w:val="00FE5688"/>
    <w:rsid w:val="00FE589A"/>
    <w:rsid w:val="00FE58D8"/>
    <w:rsid w:val="00FE5A4A"/>
    <w:rsid w:val="00FE5C2C"/>
    <w:rsid w:val="00FE5E32"/>
    <w:rsid w:val="00FE5EB5"/>
    <w:rsid w:val="00FE6107"/>
    <w:rsid w:val="00FE6475"/>
    <w:rsid w:val="00FE663D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7E8"/>
    <w:rsid w:val="00FF081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6E6"/>
    <w:rsid w:val="00FF37AA"/>
    <w:rsid w:val="00FF38CA"/>
    <w:rsid w:val="00FF3CB4"/>
    <w:rsid w:val="00FF40DC"/>
    <w:rsid w:val="00FF4117"/>
    <w:rsid w:val="00FF4298"/>
    <w:rsid w:val="00FF486A"/>
    <w:rsid w:val="00FF4A8E"/>
    <w:rsid w:val="00FF4B00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DC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2C25D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2C25D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C25D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5DC"/>
    <w:rPr>
      <w:rFonts w:eastAsia="Times New Roman"/>
      <w:b/>
      <w:bCs/>
      <w:sz w:val="24"/>
      <w:lang w:eastAsia="ru-RU"/>
    </w:rPr>
  </w:style>
  <w:style w:type="character" w:customStyle="1" w:styleId="30">
    <w:name w:val="Заголовок 3 Знак"/>
    <w:basedOn w:val="a0"/>
    <w:link w:val="3"/>
    <w:rsid w:val="002C25DC"/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rsid w:val="002C25DC"/>
    <w:rPr>
      <w:rFonts w:eastAsia="Times New Roman"/>
      <w:b/>
      <w:bCs/>
      <w:sz w:val="32"/>
      <w:lang w:eastAsia="ru-RU"/>
    </w:rPr>
  </w:style>
  <w:style w:type="paragraph" w:styleId="a3">
    <w:name w:val="List Paragraph"/>
    <w:basedOn w:val="a"/>
    <w:qFormat/>
    <w:rsid w:val="002C25D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2C25D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25DC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5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4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6</cp:revision>
  <cp:lastPrinted>2017-04-13T07:18:00Z</cp:lastPrinted>
  <dcterms:created xsi:type="dcterms:W3CDTF">2017-04-11T07:35:00Z</dcterms:created>
  <dcterms:modified xsi:type="dcterms:W3CDTF">2017-04-13T07:43:00Z</dcterms:modified>
</cp:coreProperties>
</file>