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57" w:rsidRPr="00284B8B" w:rsidRDefault="00670257" w:rsidP="00670257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ОБРАЗОВАНИЕ </w:t>
      </w:r>
    </w:p>
    <w:p w:rsidR="00670257" w:rsidRPr="00284B8B" w:rsidRDefault="00670257" w:rsidP="00670257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>«ВЕРТИКОССКОЕ СЕЛЬСКОЕ ПОСЕЛЕНИЕ»</w:t>
      </w:r>
    </w:p>
    <w:p w:rsidR="00670257" w:rsidRPr="00284B8B" w:rsidRDefault="00670257" w:rsidP="00670257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670257" w:rsidRPr="00284B8B" w:rsidRDefault="00670257" w:rsidP="00670257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ВЕРТИКОССКОГО СЕЛЬСКОГО ПОСЕЛЕНИЯ </w:t>
      </w:r>
    </w:p>
    <w:p w:rsidR="00670257" w:rsidRPr="00284B8B" w:rsidRDefault="00670257" w:rsidP="006702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КАРГАСОКСКОГО РАЙОНА </w:t>
      </w:r>
    </w:p>
    <w:p w:rsidR="00670257" w:rsidRPr="00284B8B" w:rsidRDefault="00670257" w:rsidP="006702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670257" w:rsidRPr="00284B8B" w:rsidRDefault="00670257" w:rsidP="0067025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0257" w:rsidRPr="00284B8B" w:rsidRDefault="00670257" w:rsidP="0067025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D4E9F" w:rsidRPr="00284B8B" w:rsidRDefault="005D4E9F" w:rsidP="006702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D4E9F" w:rsidRPr="00284B8B" w:rsidRDefault="005D4E9F" w:rsidP="006702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0257" w:rsidRPr="00284B8B" w:rsidRDefault="00670257" w:rsidP="006702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7878BC"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>26.10.2020г.</w:t>
      </w: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gramStart"/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 </w:t>
      </w:r>
      <w:r w:rsidR="007878BC"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>46</w:t>
      </w:r>
      <w:proofErr w:type="gramEnd"/>
    </w:p>
    <w:p w:rsidR="00670257" w:rsidRPr="00284B8B" w:rsidRDefault="00670257" w:rsidP="0067025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>с. Вертикос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670257" w:rsidRPr="00284B8B" w:rsidTr="00670257">
        <w:tc>
          <w:tcPr>
            <w:tcW w:w="5070" w:type="dxa"/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 xml:space="preserve">       </w:t>
            </w:r>
            <w:r w:rsidRPr="00284B8B">
              <w:rPr>
                <w:rFonts w:ascii="Arial" w:eastAsia="Times New Roman" w:hAnsi="Arial" w:cs="Arial"/>
                <w:bCs/>
                <w:sz w:val="24"/>
                <w:lang w:eastAsia="ru-RU"/>
              </w:rPr>
              <w:t xml:space="preserve"> </w:t>
            </w:r>
            <w:r w:rsidR="005D4E9F" w:rsidRPr="00284B8B">
              <w:rPr>
                <w:rFonts w:ascii="Arial" w:eastAsia="Times New Roman" w:hAnsi="Arial" w:cs="Arial"/>
                <w:bCs/>
                <w:sz w:val="24"/>
                <w:lang w:eastAsia="ru-RU"/>
              </w:rPr>
              <w:t>О внесении изменений в постановление от 17.04.2018 № 17</w:t>
            </w:r>
            <w:r w:rsidRPr="00284B8B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 xml:space="preserve">   </w:t>
            </w:r>
            <w:r w:rsidR="005D4E9F" w:rsidRPr="00284B8B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>«</w:t>
            </w:r>
            <w:r w:rsidRPr="00284B8B">
              <w:rPr>
                <w:rFonts w:ascii="Arial" w:eastAsia="Times New Roman" w:hAnsi="Arial" w:cs="Arial"/>
                <w:bCs/>
                <w:sz w:val="24"/>
                <w:lang w:eastAsia="ru-RU"/>
              </w:rPr>
              <w:t xml:space="preserve">Об утверждении Порядка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                                                    </w:t>
            </w: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целях приведения в соответствие с требованиями законодательства и в соответствии с Бюджетным кодексом Российской Федерации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E9F" w:rsidRPr="00284B8B" w:rsidRDefault="00670257" w:rsidP="005D4E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hyperlink r:id="rId6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</w:r>
      <w:r w:rsidR="005D4E9F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утвержденный постановлением</w:t>
      </w:r>
      <w:r w:rsidR="005D4E9F" w:rsidRPr="00284B8B">
        <w:rPr>
          <w:rFonts w:ascii="Arial" w:hAnsi="Arial" w:cs="Arial"/>
          <w:sz w:val="24"/>
          <w:szCs w:val="24"/>
        </w:rPr>
        <w:t xml:space="preserve"> </w:t>
      </w:r>
      <w:r w:rsidR="005D4E9F" w:rsidRPr="00284B8B">
        <w:rPr>
          <w:rFonts w:ascii="Arial" w:eastAsia="Times New Roman" w:hAnsi="Arial" w:cs="Arial"/>
          <w:sz w:val="24"/>
          <w:szCs w:val="24"/>
          <w:lang w:eastAsia="ru-RU"/>
        </w:rPr>
        <w:t>от 17.04.2018 № 17   «Об утверждении Порядка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 изложить в новой редакции в соответствии с приложением к настоящему постановлению.</w:t>
      </w:r>
    </w:p>
    <w:p w:rsidR="00670257" w:rsidRPr="00284B8B" w:rsidRDefault="00670257" w:rsidP="005D4E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D4E9F" w:rsidRPr="00284B8B">
        <w:rPr>
          <w:rFonts w:ascii="Arial" w:eastAsia="Times New Roman" w:hAnsi="Arial" w:cs="Arial"/>
          <w:sz w:val="24"/>
          <w:szCs w:val="24"/>
          <w:lang w:eastAsia="ru-RU"/>
        </w:rPr>
        <w:t>2.Настоящее постановление распространяется на правоотношения, возникающие при составлении и исполнении бюджета муниципального образования «Вертикосское сельское поселение», начиная с бюджета на 2021 год и на плановый период 2022 и 2023 годов</w:t>
      </w:r>
      <w:r w:rsidR="00337302" w:rsidRPr="00284B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70257" w:rsidRPr="00284B8B" w:rsidRDefault="00670257" w:rsidP="006702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D4E9F" w:rsidRPr="00284B8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.Контроль за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исполнением  настоящего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 возложить на ведущего специалиста-финансиста Гриневу Е.В..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284B8B">
        <w:rPr>
          <w:rFonts w:ascii="Arial" w:eastAsiaTheme="minorHAnsi" w:hAnsi="Arial" w:cs="Arial"/>
          <w:sz w:val="24"/>
          <w:szCs w:val="24"/>
        </w:rPr>
        <w:t xml:space="preserve">Глава Вертикосского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284B8B">
        <w:rPr>
          <w:rFonts w:ascii="Arial" w:eastAsiaTheme="minorHAnsi" w:hAnsi="Arial" w:cs="Arial"/>
          <w:sz w:val="24"/>
          <w:szCs w:val="24"/>
        </w:rPr>
        <w:t xml:space="preserve">сельского поселения                                                         </w:t>
      </w:r>
      <w:r w:rsidRPr="00284B8B">
        <w:rPr>
          <w:rFonts w:ascii="Arial" w:eastAsiaTheme="minorHAnsi" w:hAnsi="Arial" w:cs="Arial"/>
          <w:sz w:val="24"/>
          <w:szCs w:val="24"/>
        </w:rPr>
        <w:tab/>
      </w:r>
      <w:r w:rsidRPr="00284B8B">
        <w:rPr>
          <w:rFonts w:ascii="Arial" w:eastAsiaTheme="minorHAnsi" w:hAnsi="Arial" w:cs="Arial"/>
          <w:sz w:val="24"/>
          <w:szCs w:val="24"/>
        </w:rPr>
        <w:tab/>
      </w:r>
      <w:proofErr w:type="spellStart"/>
      <w:r w:rsidR="00284B8B">
        <w:rPr>
          <w:rFonts w:ascii="Arial" w:eastAsiaTheme="minorHAnsi" w:hAnsi="Arial" w:cs="Arial"/>
          <w:sz w:val="24"/>
          <w:szCs w:val="24"/>
        </w:rPr>
        <w:t>Кинцель</w:t>
      </w:r>
      <w:proofErr w:type="spellEnd"/>
      <w:r w:rsidR="00284B8B">
        <w:rPr>
          <w:rFonts w:ascii="Arial" w:eastAsiaTheme="minorHAnsi" w:hAnsi="Arial" w:cs="Arial"/>
          <w:sz w:val="24"/>
          <w:szCs w:val="24"/>
        </w:rPr>
        <w:t xml:space="preserve"> А.С.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302" w:rsidRPr="00284B8B" w:rsidRDefault="00337302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670257" w:rsidRPr="00284B8B" w:rsidTr="00670257">
        <w:tc>
          <w:tcPr>
            <w:tcW w:w="4785" w:type="dxa"/>
          </w:tcPr>
          <w:p w:rsidR="00670257" w:rsidRPr="00284B8B" w:rsidRDefault="00670257" w:rsidP="00062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bCs/>
                <w:sz w:val="24"/>
                <w:lang w:eastAsia="ru-RU"/>
              </w:rPr>
              <w:t xml:space="preserve">Приложение к Постановлению муниципального казенного учреждения Администрации Вертикосского сельского поселения от </w:t>
            </w:r>
            <w:r w:rsidR="00284B8B">
              <w:rPr>
                <w:rFonts w:ascii="Arial" w:eastAsia="Times New Roman" w:hAnsi="Arial" w:cs="Arial"/>
                <w:bCs/>
                <w:sz w:val="24"/>
                <w:lang w:eastAsia="ru-RU"/>
              </w:rPr>
              <w:t xml:space="preserve">26.10.2020г. № 46 </w:t>
            </w: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EB1303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hyperlink r:id="rId7" w:history="1">
        <w:r w:rsidR="00670257" w:rsidRPr="00284B8B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Порядок</w:t>
        </w:r>
      </w:hyperlink>
      <w:r w:rsidR="00670257" w:rsidRPr="00284B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составления и ведения сводной бюджетной </w:t>
      </w:r>
      <w:proofErr w:type="gramStart"/>
      <w:r w:rsidRPr="00284B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росписи  бюджета</w:t>
      </w:r>
      <w:proofErr w:type="gramEnd"/>
      <w:r w:rsidRPr="00284B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Настоящий Порядок разработан в соответствии с Бюджетным </w:t>
      </w:r>
      <w:hyperlink r:id="rId8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Положения о бюджетном процессе в МО «Вертикосское сельское поселение», утвержденного решением Совета Вертикосского сельского поселения  от 31.01.2008 г № 21 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организации исполнения бюджета 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«Вертикосское сельское поселение»</w:t>
      </w:r>
      <w:r w:rsidRPr="00284B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по расходам и источникам финансирования дефицита бюджета 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«Вертикосское сельское поселение»</w:t>
      </w:r>
      <w:r w:rsidRPr="00284B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и определяет правила составления и ведения сводной бюджетной росписи бюджета 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«Вертикосское сельское поселение»</w:t>
      </w:r>
      <w:r w:rsidRPr="00284B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и бюджетных росписей главных распорядителей средств бюджета 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«Вертикосское сельское поселение»</w:t>
      </w:r>
      <w:r w:rsidRPr="00284B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(далее - главные распорядители) главных администраторов источников финансирования дефицита бюджета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 «Вертикосское сельское поселение»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главные администраторы источников).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  <w:t>Составление и ведение сводной бюджетной росписи бюджета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 «Вертикосское сельское поселение» (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далее-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поселение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Pr="00284B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росписей главных распорядителей (главных администраторов источников) осуществляются с использованием комплекса АЦК - Автоматизированного Центра Контроля за исполнением бюджета поселения (далее - автоматизированная система).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Информация, необходимая для составления и ведения сводной бюджетной росписи бюджета поселения и бюджетных росписей главных распорядителей (главных администраторов источников), вводится в автоматизированную систему ведущим специалистом- финансистом (далее – финансист), главными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распорядителями  в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настоящим Порядком.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II. СОСТАВ СВОДНОЙ БЮДЖЕТНОЙ РОСПИСИ </w:t>
      </w:r>
      <w:r w:rsidRPr="00284B8B">
        <w:rPr>
          <w:rFonts w:ascii="Arial" w:eastAsia="Times New Roman" w:hAnsi="Arial" w:cs="Arial"/>
          <w:caps/>
          <w:sz w:val="24"/>
          <w:szCs w:val="24"/>
          <w:lang w:eastAsia="ru-RU"/>
        </w:rPr>
        <w:t>бюджета поселения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ПОРЯДОК ЕЕ СОСТАВЛЕНИЯ И УТВЕРЖДЕНИЯ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1. Сводная бюджетная </w:t>
      </w:r>
      <w:hyperlink r:id="rId9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роспись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поселения (далее - сводная роспись) составляется финансистом по форме согласно приложению 1 к настоящему Порядку и включает: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бюджетные ассигнования по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расходам  бюджета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на очередной финансовый год </w:t>
      </w:r>
      <w:r w:rsidR="000B59E3" w:rsidRPr="00284B8B">
        <w:rPr>
          <w:rFonts w:ascii="Arial" w:hAnsi="Arial" w:cs="Arial"/>
          <w:sz w:val="24"/>
          <w:szCs w:val="24"/>
        </w:rPr>
        <w:t>и на плановый период</w:t>
      </w:r>
      <w:r w:rsidR="000B59E3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в разрезе главных распорядителей, разделов, подразделов, целевых статей (муниципальных программ и непрограммных направлений деятельности), групп и подгрупп видов расходов классификации расходов бюджетов;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бюджетные ассигнования по источникам финансирования дефицита бюджета поселения на очередной финансовый год </w:t>
      </w:r>
      <w:r w:rsidR="000B59E3" w:rsidRPr="00284B8B">
        <w:rPr>
          <w:rFonts w:ascii="Arial" w:hAnsi="Arial" w:cs="Arial"/>
          <w:sz w:val="24"/>
          <w:szCs w:val="24"/>
        </w:rPr>
        <w:t>и на плановый период</w:t>
      </w:r>
      <w:r w:rsidR="000B59E3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в разрезе кодов классификации источников финансирования дефицитов бюджетов, кроме операций по управлению остатками средств на едином счете бюджета поселения.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2. Сводная роспись утверждается Главой Вертикосского сельского поселения   до начала очередного финансового года, за исключением случаев, предусмотренных статьей </w:t>
      </w:r>
      <w:hyperlink r:id="rId10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31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о бюджетном процессе в МО «Вертикосское сельское поселение».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3. Показатели сводной росписи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формируются  в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рублях.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4. Утвержденные показатели сводной росписи должны соответствовать решению 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Совета Вертикосского сельского поселения о бюджете муниципального образования «Вертикосское сельское поселение»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решение).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5. Утвержденная сводная роспись представляется финансистом для сведения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в  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Совет</w:t>
      </w:r>
      <w:proofErr w:type="gramEnd"/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Вертикосского сельского поселения.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III. ЛИМИТЫ БЮДЖЕТНЫХ ОБЯЗАТЕЛЬСТВ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hyperlink r:id="rId11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Лимиты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обязательств главным распорядителям утверждаются в разрезе главных распорядителей, разделов, подразделов, целевых статей (муниципальных программ и непрограммных направлений деятельности), групп и подгрупп видов расходов классификации расходов бюджетов по форме согласно приложению 2 к настоящему Порядку.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При равенстве лимитов бюджетных обязательств и бюджетных ассигнований по соответствующим направлениям расходов форма приложения 2 к настоящему Порядку может не заполняться, а в названии формы согласно приложению 1 к настоящему Порядку и в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наименовании  </w:t>
      </w:r>
      <w:r w:rsidRPr="00284B8B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этой формы  добавляются слова « и лимиты бюджетных обязательств».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7. Лимиты бюджетных обязательств на очередной финансовый год </w:t>
      </w:r>
      <w:r w:rsidR="000621E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и на плановый период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утверждаются Главой Вертикосского сельского поселения одновременно с утверждением показателей сводной росписи на очередной финансовый год</w:t>
      </w:r>
      <w:r w:rsidR="000621E7" w:rsidRPr="00284B8B">
        <w:rPr>
          <w:rFonts w:ascii="Arial" w:hAnsi="Arial" w:cs="Arial"/>
          <w:sz w:val="24"/>
          <w:szCs w:val="24"/>
        </w:rPr>
        <w:t xml:space="preserve"> </w:t>
      </w:r>
      <w:r w:rsidR="000621E7" w:rsidRPr="00284B8B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8. Лимиты бюджетных обязательств утверждаются в пределах бюджетных ассигнований, установленных решением.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IV. ДОВЕДЕНИЕ ПОКАЗАТЕЛЕЙ СВОДНОЙ РОСПИСИ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 ЛИМИТОВ БЮДЖЕТНЫХ ОБЯЗАТЕЛЬСТВ ДО ГЛАВНЫХ РАСПОРЯДИТЕЛЕЙ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(ГЛАВНЫХ АДМИНИСТРАТОРОВ ИСТОЧНИКОВ)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9. Финансист в течение трех рабочих дней со дня утверждения сводной росписи и лимитов бюджетных обязательств, но не позднее начала очередного финансового года, за исключением случаев, предусмотренных статьей 31 Положения о бюджетном процессе в МО «Вертикосское сельское поселение», направляет главным распорядителям (главным администраторам источников) утвержденные показатели сводной </w:t>
      </w:r>
      <w:hyperlink r:id="rId12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росписи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и лимиты бюджетных обязательств на очередной финансовый год</w:t>
      </w:r>
      <w:r w:rsidR="000621E7" w:rsidRPr="00284B8B">
        <w:rPr>
          <w:rFonts w:ascii="Arial" w:hAnsi="Arial" w:cs="Arial"/>
          <w:sz w:val="24"/>
          <w:szCs w:val="24"/>
        </w:rPr>
        <w:t xml:space="preserve"> </w:t>
      </w:r>
      <w:r w:rsidR="000621E7" w:rsidRPr="00284B8B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по соответствующему главному распорядителю (главному администратору источников) на бумажном носителе по форме согласно приложению 3 к настоящему Порядку.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При равенстве лимитов бюджетных обязательств бюджетным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ассигнованиям  раздел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84B8B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в форме согласно приложения 3 к настоящему Порядку может не заполняться, а в наименовании </w:t>
      </w:r>
      <w:r w:rsidRPr="00284B8B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добавляются слова «и лимиты бюджетных обязательств».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10. Финансист при формировании в автоматизированной системе электронных документов "Уведомление о бюджетных назначениях" присваивает бюджетным ассигнованиям, осуществляемым за счет межбюджетных трансфертов, полученных из федерального бюджета и имеющих целевое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назначение,  дополнительный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код  расходов   «ДОП КР 100  -  МБТ за счет средств федерального бюджета».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11. Финансист в соответствии с </w:t>
      </w:r>
      <w:hyperlink r:id="rId13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пунктом 4 статьи 21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  доводит для руководства и исполнения до главных распорядителей и  муниципального образования «Вертикосское сельское поселение» </w:t>
      </w:r>
      <w:hyperlink r:id="rId14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применения кодов бюджетной классификации Российской Федерации в части межбюджетных трансфертов, предоставляемых в  районный бюджета из бюджета поселения, на очередной финансовый год </w:t>
      </w:r>
      <w:r w:rsidR="000621E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и плановый период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по форме согласно приложению 7 к настоящему Порядку.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V. ВЕДЕНИЕ СВОДНОЙ РОСПИСИ И ИЗМЕНЕНИЕ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ЛИМИТОВ БЮДЖЕТНЫХ ОБЯЗАТЕЛЬСТВ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12. Ведение сводной росписи и изменение лимитов бюджетных обязательств осуществляются финансистом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Изменение сводной росписи и лимитов бюджетных обязательств осуществляется без внесения изменений в 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 Совета Вертикосского сельского поселения о бюджете муниципального образования «Вертикосское сельское поселение»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по предложениям главных распорядителей (главных администраторов источников) и в случае изменения параметров бюджета по 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решению Совета Вертикосского сельского поселения о бюджете муниципального образования «Вертикосское сельское поселение»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и утверждается Главой Вертикосского сельского поселения.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13. Внесение изменений в сводную роспись и лимиты бюджетных обязательств без внесения изменений в решение 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Вертикосского сельского поселения о бюджете муниципального образования «Вертикосское сельское поселение»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по предложениям главных распорядителей  (главных администраторов источников) осуществляется по основаниям, установленным частью 2 статьи 31 Положения о бюджетном процессе в МО «Вертикосское сельское поселение», пунктом 3 статьи 232 Бюджетного кодекса Российской Федерации, и с учетом особенностей исполнения бюджета поселения, установленных решением о бюджете.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14. Главные распорядители (главные администраторы источников) письменно сообщают финансисту о предлагаемых изменениях сводной росписи и лимитов бюджетных обязательств с указанием оснований, установленных </w:t>
      </w:r>
      <w:hyperlink r:id="rId15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пунктом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13 настоящего Порядка, на основании которых вносятся изменения, в форме </w:t>
      </w:r>
      <w:hyperlink r:id="rId16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Справок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об изменении сводной росписи и лимитов бюджетных обязательств  согласно приложению 4 к настоящему Порядку.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При равенстве лимитов бюджетных обязательств и бюджетных обязательств раздел </w:t>
      </w:r>
      <w:r w:rsidRPr="00284B8B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Справки может не заполняться, а в наименовании раздела </w:t>
      </w:r>
      <w:r w:rsidRPr="00284B8B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добавляются слова «и лимиты бюджетных обязательств».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Главные распорядители (главные администраторы источников) при подготовке предложений об изменении сводной росписи и лимитов бюджетных обязательств отвечают за правильность и достоверность представляемых документов, за соблюдение действующего бюджетного законодательства.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15.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16. Уменьшение бюджетных ассигнований, предусмотренных на исполнение публичных нормативных обязательств и обслуживание муниципального внутреннего долга, для увеличения иных бюджетных ассигнований без внесения изменений в решение не допускается.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17. Главные распорядители (главные администраторы источников) при оформлении </w:t>
      </w:r>
      <w:hyperlink r:id="rId17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справок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об изменении сводной росписи и лимитов бюджетных обязательств по форме согласно приложению 4 к настоящему Порядку: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- по строке "Основание для внесения изменения" указывают дату, номер и наименование правового акта или иного документа, являющегося основанием для внесения указанного изменения; при внесении изменений по основаниям, установленным частью 2 статьи 31 Положения о бюджетном процессе в МО «Вертикосское сельское поселение», указывается пункт, являющийся основанием для внесения указанного изменения;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- по строке "По вопросу" указывают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наименования  муниципальных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программ, субсидий, субвенций, иных межбюджетных трансфертов, безвозмездных поступлений от физических и юридических лиц, иных бюджетных ассигнований, а также причины внесения изменений и(или) направления их расходования.  Оформление вышеуказанных справок с одновременным указанием по данной строке нескольких наименований, причин и (или) направлений расходования не допускается;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- бюджетным ассигнованиям и лимитам бюджетных обязательств, осуществляемым за счет межбюджетных трансфертов, имеющих целевое назначение, неиспользованным в отчетном финансовом году и направляемым в текущем финансовом году для финансового обеспечения расходов, соответствующих целям их предоставления, присваивается дополнительный код «</w:t>
      </w:r>
      <w:proofErr w:type="spell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Доп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ЭК  005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-  остатки бюджетных средств прошлых лет»;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- бюджетным ассигнованиям и лимитам бюджетных обязательств, подлежащим оптимизации, присваивается дополнительный код расходов «</w:t>
      </w:r>
      <w:proofErr w:type="spell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Доп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КР 007 – бюджетные ассигнования, подлежащие оптимизации»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- при внесении изменений (увеличение бюджетных ассигнований и лимитов бюджетных обязательств) на суммы остатков средств муниципальных казенных учреждений, не использованных в отчетном году и направляемых в текущем году на оплату заключенных муниципальных контрактов, подлежащих по условиям этих контрактов оплате в отчетном финансовом году, в объеме, не превышающем остатка не использованных на начало очередного финансового года лимитов бюджетных обязательств на исполнение указанных контрактов, бюджетным ассигнованиям по расходам районного бюджета и лимитам бюджетных обязательств присваивают дополнительный код расходов "Доп. ЭК 005  -  остатки бюджетных средств прошлых лет»;  в строке «по вопросу» дополнительно указываются реквизиты заключенного муниципального контракта.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18.  Главные распорядители, имеющие право распределять бюджетные ассигнования и лимиты бюджетных обязательств по расходам, осуществляемым при выполнении условий, установленных решением, между подведомственными получателями средств бюджета поселения, при выполнении вышеуказанных условий  представляют финансисту </w:t>
      </w:r>
      <w:hyperlink r:id="rId18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Справки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об изменении сводной росписи и лимитов бюджетных обязательств по форме согласно приложению 4 к настоящему Порядку (без заполнения раздела </w:t>
      </w:r>
      <w:r w:rsidRPr="00284B8B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) .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Главные распорядители при оформлении </w:t>
      </w:r>
      <w:hyperlink r:id="rId19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справки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об изменении сводной росписи и лимитов бюджетных обязательств по форме согласно приложению 4 к настоящему Порядку должны учитывать следующие особенности: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- при выполнении условий, установленных решением, сверх доведенных бюджетных ассигнований подлежат заполнению все разделы справки;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- по строке «По вопросу» указываются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слова :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«внесения изменений в части расходов, финансовое обеспечение которых осуществляется при выполнении условий, установленных решением Совета Вертикосского сельского поселения о бюджете»;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-  по строке «Основания для внесения изменений» указываются наименования и реквизиты правового акта и документа, подтверждающего выполнение условий. Финансист при исполнении указанных Справок проверяет выполнение указанных условий;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- дополнительно финансисту представляется Информация о поступлении в бюджет поселения средств от приносящей доход деятельности в соответствии с распоряжением муниципального казенного учреждения Администрации Вертикосского сельского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поселения  ;</w:t>
      </w:r>
      <w:proofErr w:type="gramEnd"/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- вышеуказанные справки представляются финансисту не чаще двух раз в месяц в сроки, установленные пунктом 23 настоящего Порядка.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19. Внесение изменений в сводную роспись и лимиты бюджетных обязательств осуществляется финансистом в следующем порядке: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19.1. 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Финансист  в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течение двух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обязательств проверяет справки по формам согласно  приложению 4   к настоящему Порядку: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- на соответствие вносимых изменений бюджетному законодательству и иным нормативным правовым актам, показателям сводной росписи и лимитам бюджетных обязательств;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- на равенство или превышение бюджетных ассигнований над лимитами бюджетных обязательств;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- на правильность применения бюджетной классификации.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В случае: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если справки об изменении сводной росписи и лимитов бюджетных обязательств соответствуют установленным требованиям, весь пакет документов с визой специалиста передается Главе Вертикосского сельского поселения для подписания;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если справки об изменении сводной росписи и лимитов бюджетных обязательств не соответствуют установленным требованиям, финансист возвращает их главному распорядителю (главному администратору источников) с указанием причины возврата.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19.2. В течение двух рабочих дней со дня подписания Главой Вертикосского сельского поселения справок об изменении сводной росписи и лимитов бюджетных обязательств внесение изменений в автоматизированную систему осуществляется в следующем порядке: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Главные распорядители (главные администраторы источников) (финансист) вносят соответствующие изменения в автоматизированную систему до статуса «На утверждение ГРБС». Поселение доводит данные изменения до статуса «Обработка завершена» и формирует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« Уведомления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об изменении бюджетных назначений» (Уведомления об изменении бюджетных назначений по источникам»).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- Поселение направляет соответствующим главным распорядителям (главным администраторам источников) изменение показателей сводной росписи и лимитов бюджетных обязательств в виде Сводного уведомления (Уведомления) о бюджетных ассигнованиях и лимитах бюджетных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обязательств .</w:t>
      </w:r>
      <w:proofErr w:type="gramEnd"/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20. В случае установления сводной росписью кодов целевых статей и видов расходов районного бюджета в соответствии с </w:t>
      </w:r>
      <w:hyperlink r:id="rId20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пунктом 4 статьи 21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 финансист доводит до соответствующих главных распорядителей указанные коды бюджетной классификации для формирования справок об изменении сводной росписи и лимитов бюджетных обязательств 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установления сводной росписью новых межбюджетных трансфертов на текущий финансовый год (установление новых расходных обязательств или изменение бюджетной классификации Российской Федерации по действующим расходным обязательствам) финансист составляет, утверждает и доводит до соответствующих главных распорядителей порядок применения кодов бюджетной классификации Российской Федерации в части указанных трансфертов. Указанный </w:t>
      </w:r>
      <w:hyperlink r:id="rId21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доводится по форме согласно приложению 7 к настоящему Порядку  после внесения изменений в сводную роспись и лимиты бюджетных обязательств.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21.  В случае ходатайства главного распорядителя о внесении изменений в решение Совета Вертикосского сельского поселения о бюджете поселения одновременно им подается финансисту Справка об изменении сводной бюджетной росписи бюджета поселения и лимитов бюджетных обязательств (по форме приложения 4). Указанные документы подаются финансисту не позднее, чем за 15 календарных дней до очередного собрания Совета Вертикосского сельского поселения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После согласования с муниципальным казенным учреждением Администрацией Вертикосского сельского поселения вносимых изменений в бюджет поселения главные распорядители по указанию финансиста вносят соответствующие изменения в автоматизированную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систему  до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статуса «На утверждение ГРБС».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После принятия Советом Вертикосского сельского поселения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решения  о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в решение о бюджете  финансист доводит данные изменения до статуса «Обработка завершена», формирует Сводную бюджетную роспись и доводит до соответствующих главных распорядителей измененные показатели Сводной бюджетной росписи в течение трех рабочих дней после принятия указанного решения по форме приложения 3 к настоящему Порядку.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22. Выделение бюджетных ассигнований из резервных фондов муниципального казенного учреждения Администрации Вертикосского сельского  поселения осуществляется в соответствии со </w:t>
      </w:r>
      <w:hyperlink r:id="rId22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статьей 38.1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Исключено.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Бюджетные ассигнования, выделяемые главным распорядителям из резервных фондов муниципального казенного учреждения Администрации Вертикосского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сельского  поселения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, подлежат отражению по соответствующим разделам классификации расходов, исходя из отраслевой и ведомственной принадлежности. При внесении изменений в сводную роспись и лимиты бюджетных обязательств на суммы средств резервных фондов, в справке по форме приложения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4  указываются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реквизиты распоряжения о выделении указанных средств.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Выделение бюджетных ассигнований иным учреждениям и организациям осуществляется посредством внесения изменений в показатели бюджетной росписи и лимиты бюджетных обязательств финансистом.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23. Внесение изменений в сводную роспись и лимиты бюджетных обязательств осуществляется до 29 декабря текущего финансового года.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Главные распорядители (главные администраторы источников) представляют финансисту предложения об изменении сводной росписи и лимитов бюджетных обязательств не позднее пяти рабочих дней до конца текущего месяца и не чаще 4 раз в месяц.  Изменения Сводной бюджетной росписи, внесенные главными распорядителями в течение 10 дней перед очередным собранием Совета Вертикосского сельского поселения, в повестке которого стоит вопрос о внесении изменений в бюджет поселения, обрабатываются финансистом в автоматизированной системе только после собрания Совета Вертикосского сельского поселения.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24. Без ограничения сроков обращения, установленных пунктом 23 настоящего Порядка, рассматриваются предложения главных распорядителей (главных администраторов источников) об изменении сводной росписи и лимитов бюджетных обязательств в случаях выделения бюджетных ассигнований из резервных фондов муниципального казенного учреждения Администрации Вертикосского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сельского  поселения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,  исполнения судебных актов.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решением, главные распорядители представляют финансисту </w:t>
      </w:r>
      <w:hyperlink r:id="rId23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Справку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согласно приложению 4 к настоящему Порядку в течение 2 рабочих дней со дня их получения.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25.  Сводная роспись с учетом внесенных в нее изменений в течение текущего финансового года по состоянию на 1 января очередного финансового года составляется по форме согласно приложению 1 к настоящему Порядку и утверждается Главой Вертикосского сельского поселения до 20 февраля очередного финансового года.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VI. СОСТАВ БЮДЖЕТНОЙ РОСПИСИ ГЛАВНЫХ РАСПОРЯДИТЕЛЕЙ (ГЛАВНЫХ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АДМИНИСТРАТОРОВ ИСТОЧНИКОВ), ПОРЯДОК ЕЕ СОСТАВЛЕНИЯ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 УТВЕРЖДЕНИЯ, УТВЕРЖДЕНИЕ ЛИМИТОВ БЮДЖЕТНЫХ ОБЯЗАТЕЛЬСТВ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(БЮДЖЕТНЫХ АССИГНОВАНИЙ)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26. Бюджетная роспись главных распорядителей (главных администраторов источников) (далее - бюджетная роспись) включает: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бюджетные ассигнования по расходам главного распорядителя на очередной финансовый год </w:t>
      </w:r>
      <w:r w:rsidR="000621E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и на плановый период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в разрезе получателей средств бюджета поселения, подведомственных главному распорядителю, кодов разделов, подразделов, целевых статей (муниципальных программ и непрограммных направлений деятельности), групп и подгрупп видов расходов;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бюджетные ассигнования по источникам финансирования дефицита бюджета поселения главного администратора источников на очередной финансовый год </w:t>
      </w:r>
      <w:r w:rsidR="000621E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и на плановый период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в разрезе администраторов источников финансирования дефицита бюджета поселения (далее - администраторы источников) и кодов классификации источников финансирования дефицитов бюджетов.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27. Внесение дополнительных кодов расходов (дополнительных кодов источников) по предложению главных распорядителей в справочник классификатора бюджета автоматизированной системы осуществляется финансистом в течение одного рабочего дня.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28. Бюджетная </w:t>
      </w:r>
      <w:hyperlink r:id="rId24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роспись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на очередной финансовый год по форме согласно приложению 5 к настоящему Порядку и </w:t>
      </w:r>
      <w:hyperlink r:id="rId25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лимиты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обязательств на очередной финансовый год </w:t>
      </w:r>
      <w:r w:rsidR="000621E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и на плановый период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по форме согласно приложению 6 к настоящему Порядку составляются главным распорядителем (главным администратором источников) и утверждаются в соответствии со сводной росписью и утвержденными лимитами бюджетных обязательств по соответствующему главному распорядителю (главному администратору источников).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При равенстве значений бюджетных ассигнований и лимитов бюджетных обязательств по соответствующим направлениям расходов форма приложения 6 к настоящему Порядку может не заполняться, а в названии формы согласно приложению 5 к настоящему Порядку и в наименовании </w:t>
      </w:r>
      <w:r w:rsidRPr="00284B8B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этой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формы  добавляются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слова «и лимиты бюджетных обязательств».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29. Лимиты бюджетных обязательств получателей средств бюджета поселения утверждаются в пределах лимитов бюджетных обязательств, установленных для главного распорядителя, в ведении которого они находятся.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Бюджетные ассигнования для администраторов источников утверждаются в соответствии с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бюджетными  ассигнованиями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, установленными для главного администратора источников, в ведении которого они находятся.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30. Главные распорядители в соответствии со </w:t>
      </w:r>
      <w:hyperlink r:id="rId26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статьей 221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 устанавливают порядок составления, утверждения и ведения бюджетных смет казенных учреждений, находящихся в их ведении.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VII. ДОВЕДЕНИЕ БЮДЖЕТНОЙ РОСПИСИ, ЛИМИТОВ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БЮДЖЕТНЫХ ОБЯЗАТЕЛЬСТВ ДО ПОЛУЧАТЕЛЕЙ СРЕДСТВ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БЮДЖЕТА ПОСЕЛЕНИЯ (АДМИНИСТРАТОРОВ ИСТОЧНИКОВ)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31.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бюджета поселения (администраторов источников) до начала очередного финансового года, за исключением случаев, предусмотренных статьей 2</w:t>
      </w:r>
      <w:hyperlink r:id="rId27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5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о бюджетном процессе МО «Вертикосское сельское поселение».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32. Главные распорядители (главные администраторы источников) в течение 3 рабочих дней со дня получения документов, указанных в пункте 9  настоящего Порядка, в рамках доведенных до них показателей сводной росписи и лимитов бюджетных обязательств оформляют на бумажном носителе и доводят до соответствующих подведомственных получателей средств  бюджета поселения (администраторов источников),  утвержденные показатели бюджетной росписи и лимиты бюджетных обязательств по форме согласно приложению 8 к настоящему Порядку.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При равенстве лимитов бюджетных обязательств и бюджетных ассигнований по соответствующим направлениям расходов раздел </w:t>
      </w:r>
      <w:r w:rsidRPr="00284B8B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указанной формы может не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заполняться ,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а в наименовании раздела  </w:t>
      </w:r>
      <w:r w:rsidRPr="00284B8B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добавляются слова «и лимиты бюджетных обязательств».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VIII. ВЕДЕНИЕ БЮДЖЕТНОЙ РОСПИСИ И ИЗМЕНЕНИЕ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ЛИМИТОВ БЮДЖЕТНЫХ ОБЯЗАТЕЛЬСТВ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33.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34.  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 (главным администратором источников) на основании письменного обращения получателя средств бюджета поселения (администратора источников), находящегося в его ведении, либо по собственной инициативе по форме приложения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9 .</w:t>
      </w:r>
      <w:proofErr w:type="gramEnd"/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Главный распорядитель представляет финансисту 2 экземпляра Справки об изменении бюджетной росписи и лимитов бюджетных обязательств (форма приложения 9), после согласования изменений вносит их в автоматизированную систему и доводит до статуса «На утверждение ГРБС».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Финансист доводит в автоматизированной системе согласованные изменения до статуса «Обработка завершена» и возвращает 1 экземпляр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согласованной  Справки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об изменении бюджетной росписи и лимитов бюджетных обязательств (по форме приложения 9) главному распорядителю.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35. Исключено.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36.  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основаниями, установленными пунктом 13</w:t>
      </w:r>
      <w:r w:rsidRPr="00284B8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Порядка .</w:t>
      </w:r>
      <w:proofErr w:type="gramEnd"/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Изменение бюджетной росписи и лимитов бюджетных обязательств без внесения соответствующих изменений в сводную роспись и лимиты бюджетных обязательств не допускается.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37. Изменение сводной росписи и лимитов бюджетных обязательств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 и лимиты бюджетных обязательств.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38. Главный распорядитель (главный администратор источников) обязан в течение трех рабочих дней со дня получения документов, указанных в </w:t>
      </w:r>
      <w:hyperlink r:id="rId28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пунктах 19.2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и (или) 21  настоящего Порядка (Сводного уведомления (Уведомления) о бюджетных ассигнованиях и лимитах бюджетных обязательств или Сводной бюджетной росписи), внести изменения в показатели бюджетной росписи и лимиты бюджетных обязательств.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39. Доведение измененных показателей бюджетной росписи и лимитов бюджетных обязательств (при изменении показателей Сводной бюджетной росписи) до подведомственных получателей средств бюджета поселения (администраторов источников) осуществляется в порядке, предусмотренном для доведения первоначальной бюджетной росписи и лимитов бюджетных обязательств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( т.е.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приложения 8). Если главный распорядитель бюджетных средств является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единственным  подведомственным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учреждением, то Бюджетная роспись составляется только по форме 5 и  лимиты бюджетных обязательств – по форме 6.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40. Если изменения вносятся в бюджетную роспись без изменения Сводной бюджетной росписи, то Главный распорядитель доводит до подведомственных получателей средств бюджета поселения на бумажном носителе копию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согласованной  Справки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об изменении бюджетной росписи и лимитов бюджетных обязательств (по форме согласно приложению 9  к настоящему Порядку). Одновременно доводит для руководства и исполнения </w:t>
      </w:r>
      <w:hyperlink r:id="rId29" w:history="1">
        <w:r w:rsidRPr="00284B8B">
          <w:rPr>
            <w:rFonts w:ascii="Arial" w:hAnsi="Arial" w:cs="Arial"/>
            <w:sz w:val="24"/>
            <w:szCs w:val="24"/>
          </w:rPr>
          <w:t>порядок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применения кодов бюджетной классификации Российской Федерации на текущий финансовый год </w:t>
      </w:r>
      <w:r w:rsidR="00896E2A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и плановый период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по форме согласно приложению 7 к настоящему Порядку.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41. Справки по форме согласно приложению 9 к настоящему Порядку главный распорядитель (главный администратор источников) доводит до подведомственных получателей бюджетных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средств  сельских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 до 29 числа текущего месяца и до 25 декабря текущего финансового года.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42.  Главный распорядитель (главный администратор источников) обязан обеспечить своевременное доведение справок по форме приложения 9 к настоящему Порядку до подведомственных получателей бюджетных средств</w:t>
      </w:r>
      <w:r w:rsidRPr="00284B8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670257" w:rsidRPr="00284B8B" w:rsidTr="00670257">
        <w:tc>
          <w:tcPr>
            <w:tcW w:w="4569" w:type="dxa"/>
          </w:tcPr>
          <w:p w:rsidR="00FA3F9D" w:rsidRP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P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P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P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P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P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P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P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P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P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257" w:rsidRPr="00FA3F9D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F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1 к 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Порядку составления и ведения сводной бюджетной </w:t>
            </w:r>
            <w:proofErr w:type="gramStart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росписи  бюджета</w:t>
            </w:r>
            <w:proofErr w:type="gramEnd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  <w:p w:rsidR="00670257" w:rsidRPr="00FA3F9D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УТВЕРЖДАЮ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Глава Вертикосского сельского поселения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_________ 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(подпись) (расшифровка подписи)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"___" ___________ 20__ г.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СВОДНАЯ БЮДЖЕТНАЯ РОСПИСЬ БЮДЖЕТА ПОСЕЛЕНИЯ</w:t>
      </w:r>
    </w:p>
    <w:p w:rsidR="00670257" w:rsidRPr="00284B8B" w:rsidRDefault="00670257" w:rsidP="00896E2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НА 20__ ФИНАНСОВЫЙ ГОД</w:t>
      </w:r>
      <w:r w:rsidR="00896E2A" w:rsidRPr="00284B8B">
        <w:rPr>
          <w:rFonts w:ascii="Arial" w:hAnsi="Arial" w:cs="Arial"/>
          <w:sz w:val="24"/>
          <w:szCs w:val="24"/>
        </w:rPr>
        <w:t xml:space="preserve"> </w:t>
      </w:r>
      <w:r w:rsidR="00896E2A" w:rsidRPr="00284B8B">
        <w:rPr>
          <w:rFonts w:ascii="Arial" w:eastAsia="Times New Roman" w:hAnsi="Arial" w:cs="Arial"/>
          <w:sz w:val="24"/>
          <w:szCs w:val="24"/>
          <w:lang w:eastAsia="ru-RU"/>
        </w:rPr>
        <w:t>И ПЛАНОВЫЙ ПЕРИОД 20____И 20____ ГОДОВ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Раздел I. Бюджетные ассигнования по расходам бюджета поселения</w:t>
      </w:r>
    </w:p>
    <w:p w:rsidR="00670257" w:rsidRPr="00284B8B" w:rsidRDefault="00670257" w:rsidP="00896E2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1215"/>
        <w:gridCol w:w="1080"/>
        <w:gridCol w:w="810"/>
        <w:gridCol w:w="912"/>
        <w:gridCol w:w="996"/>
        <w:gridCol w:w="1123"/>
      </w:tblGrid>
      <w:tr w:rsidR="00670257" w:rsidRPr="00284B8B" w:rsidTr="00670257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  </w:t>
            </w: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     </w:t>
            </w:r>
          </w:p>
        </w:tc>
      </w:tr>
      <w:tr w:rsidR="00896E2A" w:rsidRPr="00284B8B" w:rsidTr="00896E2A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главного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распорядителя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поселения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рас-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ходов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</w:p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</w:p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Раздел II. Бюджетные ассигнования по источникам финансирования дефицита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бюджета поселения</w:t>
      </w:r>
    </w:p>
    <w:p w:rsidR="00670257" w:rsidRPr="00284B8B" w:rsidRDefault="00670257" w:rsidP="00896E2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4766"/>
        <w:gridCol w:w="912"/>
        <w:gridCol w:w="1140"/>
        <w:gridCol w:w="1066"/>
      </w:tblGrid>
      <w:tr w:rsidR="00670257" w:rsidRPr="00284B8B" w:rsidTr="00896E2A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источника финансирования 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дефицита бюджета поселения  по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бюджетной классификации       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     </w:t>
            </w:r>
          </w:p>
        </w:tc>
      </w:tr>
      <w:tr w:rsidR="00896E2A" w:rsidRPr="00284B8B" w:rsidTr="00896E2A">
        <w:trPr>
          <w:cantSplit/>
          <w:trHeight w:val="558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</w:p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</w:p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Исполнитель _______________ _________ _______________________ 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должность)   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(подпись)  (расшифровка подписи)    (телефон)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"__" __________ 20__ г.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303" w:rsidRDefault="00EB1303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303" w:rsidRDefault="00EB1303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303" w:rsidRDefault="00EB1303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303" w:rsidRPr="00284B8B" w:rsidRDefault="00EB1303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670257" w:rsidRPr="00284B8B" w:rsidTr="00670257">
        <w:tc>
          <w:tcPr>
            <w:tcW w:w="4785" w:type="dxa"/>
          </w:tcPr>
          <w:p w:rsidR="00670257" w:rsidRPr="00FA3F9D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F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2 к 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Порядку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УТВЕРЖДАЮ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Глава Вертикосского сельского поселения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_________ 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(подпись) (расшифровка подписи)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"___" ___________ 20__ г.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ЛИМИТЫ БЮДЖЕТНЫХ ОБЯЗАТЕЛЬСТВ БЮДЖЕТА ПОСЕЛЕНИЯ</w:t>
      </w:r>
    </w:p>
    <w:p w:rsidR="00670257" w:rsidRPr="00284B8B" w:rsidRDefault="00896E2A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НА 20__ ФИНАНСОВЫЙ ГОД И ПЛАНОВЫЙ ПЕРИОД 20____И 20____ ГОДОВ</w:t>
      </w:r>
    </w:p>
    <w:p w:rsidR="00670257" w:rsidRPr="00284B8B" w:rsidRDefault="00670257" w:rsidP="0080414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1215"/>
        <w:gridCol w:w="1080"/>
        <w:gridCol w:w="810"/>
        <w:gridCol w:w="1020"/>
        <w:gridCol w:w="1212"/>
        <w:gridCol w:w="1008"/>
      </w:tblGrid>
      <w:tr w:rsidR="00670257" w:rsidRPr="00284B8B" w:rsidTr="00670257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  расходов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     </w:t>
            </w:r>
          </w:p>
        </w:tc>
      </w:tr>
      <w:tr w:rsidR="00896E2A" w:rsidRPr="00284B8B" w:rsidTr="00896E2A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главного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распорядителя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 поселения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рас-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ходов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</w:p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</w:p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Исполнитель _______________ _________ _______________________ 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должность)   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(подпись)  (расшифровка подписи)    (телефон)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"__" __________ 20__ г.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Default="00804141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303" w:rsidRDefault="00EB1303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303" w:rsidRDefault="00EB1303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303" w:rsidRDefault="00EB1303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303" w:rsidRDefault="00EB1303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303" w:rsidRPr="00284B8B" w:rsidRDefault="00EB1303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670257" w:rsidRPr="00284B8B" w:rsidTr="00896E2A">
        <w:tc>
          <w:tcPr>
            <w:tcW w:w="4569" w:type="dxa"/>
          </w:tcPr>
          <w:p w:rsidR="00670257" w:rsidRPr="00FA3F9D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F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3 к 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Порядку составления и ведения сводной бюджетной </w:t>
            </w:r>
            <w:proofErr w:type="gramStart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росписи  бюджета</w:t>
            </w:r>
            <w:proofErr w:type="gramEnd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УТВЕРЖДАЮ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Глава Вертикосского сельского поселения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_________ 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(подпись) (расшифровка подписи)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"___" ___________ 20__ г.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СВОДНАЯ БЮДЖЕТНАЯ РОСПИСЬ БЮДЖЕТА ПОСЕЛЕНИЯ И ЛИМИТЫ</w:t>
      </w:r>
    </w:p>
    <w:p w:rsidR="00896E2A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ОБЯЗАТЕЛЬСТВ </w:t>
      </w:r>
      <w:r w:rsidR="00896E2A" w:rsidRPr="00284B8B">
        <w:rPr>
          <w:rFonts w:ascii="Arial" w:eastAsia="Times New Roman" w:hAnsi="Arial" w:cs="Arial"/>
          <w:sz w:val="24"/>
          <w:szCs w:val="24"/>
          <w:lang w:eastAsia="ru-RU"/>
        </w:rPr>
        <w:t>НА 20__ ФИНАНСОВЫЙ ГОД И ПЛАНОВЫЙ ПЕРИОД 20____И 20____ ГОДОВ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(наименование главного распорядителя средств бюджета поселения)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Раздел I. Бюджетные ассигнования по расходам бюджета поселения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1215"/>
        <w:gridCol w:w="1080"/>
        <w:gridCol w:w="810"/>
        <w:gridCol w:w="1110"/>
        <w:gridCol w:w="6"/>
        <w:gridCol w:w="1044"/>
        <w:gridCol w:w="12"/>
        <w:gridCol w:w="859"/>
      </w:tblGrid>
      <w:tr w:rsidR="00670257" w:rsidRPr="00284B8B" w:rsidTr="00670257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  расходов</w:t>
            </w:r>
          </w:p>
        </w:tc>
        <w:tc>
          <w:tcPr>
            <w:tcW w:w="3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     </w:t>
            </w:r>
          </w:p>
        </w:tc>
      </w:tr>
      <w:tr w:rsidR="00896E2A" w:rsidRPr="00284B8B" w:rsidTr="00896E2A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главного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распорядителя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бюджета  поселения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рас-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ходов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Раздел II. Лимиты бюджетных обязательств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1215"/>
        <w:gridCol w:w="1080"/>
        <w:gridCol w:w="810"/>
        <w:gridCol w:w="1032"/>
        <w:gridCol w:w="1080"/>
        <w:gridCol w:w="919"/>
      </w:tblGrid>
      <w:tr w:rsidR="00670257" w:rsidRPr="00284B8B" w:rsidTr="00670257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  расходов</w:t>
            </w: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     </w:t>
            </w:r>
          </w:p>
        </w:tc>
      </w:tr>
      <w:tr w:rsidR="00896E2A" w:rsidRPr="00284B8B" w:rsidTr="00896E2A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главного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распорядителя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поселения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рас-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ходов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04141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Раздел III. Бюджетные ассигнования по источникам финансирования дефицита бюджета поселения                                                                                                                   </w:t>
      </w:r>
    </w:p>
    <w:p w:rsidR="00670257" w:rsidRPr="00284B8B" w:rsidRDefault="00670257" w:rsidP="0080414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4995"/>
        <w:gridCol w:w="1020"/>
        <w:gridCol w:w="972"/>
        <w:gridCol w:w="1039"/>
      </w:tblGrid>
      <w:tr w:rsidR="00670257" w:rsidRPr="00284B8B" w:rsidTr="00670257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источника финансирования  дефицита бюджета поселения  по   бюджетной классификации       </w:t>
            </w: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     </w:t>
            </w:r>
          </w:p>
        </w:tc>
      </w:tr>
      <w:tr w:rsidR="00896E2A" w:rsidRPr="00284B8B" w:rsidTr="00896E2A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Исполнитель _______________ _________ _______________________ 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должность)   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(подпись)  (расшифровка подписи)    (телефон)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"__" __________ 20__ г.</w:t>
      </w: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670257" w:rsidRPr="00284B8B" w:rsidTr="00670257">
        <w:tc>
          <w:tcPr>
            <w:tcW w:w="4785" w:type="dxa"/>
          </w:tcPr>
          <w:p w:rsidR="00670257" w:rsidRPr="00FA3F9D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F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4 к 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Порядку составления и ведения сводной бюджетной </w:t>
            </w:r>
            <w:proofErr w:type="gramStart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росписи  бюджета</w:t>
            </w:r>
            <w:proofErr w:type="gramEnd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</w:p>
    <w:p w:rsidR="00670257" w:rsidRPr="00284B8B" w:rsidRDefault="00670257" w:rsidP="008041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Справка N</w:t>
      </w:r>
    </w:p>
    <w:p w:rsidR="00804141" w:rsidRPr="00284B8B" w:rsidRDefault="00670257" w:rsidP="008041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об изменении сводной бюджетной росписи бюджета поселения  </w:t>
      </w:r>
    </w:p>
    <w:p w:rsidR="00804141" w:rsidRPr="00284B8B" w:rsidRDefault="00670257" w:rsidP="008041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 лимитов бюджетных обязательств</w:t>
      </w:r>
    </w:p>
    <w:p w:rsidR="00670257" w:rsidRPr="00284B8B" w:rsidRDefault="00896E2A" w:rsidP="008041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НА 20__ ФИНАНСОВЫЙ ГОД И ПЛАНОВЫЙ ПЕРИОД 20____И 20____ ГОДОВ</w:t>
      </w:r>
    </w:p>
    <w:p w:rsidR="00670257" w:rsidRPr="00284B8B" w:rsidRDefault="00670257" w:rsidP="008041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(наименование главного распорядителя средств бюджета поселения)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Основание для внесения изменения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(статья Бюджетного </w:t>
      </w:r>
      <w:hyperlink r:id="rId30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кодекса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РФ, закона либо иной нормативный правовой акт)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по вопросу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(причины внесения изменений, наименование или направление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бюджетных средств)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Раздел I. Бюджетные ассигнования по расходам бюджета поселения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98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056"/>
        <w:gridCol w:w="1276"/>
        <w:gridCol w:w="1012"/>
        <w:gridCol w:w="1241"/>
        <w:gridCol w:w="9"/>
        <w:gridCol w:w="1191"/>
        <w:gridCol w:w="1224"/>
        <w:gridCol w:w="1119"/>
        <w:gridCol w:w="9"/>
      </w:tblGrid>
      <w:tr w:rsidR="00670257" w:rsidRPr="00284B8B" w:rsidTr="00804141">
        <w:trPr>
          <w:cantSplit/>
          <w:trHeight w:val="360"/>
        </w:trPr>
        <w:tc>
          <w:tcPr>
            <w:tcW w:w="62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 расходов </w:t>
            </w: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изменений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(+, -)     </w:t>
            </w:r>
          </w:p>
        </w:tc>
      </w:tr>
      <w:tr w:rsidR="00A93C04" w:rsidRPr="00284B8B" w:rsidTr="00804141">
        <w:trPr>
          <w:gridAfter w:val="1"/>
          <w:wAfter w:w="9" w:type="dxa"/>
          <w:cantSplit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КОСГУ</w:t>
            </w:r>
          </w:p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коды расходов  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 г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A93C04">
            <w:pPr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896E2A" w:rsidRPr="00284B8B" w:rsidTr="00804141">
        <w:trPr>
          <w:gridAfter w:val="1"/>
          <w:wAfter w:w="9" w:type="dxa"/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</w:tr>
      <w:tr w:rsidR="00896E2A" w:rsidRPr="00284B8B" w:rsidTr="00804141">
        <w:trPr>
          <w:gridAfter w:val="1"/>
          <w:wAfter w:w="9" w:type="dxa"/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Раздел II. Лимиты бюджетных обязательств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(рублей)</w:t>
      </w:r>
    </w:p>
    <w:tbl>
      <w:tblPr>
        <w:tblW w:w="98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97"/>
        <w:gridCol w:w="1276"/>
        <w:gridCol w:w="1012"/>
        <w:gridCol w:w="1385"/>
        <w:gridCol w:w="9"/>
        <w:gridCol w:w="1155"/>
        <w:gridCol w:w="1140"/>
        <w:gridCol w:w="1098"/>
        <w:gridCol w:w="9"/>
      </w:tblGrid>
      <w:tr w:rsidR="00670257" w:rsidRPr="00284B8B" w:rsidTr="00804141">
        <w:trPr>
          <w:cantSplit/>
          <w:trHeight w:val="360"/>
        </w:trPr>
        <w:tc>
          <w:tcPr>
            <w:tcW w:w="64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расходов     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изменений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(+, -)     </w:t>
            </w:r>
          </w:p>
        </w:tc>
      </w:tr>
      <w:tr w:rsidR="00A93C04" w:rsidRPr="00284B8B" w:rsidTr="00804141">
        <w:trPr>
          <w:gridAfter w:val="1"/>
          <w:wAfter w:w="9" w:type="dxa"/>
          <w:cantSplit/>
          <w:trHeight w:val="7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коды расходов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A93C04">
            <w:pPr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896E2A" w:rsidRPr="00284B8B" w:rsidTr="00804141">
        <w:trPr>
          <w:gridAfter w:val="1"/>
          <w:wAfter w:w="9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</w:tr>
      <w:tr w:rsidR="00896E2A" w:rsidRPr="00284B8B" w:rsidTr="00804141">
        <w:trPr>
          <w:gridAfter w:val="1"/>
          <w:wAfter w:w="9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Раздел III. Бюджетные ассигнования по источникам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финансирования дефицита бюджета поселения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4545"/>
        <w:gridCol w:w="984"/>
        <w:gridCol w:w="1020"/>
        <w:gridCol w:w="1052"/>
      </w:tblGrid>
      <w:tr w:rsidR="00670257" w:rsidRPr="00284B8B" w:rsidTr="00670257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источника финансирования 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дефицита бюджета поселения  по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бюджетной классификации       </w:t>
            </w:r>
          </w:p>
        </w:tc>
        <w:tc>
          <w:tcPr>
            <w:tcW w:w="3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изменений (+, -) </w:t>
            </w:r>
          </w:p>
        </w:tc>
      </w:tr>
      <w:tr w:rsidR="00A93C04" w:rsidRPr="00284B8B" w:rsidTr="00804141">
        <w:trPr>
          <w:cantSplit/>
          <w:trHeight w:val="549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804141" w:rsidP="00804141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804141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A93C04" w:rsidRPr="00284B8B" w:rsidTr="00A93C0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3C04" w:rsidRPr="00284B8B" w:rsidTr="00A93C0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Обязательство о недопущении кредиторской задолженности по уменьшаемым бюджетным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ассигнованиям :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400"/>
      </w:tblGrid>
      <w:tr w:rsidR="00A93C04" w:rsidRPr="00284B8B" w:rsidTr="00A93C04">
        <w:trPr>
          <w:trHeight w:val="528"/>
        </w:trPr>
        <w:tc>
          <w:tcPr>
            <w:tcW w:w="49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финансирования </w:t>
            </w:r>
            <w:proofErr w:type="gramStart"/>
            <w:r w:rsidRPr="00284B8B">
              <w:rPr>
                <w:rFonts w:ascii="Arial" w:eastAsia="Times New Roman" w:hAnsi="Arial" w:cs="Arial"/>
                <w:sz w:val="24"/>
                <w:szCs w:val="24"/>
              </w:rPr>
              <w:t>расходов :</w:t>
            </w:r>
            <w:proofErr w:type="gramEnd"/>
          </w:p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а) безвозмездные поступления                      </w:t>
            </w:r>
          </w:p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б) резервный фонд финансирования непредвиденных   расходов муниципального казенного учреждения Администрации Вертикосского сельского поселения   </w:t>
            </w:r>
          </w:p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в) резервный фонд муниципального казенного учреждения Администрации Вертикосского сельского поселения   по ликвидации последствий стихийных бедствий и   </w:t>
            </w:r>
          </w:p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других чрезвычайных ситуаций                                                         </w:t>
            </w:r>
          </w:p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г) прочие источники                                        </w:t>
            </w:r>
          </w:p>
        </w:tc>
        <w:tc>
          <w:tcPr>
            <w:tcW w:w="4400" w:type="dxa"/>
            <w:tcBorders>
              <w:left w:val="single" w:sz="4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93C04" w:rsidRPr="00284B8B" w:rsidTr="00A93C04">
        <w:trPr>
          <w:trHeight w:val="1092"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4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93C04" w:rsidRPr="00284B8B" w:rsidTr="00A93C04">
        <w:trPr>
          <w:trHeight w:val="1406"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4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93C04" w:rsidRPr="00284B8B" w:rsidTr="00A93C04">
        <w:trPr>
          <w:trHeight w:val="324"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4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Согласовано с ответственным исполнителем муниципальной программы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                      _________________________________</w:t>
      </w:r>
    </w:p>
    <w:p w:rsidR="00670257" w:rsidRPr="00284B8B" w:rsidRDefault="00670257" w:rsidP="00670257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(подпись)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  <w:t>(расшифровка подписи)</w:t>
      </w:r>
    </w:p>
    <w:p w:rsidR="00670257" w:rsidRPr="00284B8B" w:rsidRDefault="00670257" w:rsidP="00670257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Главный распорядитель средств   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бюджета поселения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___________  _______________________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(расшифровка подписи)  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Исполнитель в организации           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___________  _______________________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(расшифровка подписи)  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"___" ____________ 20__ г»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670257" w:rsidRPr="00284B8B" w:rsidSect="00670257">
          <w:pgSz w:w="11905" w:h="16838" w:code="9"/>
          <w:pgMar w:top="567" w:right="565" w:bottom="567" w:left="1418" w:header="720" w:footer="720" w:gutter="0"/>
          <w:cols w:space="720"/>
        </w:sect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highlight w:val="cyan"/>
          <w:lang w:eastAsia="ru-RU"/>
        </w:rPr>
      </w:pPr>
    </w:p>
    <w:tbl>
      <w:tblPr>
        <w:tblStyle w:val="10"/>
        <w:tblW w:w="5103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670257" w:rsidRPr="00284B8B" w:rsidTr="004A78B1">
        <w:tc>
          <w:tcPr>
            <w:tcW w:w="5103" w:type="dxa"/>
          </w:tcPr>
          <w:p w:rsidR="00670257" w:rsidRPr="00FA3F9D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F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5 к 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Порядку составления и ведения сводной бюджетной </w:t>
            </w:r>
            <w:proofErr w:type="gramStart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росписи  бюджета</w:t>
            </w:r>
            <w:proofErr w:type="gramEnd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УТВЕРЖДАЮ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(наименование должности руководителя)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___________ 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(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(расшифровка подписи)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"___" ___________ 20__ г.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БЮДЖЕТНАЯ РОСПИСЬ</w:t>
      </w:r>
    </w:p>
    <w:p w:rsidR="00670257" w:rsidRPr="00284B8B" w:rsidRDefault="00A93C04" w:rsidP="00A93C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НА 20__ ФИНАНСОВЫЙ ГОД И ПЛАНОВЫЙ ПЕРИОД 20____И 20____ ГОДОВ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________________________________________________________________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(наименование главного распорядителя средств бюджета поселения)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Раздел I. Бюджетные ассигнования по расходам бюджета поселения</w:t>
      </w:r>
    </w:p>
    <w:p w:rsidR="00670257" w:rsidRPr="00284B8B" w:rsidRDefault="00670257" w:rsidP="004A78B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1296"/>
        <w:gridCol w:w="1089"/>
        <w:gridCol w:w="1091"/>
        <w:gridCol w:w="1008"/>
        <w:gridCol w:w="1308"/>
        <w:gridCol w:w="1228"/>
      </w:tblGrid>
      <w:tr w:rsidR="00670257" w:rsidRPr="00284B8B" w:rsidTr="00670257">
        <w:trPr>
          <w:cantSplit/>
          <w:trHeight w:val="240"/>
        </w:trPr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257" w:rsidRPr="00284B8B" w:rsidRDefault="00670257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 средств бюджета поселения</w:t>
            </w:r>
          </w:p>
        </w:tc>
        <w:tc>
          <w:tcPr>
            <w:tcW w:w="3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 расходов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</w:t>
            </w:r>
          </w:p>
        </w:tc>
      </w:tr>
      <w:tr w:rsidR="00A93C04" w:rsidRPr="00284B8B" w:rsidTr="00A93C04">
        <w:trPr>
          <w:cantSplit/>
          <w:trHeight w:val="720"/>
        </w:trPr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расходов 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20__г.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3C04" w:rsidRPr="00284B8B" w:rsidTr="00A93C04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: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3C04" w:rsidRPr="00284B8B" w:rsidTr="00A93C04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Раздел II. Бюджетные ассигнования по источникам финансирования дефицита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бюджета поселения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4A78B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90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4057"/>
        <w:gridCol w:w="1056"/>
        <w:gridCol w:w="1134"/>
        <w:gridCol w:w="1050"/>
      </w:tblGrid>
      <w:tr w:rsidR="00670257" w:rsidRPr="00284B8B" w:rsidTr="00670257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0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источника финансирования 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дефицита  бюджета поселения по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бюджетной классификации       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     </w:t>
            </w:r>
          </w:p>
        </w:tc>
      </w:tr>
      <w:tr w:rsidR="00A93C04" w:rsidRPr="00284B8B" w:rsidTr="004A78B1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</w:p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</w:p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3C04" w:rsidRPr="00284B8B" w:rsidTr="004A78B1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3C04" w:rsidRPr="00284B8B" w:rsidTr="004A78B1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Исполнитель _______________ _________ _______________________ 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должность)   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(подпись)  (расшифровка подписи)    (телефон)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"__" __________ 20__ г.</w:t>
      </w: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4678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70257" w:rsidRPr="00284B8B" w:rsidTr="00804141">
        <w:tc>
          <w:tcPr>
            <w:tcW w:w="4678" w:type="dxa"/>
          </w:tcPr>
          <w:p w:rsid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257" w:rsidRPr="00FA3F9D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F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6 к 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Порядку составления и ведения сводной бюджетной </w:t>
            </w:r>
            <w:proofErr w:type="gramStart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росписи  бюджета</w:t>
            </w:r>
            <w:proofErr w:type="gramEnd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(наименование должности руководителя)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 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(расшифровка подписи)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"___" ___________ 20__ г.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ЛИМИТЫ БЮДЖЕТНЫХ ОБЯЗАТЕЛЬСТВ</w:t>
      </w:r>
    </w:p>
    <w:p w:rsidR="00670257" w:rsidRPr="00284B8B" w:rsidRDefault="004A78B1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НА 20__ ФИНАНСОВЫЙ ГОД И ПЛАНОВЫЙ ПЕРИОД 20____И 20____ ГОДОВ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(наименование главного распорядителя средств бюджета поселения)</w:t>
      </w:r>
    </w:p>
    <w:p w:rsidR="00670257" w:rsidRPr="00284B8B" w:rsidRDefault="00670257" w:rsidP="0080414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297"/>
        <w:gridCol w:w="992"/>
        <w:gridCol w:w="914"/>
        <w:gridCol w:w="992"/>
        <w:gridCol w:w="1045"/>
        <w:gridCol w:w="940"/>
      </w:tblGrid>
      <w:tr w:rsidR="00670257" w:rsidRPr="00284B8B" w:rsidTr="004A78B1">
        <w:trPr>
          <w:cantSplit/>
          <w:trHeight w:val="24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 средств бюджета поселения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 расходов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</w:t>
            </w:r>
          </w:p>
        </w:tc>
      </w:tr>
      <w:tr w:rsidR="00A93C04" w:rsidRPr="00284B8B" w:rsidTr="004A78B1">
        <w:trPr>
          <w:cantSplit/>
          <w:trHeight w:val="1198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расходов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20__г.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3C04" w:rsidRPr="00284B8B" w:rsidTr="004A78B1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3C04" w:rsidRPr="00284B8B" w:rsidTr="004A78B1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Исполнитель _______________ _________ _______________________ 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должность)   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(подпись)  (расшифровка подписи)    (телефон)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"__" __________ 20__ г.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70257" w:rsidRPr="00284B8B" w:rsidSect="00670257">
          <w:pgSz w:w="11905" w:h="16838" w:code="9"/>
          <w:pgMar w:top="426" w:right="850" w:bottom="719" w:left="1701" w:header="720" w:footer="720" w:gutter="0"/>
          <w:cols w:space="720"/>
        </w:sect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670257" w:rsidRPr="00FA3F9D" w:rsidTr="00670257">
        <w:trPr>
          <w:jc w:val="right"/>
        </w:trPr>
        <w:tc>
          <w:tcPr>
            <w:tcW w:w="4785" w:type="dxa"/>
          </w:tcPr>
          <w:p w:rsidR="00670257" w:rsidRPr="00FA3F9D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F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7 к 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Порядку составления и ведения сводной бюджетной </w:t>
            </w:r>
            <w:proofErr w:type="gramStart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росписи  бюджета</w:t>
            </w:r>
            <w:proofErr w:type="gramEnd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  <w:p w:rsidR="00670257" w:rsidRPr="00FA3F9D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УТВЕРЖДЕНО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Глава Вертикосского сельского поселения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"_____" _______________ 200__ г.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Порядок применения кодов бюджетной классификации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Российской Федерации в части межбюджетных трансфертов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на 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675"/>
        <w:gridCol w:w="540"/>
        <w:gridCol w:w="540"/>
        <w:gridCol w:w="1080"/>
        <w:gridCol w:w="1620"/>
        <w:gridCol w:w="810"/>
        <w:gridCol w:w="675"/>
        <w:gridCol w:w="540"/>
        <w:gridCol w:w="1033"/>
      </w:tblGrid>
      <w:tr w:rsidR="00670257" w:rsidRPr="00284B8B" w:rsidTr="00670257">
        <w:trPr>
          <w:cantSplit/>
          <w:trHeight w:val="240"/>
        </w:trPr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получатели бюджетных  средств</w:t>
            </w:r>
          </w:p>
        </w:tc>
      </w:tr>
      <w:tr w:rsidR="00670257" w:rsidRPr="00284B8B" w:rsidTr="00670257">
        <w:trPr>
          <w:cantSplit/>
          <w:trHeight w:val="72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КФСР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межбюджетных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трансфертов 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Передача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бюджетам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 СП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 местный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   </w:t>
            </w:r>
          </w:p>
        </w:tc>
        <w:tc>
          <w:tcPr>
            <w:tcW w:w="3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полномочий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органами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местного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самоуправления</w:t>
            </w:r>
          </w:p>
        </w:tc>
      </w:tr>
      <w:tr w:rsidR="00670257" w:rsidRPr="00284B8B" w:rsidTr="00670257">
        <w:trPr>
          <w:cantSplit/>
          <w:trHeight w:val="36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 коды расходов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КД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коды расходов</w:t>
            </w:r>
          </w:p>
        </w:tc>
      </w:tr>
      <w:tr w:rsidR="00670257" w:rsidRPr="00284B8B" w:rsidTr="00670257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0257" w:rsidRPr="00284B8B" w:rsidTr="00670257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Исполнитель ______________________________________________________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(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="004A78B1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)   </w:t>
      </w:r>
      <w:proofErr w:type="gramEnd"/>
      <w:r w:rsidR="004A78B1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(расшифровка подписи)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F9D" w:rsidRDefault="00FA3F9D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F9D" w:rsidRDefault="00FA3F9D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F9D" w:rsidRPr="00284B8B" w:rsidRDefault="00FA3F9D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</w:tblGrid>
      <w:tr w:rsidR="00670257" w:rsidRPr="00284B8B" w:rsidTr="00670257">
        <w:trPr>
          <w:jc w:val="right"/>
        </w:trPr>
        <w:tc>
          <w:tcPr>
            <w:tcW w:w="4822" w:type="dxa"/>
          </w:tcPr>
          <w:p w:rsidR="00670257" w:rsidRPr="00FA3F9D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F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8 к 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Порядку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УТВЕРЖДАЮ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(наименование должности руководителя)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___________ 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(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(расшифровка подписи)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"___" ___________ 20__ г.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БЮДЖЕТНАЯ РОСПИСЬ И ЛИМИТЫ БЮДЖЕТНЫХ ОБЯЗАТЕЛЬСТВ</w:t>
      </w:r>
    </w:p>
    <w:p w:rsidR="004A78B1" w:rsidRPr="00284B8B" w:rsidRDefault="004A78B1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НА 20__ ФИНАНСОВЫЙ ГОД И ПЛАНОВЫЙ ПЕРИОД 20____И 20____ ГОДОВ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(наименование главного распорядителя средств бюджета поселения)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(наименование подведомственного получателя или муниципального образования)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Раздел I. Бюджетные ассигнования по расходам бюджета поселения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96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1907"/>
        <w:gridCol w:w="2163"/>
        <w:gridCol w:w="1344"/>
        <w:gridCol w:w="1392"/>
        <w:gridCol w:w="1461"/>
      </w:tblGrid>
      <w:tr w:rsidR="00670257" w:rsidRPr="00284B8B" w:rsidTr="00804141">
        <w:trPr>
          <w:cantSplit/>
          <w:trHeight w:val="236"/>
        </w:trPr>
        <w:tc>
          <w:tcPr>
            <w:tcW w:w="5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    </w:t>
            </w:r>
          </w:p>
        </w:tc>
        <w:tc>
          <w:tcPr>
            <w:tcW w:w="41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</w:t>
            </w:r>
          </w:p>
        </w:tc>
      </w:tr>
      <w:tr w:rsidR="00337302" w:rsidRPr="00284B8B" w:rsidTr="00804141">
        <w:trPr>
          <w:cantSplit/>
          <w:trHeight w:val="47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раздела, подраздела   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статьи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 расходов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 г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337302">
            <w:pPr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 г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 г</w:t>
            </w:r>
          </w:p>
        </w:tc>
      </w:tr>
      <w:tr w:rsidR="00337302" w:rsidRPr="00284B8B" w:rsidTr="00804141">
        <w:trPr>
          <w:cantSplit/>
          <w:trHeight w:val="236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7302" w:rsidRPr="00284B8B" w:rsidTr="00804141">
        <w:trPr>
          <w:cantSplit/>
          <w:trHeight w:val="236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: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Раздел II. Лимиты бюджетных обязательств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94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1769"/>
        <w:gridCol w:w="2023"/>
        <w:gridCol w:w="1380"/>
        <w:gridCol w:w="1440"/>
        <w:gridCol w:w="1351"/>
      </w:tblGrid>
      <w:tr w:rsidR="00670257" w:rsidRPr="00284B8B" w:rsidTr="004A78B1">
        <w:trPr>
          <w:cantSplit/>
          <w:trHeight w:val="236"/>
        </w:trPr>
        <w:tc>
          <w:tcPr>
            <w:tcW w:w="5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    </w:t>
            </w:r>
          </w:p>
        </w:tc>
        <w:tc>
          <w:tcPr>
            <w:tcW w:w="4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</w:t>
            </w:r>
          </w:p>
        </w:tc>
      </w:tr>
      <w:tr w:rsidR="00337302" w:rsidRPr="00284B8B" w:rsidTr="00337302">
        <w:trPr>
          <w:cantSplit/>
          <w:trHeight w:val="535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раздела, подраздела  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статьи 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 расходов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20__  г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337302">
            <w:pPr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 г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 г</w:t>
            </w:r>
          </w:p>
        </w:tc>
      </w:tr>
      <w:tr w:rsidR="00337302" w:rsidRPr="00284B8B" w:rsidTr="00337302">
        <w:trPr>
          <w:cantSplit/>
          <w:trHeight w:val="236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7302" w:rsidRPr="00284B8B" w:rsidTr="00337302">
        <w:trPr>
          <w:cantSplit/>
          <w:trHeight w:val="236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: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Исполнитель _______________ _________ _______________________ 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должность)   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(подпись)  (расшифровка подписи)    (телефон)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"__" __________ 20__ г.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Допускается    уточнение   наименования   формы   документа   и   включение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дополнительных  показателей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,  отражающих  особенности исполнения бюджета поселения.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670257" w:rsidRPr="00284B8B" w:rsidTr="00670257">
        <w:trPr>
          <w:jc w:val="right"/>
        </w:trPr>
        <w:tc>
          <w:tcPr>
            <w:tcW w:w="4785" w:type="dxa"/>
          </w:tcPr>
          <w:p w:rsid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257" w:rsidRPr="00FA3F9D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F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9 к 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Порядку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</w:tc>
      </w:tr>
    </w:tbl>
    <w:p w:rsidR="00337302" w:rsidRPr="00284B8B" w:rsidRDefault="00337302" w:rsidP="0033730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33730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Справка N</w:t>
      </w:r>
    </w:p>
    <w:p w:rsidR="00337302" w:rsidRPr="00284B8B" w:rsidRDefault="00670257" w:rsidP="0033730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об изменении бюджетной росписи и лимитов</w:t>
      </w:r>
      <w:r w:rsidR="00337302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бюджетных обязательств</w:t>
      </w:r>
    </w:p>
    <w:p w:rsidR="00670257" w:rsidRPr="00284B8B" w:rsidRDefault="00670257" w:rsidP="0033730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на 20__ финансовый год</w:t>
      </w:r>
      <w:r w:rsidR="00337302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и на плановый период 20___ и 20___ годов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(наименование главного распорядителя средств бюджета поселения)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(наименование   муниципального образования)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Основание для внесения изменения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(статья Бюджетного </w:t>
      </w:r>
      <w:hyperlink r:id="rId31" w:history="1">
        <w:r w:rsidRPr="00284B8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кодекса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РФ, закона либо иной нормативный правовой акт)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по вопросу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(причины внесения изменений, наименование или направление бюджетных средств)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Раздел I. Бюджетные ассигнования по расходам бюджета поселения</w:t>
      </w:r>
    </w:p>
    <w:p w:rsidR="00670257" w:rsidRPr="00284B8B" w:rsidRDefault="00670257" w:rsidP="0033730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95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034"/>
        <w:gridCol w:w="1080"/>
        <w:gridCol w:w="1215"/>
        <w:gridCol w:w="1107"/>
        <w:gridCol w:w="1305"/>
        <w:gridCol w:w="780"/>
        <w:gridCol w:w="912"/>
        <w:gridCol w:w="927"/>
        <w:gridCol w:w="10"/>
      </w:tblGrid>
      <w:tr w:rsidR="00670257" w:rsidRPr="00284B8B" w:rsidTr="00337302">
        <w:trPr>
          <w:cantSplit/>
          <w:trHeight w:val="240"/>
        </w:trPr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    </w:t>
            </w: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Доп. Коды расходов </w:t>
            </w:r>
          </w:p>
        </w:tc>
        <w:tc>
          <w:tcPr>
            <w:tcW w:w="2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изменений (+,-) </w:t>
            </w:r>
          </w:p>
        </w:tc>
      </w:tr>
      <w:tr w:rsidR="00337302" w:rsidRPr="00284B8B" w:rsidTr="00337302">
        <w:trPr>
          <w:gridAfter w:val="1"/>
          <w:wAfter w:w="10" w:type="dxa"/>
          <w:cantSplit/>
          <w:trHeight w:val="858"/>
        </w:trPr>
        <w:tc>
          <w:tcPr>
            <w:tcW w:w="11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КОСГУ</w:t>
            </w:r>
          </w:p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20__г.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337302">
            <w:pPr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20__г.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</w:p>
          <w:p w:rsidR="00337302" w:rsidRPr="00284B8B" w:rsidRDefault="00337302" w:rsidP="00337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 г.</w:t>
            </w:r>
          </w:p>
        </w:tc>
      </w:tr>
      <w:tr w:rsidR="00337302" w:rsidRPr="00284B8B" w:rsidTr="00337302">
        <w:trPr>
          <w:gridAfter w:val="1"/>
          <w:wAfter w:w="10" w:type="dxa"/>
          <w:cantSplit/>
          <w:trHeight w:val="24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7302" w:rsidRPr="00284B8B" w:rsidTr="00337302">
        <w:trPr>
          <w:gridAfter w:val="1"/>
          <w:wAfter w:w="10" w:type="dxa"/>
          <w:cantSplit/>
          <w:trHeight w:val="24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7302" w:rsidRPr="00284B8B" w:rsidTr="00337302">
        <w:trPr>
          <w:gridAfter w:val="1"/>
          <w:wAfter w:w="10" w:type="dxa"/>
          <w:cantSplit/>
          <w:trHeight w:val="24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Раздел II. Лимиты бюджетных обязательств</w:t>
      </w:r>
    </w:p>
    <w:p w:rsidR="00670257" w:rsidRPr="00284B8B" w:rsidRDefault="00670257" w:rsidP="0033730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95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992"/>
        <w:gridCol w:w="1080"/>
        <w:gridCol w:w="1188"/>
        <w:gridCol w:w="1074"/>
        <w:gridCol w:w="11"/>
        <w:gridCol w:w="1294"/>
        <w:gridCol w:w="11"/>
        <w:gridCol w:w="805"/>
        <w:gridCol w:w="1044"/>
        <w:gridCol w:w="840"/>
        <w:gridCol w:w="11"/>
      </w:tblGrid>
      <w:tr w:rsidR="00670257" w:rsidRPr="00284B8B" w:rsidTr="00337302">
        <w:trPr>
          <w:cantSplit/>
          <w:trHeight w:val="240"/>
        </w:trPr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    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Доп. Коды расходов 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изменений (+,-)</w:t>
            </w:r>
          </w:p>
        </w:tc>
      </w:tr>
      <w:tr w:rsidR="00337302" w:rsidRPr="00284B8B" w:rsidTr="00337302">
        <w:trPr>
          <w:gridAfter w:val="1"/>
          <w:wAfter w:w="11" w:type="dxa"/>
          <w:cantSplit/>
          <w:trHeight w:val="845"/>
        </w:trPr>
        <w:tc>
          <w:tcPr>
            <w:tcW w:w="11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КОСГУ</w:t>
            </w:r>
          </w:p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20__г.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337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</w:p>
          <w:p w:rsidR="00337302" w:rsidRPr="00284B8B" w:rsidRDefault="00337302" w:rsidP="00337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 г.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</w:p>
          <w:p w:rsidR="00337302" w:rsidRPr="00284B8B" w:rsidRDefault="00337302" w:rsidP="00337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  г.</w:t>
            </w:r>
          </w:p>
        </w:tc>
      </w:tr>
      <w:tr w:rsidR="00337302" w:rsidRPr="00284B8B" w:rsidTr="00337302">
        <w:trPr>
          <w:gridAfter w:val="1"/>
          <w:wAfter w:w="11" w:type="dxa"/>
          <w:cantSplit/>
          <w:trHeight w:val="24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7302" w:rsidRPr="00284B8B" w:rsidTr="00337302">
        <w:trPr>
          <w:gridAfter w:val="1"/>
          <w:wAfter w:w="11" w:type="dxa"/>
          <w:cantSplit/>
          <w:trHeight w:val="24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7302" w:rsidRPr="00284B8B" w:rsidTr="00337302">
        <w:trPr>
          <w:gridAfter w:val="1"/>
          <w:wAfter w:w="11" w:type="dxa"/>
          <w:cantSplit/>
          <w:trHeight w:val="24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302" w:rsidRPr="00284B8B" w:rsidRDefault="00337302" w:rsidP="003373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Источники финансирования расходов:</w:t>
      </w:r>
    </w:p>
    <w:p w:rsidR="00337302" w:rsidRPr="00284B8B" w:rsidRDefault="00337302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337302" w:rsidRPr="00284B8B" w:rsidTr="00337302">
        <w:tc>
          <w:tcPr>
            <w:tcW w:w="4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а) безвозмездные поступления  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7302" w:rsidRPr="00284B8B" w:rsidTr="00337302">
        <w:tc>
          <w:tcPr>
            <w:tcW w:w="4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б) резервный фонд финансирования непредвиденных </w:t>
            </w:r>
          </w:p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расходов муниципального казенного учреждения </w:t>
            </w:r>
          </w:p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Вертикосского сельского поселения 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7302" w:rsidRPr="00284B8B" w:rsidTr="00337302">
        <w:tc>
          <w:tcPr>
            <w:tcW w:w="4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в) резервный фонд муниципального казенного учреждения </w:t>
            </w:r>
          </w:p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Вертикосского сельского поселения    </w:t>
            </w:r>
          </w:p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>по ликвидации последствий СБ и ЧС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7302" w:rsidRPr="00284B8B" w:rsidTr="00337302">
        <w:tc>
          <w:tcPr>
            <w:tcW w:w="4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г) прочие источники   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Руководитель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   ___________________________________               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«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___» ________________20__г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должности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руководителя)   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 (расшифровка подписи)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Исполнитель в организации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               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должности)   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(подпись)  (расшифровка подписи)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СОГЛАСОВАНО  :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__________________________________  Руководитель ГРБС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sectPr w:rsidR="00670257" w:rsidRPr="00284B8B" w:rsidSect="00670257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3A37"/>
    <w:multiLevelType w:val="multilevel"/>
    <w:tmpl w:val="2C147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E697AEC"/>
    <w:multiLevelType w:val="hybridMultilevel"/>
    <w:tmpl w:val="40CAD3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57"/>
    <w:rsid w:val="000621E7"/>
    <w:rsid w:val="000B59E3"/>
    <w:rsid w:val="001F3503"/>
    <w:rsid w:val="00284B8B"/>
    <w:rsid w:val="00337302"/>
    <w:rsid w:val="004A78B1"/>
    <w:rsid w:val="005D4E9F"/>
    <w:rsid w:val="00670257"/>
    <w:rsid w:val="007878BC"/>
    <w:rsid w:val="00804141"/>
    <w:rsid w:val="00896E2A"/>
    <w:rsid w:val="00A93C04"/>
    <w:rsid w:val="00BC6D35"/>
    <w:rsid w:val="00C66291"/>
    <w:rsid w:val="00CD1A1A"/>
    <w:rsid w:val="00EB1303"/>
    <w:rsid w:val="00EC4428"/>
    <w:rsid w:val="00F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B2C1"/>
  <w15:chartTrackingRefBased/>
  <w15:docId w15:val="{A53B0576-D607-4D08-913E-AAF9CC3C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67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70257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70257"/>
  </w:style>
  <w:style w:type="paragraph" w:customStyle="1" w:styleId="ConsPlusTitle">
    <w:name w:val="ConsPlusTitle"/>
    <w:rsid w:val="00670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702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70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7025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70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70257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67025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949314EEA4DEA2D9C176E51239642E61751D042CFC206A3946764CBAKFa2H" TargetMode="External"/><Relationship Id="rId13" Type="http://schemas.openxmlformats.org/officeDocument/2006/relationships/hyperlink" Target="consultantplus://offline/ref=C1949314EEA4DEA2D9C176E51239642E61751D042CFC206A3946764CBAF24E1B75F9071CF681K6aEH" TargetMode="External"/><Relationship Id="rId18" Type="http://schemas.openxmlformats.org/officeDocument/2006/relationships/hyperlink" Target="consultantplus://offline/ref=C1949314EEA4DEA2D9C168E804553A2A617F440D21F3283B67192D11EDFB444C32B65E5EB38E6860EFD5D8KAa5H" TargetMode="External"/><Relationship Id="rId26" Type="http://schemas.openxmlformats.org/officeDocument/2006/relationships/hyperlink" Target="consultantplus://offline/ref=C1949314EEA4DEA2D9C176E51239642E61751D042CFC206A3946764CBAF24E1B75F9071FF182K6a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949314EEA4DEA2D9C168E804553A2A617F440D21F3283B67192D11EDFB444C32B65E5EB38E6860EED2D8KAa3H" TargetMode="External"/><Relationship Id="rId7" Type="http://schemas.openxmlformats.org/officeDocument/2006/relationships/hyperlink" Target="consultantplus://offline/ref=C1949314EEA4DEA2D9C168E804553A2A617F440D21F3283B67192D11EDFB444C32B65E5EB38E6860EED5DCKAa6H" TargetMode="External"/><Relationship Id="rId12" Type="http://schemas.openxmlformats.org/officeDocument/2006/relationships/hyperlink" Target="consultantplus://offline/ref=C1949314EEA4DEA2D9C168E804553A2A617F440D21F3283B67192D11EDFB444C32B65E5EB38E6860EEDCDEKAa0H" TargetMode="External"/><Relationship Id="rId17" Type="http://schemas.openxmlformats.org/officeDocument/2006/relationships/hyperlink" Target="consultantplus://offline/ref=C1949314EEA4DEA2D9C168E804553A2A617F440D21F3283B67192D11EDFB444C32B65E5EB38E6860EED0DCKAaDH" TargetMode="External"/><Relationship Id="rId25" Type="http://schemas.openxmlformats.org/officeDocument/2006/relationships/hyperlink" Target="consultantplus://offline/ref=C1949314EEA4DEA2D9C168E804553A2A617F440D21F3283B67192D11EDFB444C32B65E5EB38E6860EEDCDBKAaC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949314EEA4DEA2D9C168E804553A2A617F440D21F3283B67192D11EDFB444C32B65E5EB38E6860EEDCD9KAa0H" TargetMode="External"/><Relationship Id="rId20" Type="http://schemas.openxmlformats.org/officeDocument/2006/relationships/hyperlink" Target="consultantplus://offline/ref=C1949314EEA4DEA2D9C176E51239642E61751D042CFC206A3946764CBAF24E1B75F9071CF681K6aEH" TargetMode="External"/><Relationship Id="rId29" Type="http://schemas.openxmlformats.org/officeDocument/2006/relationships/hyperlink" Target="consultantplus://offline/ref=C1949314EEA4DEA2D9C168E804553A2A617F440D21F3283B67192D11EDFB444C32B65E5EB38E6860EED2D8KAa3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949314EEA4DEA2D9C168E804553A2A617F440D21F3283B67192D11EDFB444C32B65E5EB38E6860EED5DCKAa6H" TargetMode="External"/><Relationship Id="rId11" Type="http://schemas.openxmlformats.org/officeDocument/2006/relationships/hyperlink" Target="consultantplus://offline/ref=C1949314EEA4DEA2D9C168E804553A2A617F440D21F3283B67192D11EDFB444C32B65E5EB38E6860EED0DDKAa1H" TargetMode="External"/><Relationship Id="rId24" Type="http://schemas.openxmlformats.org/officeDocument/2006/relationships/hyperlink" Target="consultantplus://offline/ref=C1949314EEA4DEA2D9C168E804553A2A617F440D21F3283B67192D11EDFB444C32B65E5EB38E6860EEDCDBKAa4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949314EEA4DEA2D9C168E804553A2A617F440D21F3283B67192D11EDFB444C32B65E5EB38E6860EEDDDCKAa4H" TargetMode="External"/><Relationship Id="rId23" Type="http://schemas.openxmlformats.org/officeDocument/2006/relationships/hyperlink" Target="consultantplus://offline/ref=C1949314EEA4DEA2D9C168E804553A2A617F440D21F3283B67192D11EDFB444C32B65E5EB38E6860EEDCD9KAa0H" TargetMode="External"/><Relationship Id="rId28" Type="http://schemas.openxmlformats.org/officeDocument/2006/relationships/hyperlink" Target="consultantplus://offline/ref=C1949314EEA4DEA2D9C168E804553A2A617F440D21F3283B67192D11EDFB444C32B65E5EB38E6860EED1DEKAa1H" TargetMode="External"/><Relationship Id="rId10" Type="http://schemas.openxmlformats.org/officeDocument/2006/relationships/hyperlink" Target="consultantplus://offline/ref=C1949314EEA4DEA2D9C168E804553A2A617F440D21FC2A3861192D11EDFB444C32B65E5EB38E6860EED6D5KAa6H" TargetMode="External"/><Relationship Id="rId19" Type="http://schemas.openxmlformats.org/officeDocument/2006/relationships/hyperlink" Target="consultantplus://offline/ref=C1949314EEA4DEA2D9C168E804553A2A617F440D21F3283B67192D11EDFB444C32B65E5EB38E6860EFD5D8KAa5H" TargetMode="External"/><Relationship Id="rId31" Type="http://schemas.openxmlformats.org/officeDocument/2006/relationships/hyperlink" Target="consultantplus://offline/ref=C1949314EEA4DEA2D9C176E51239642E61751D042CFC206A3946764CBAKFa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949314EEA4DEA2D9C168E804553A2A617F440D21F3283B67192D11EDFB444C32B65E5EB38E6860EEDCDCKAaDH" TargetMode="External"/><Relationship Id="rId14" Type="http://schemas.openxmlformats.org/officeDocument/2006/relationships/hyperlink" Target="consultantplus://offline/ref=C1949314EEA4DEA2D9C168E804553A2A617F440D21F3283B67192D11EDFB444C32B65E5EB38E6860EED2D8KAa3H" TargetMode="External"/><Relationship Id="rId22" Type="http://schemas.openxmlformats.org/officeDocument/2006/relationships/hyperlink" Target="consultantplus://offline/ref=C1949314EEA4DEA2D9C176E51239642E61751D042CFC206A3946764CBAF24E1B75F9071CF68AK6a1H" TargetMode="External"/><Relationship Id="rId27" Type="http://schemas.openxmlformats.org/officeDocument/2006/relationships/hyperlink" Target="consultantplus://offline/ref=C1949314EEA4DEA2D9C168E804553A2A617F440D21FC2A3861192D11EDFB444C32B65E5EB38E6860EED6D5KAa6H" TargetMode="External"/><Relationship Id="rId30" Type="http://schemas.openxmlformats.org/officeDocument/2006/relationships/hyperlink" Target="consultantplus://offline/ref=C1949314EEA4DEA2D9C176E51239642E61751D042CFC206A3946764CBAKFa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F9165-3B29-42FB-A88B-13E476ED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20</Pages>
  <Words>7683</Words>
  <Characters>43797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4</cp:revision>
  <cp:lastPrinted>2020-10-26T09:14:00Z</cp:lastPrinted>
  <dcterms:created xsi:type="dcterms:W3CDTF">2020-10-26T08:06:00Z</dcterms:created>
  <dcterms:modified xsi:type="dcterms:W3CDTF">2020-10-26T09:16:00Z</dcterms:modified>
</cp:coreProperties>
</file>