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7D6" w:rsidRPr="00960F29" w:rsidRDefault="00960F29" w:rsidP="00960F29">
      <w:pPr>
        <w:spacing w:after="0" w:line="0" w:lineRule="atLeast"/>
        <w:rPr>
          <w:rFonts w:ascii="Arial" w:eastAsia="Times New Roman" w:hAnsi="Arial" w:cs="Arial"/>
          <w:b/>
          <w:sz w:val="24"/>
          <w:szCs w:val="24"/>
        </w:rPr>
      </w:pPr>
      <w:r w:rsidRPr="00960F29">
        <w:rPr>
          <w:rFonts w:ascii="Arial" w:eastAsia="Times New Roman" w:hAnsi="Arial" w:cs="Arial"/>
          <w:sz w:val="24"/>
          <w:szCs w:val="24"/>
        </w:rPr>
        <w:t xml:space="preserve">                                         </w:t>
      </w:r>
      <w:r w:rsidR="008E47D6" w:rsidRPr="00960F29">
        <w:rPr>
          <w:rFonts w:ascii="Arial" w:eastAsia="Times New Roman" w:hAnsi="Arial" w:cs="Arial"/>
          <w:b/>
          <w:sz w:val="24"/>
          <w:szCs w:val="24"/>
        </w:rPr>
        <w:t>МУНИЦИПАЛЬНОЕ ОБРАЗОВАНИЕ</w:t>
      </w:r>
    </w:p>
    <w:p w:rsidR="008E47D6" w:rsidRPr="00960F29" w:rsidRDefault="008E47D6" w:rsidP="008E47D6">
      <w:pPr>
        <w:spacing w:after="0" w:line="0" w:lineRule="atLeast"/>
        <w:jc w:val="center"/>
        <w:rPr>
          <w:rFonts w:ascii="Arial" w:eastAsia="Times New Roman" w:hAnsi="Arial" w:cs="Arial"/>
          <w:b/>
          <w:sz w:val="24"/>
          <w:szCs w:val="24"/>
        </w:rPr>
      </w:pPr>
      <w:r w:rsidRPr="00960F29">
        <w:rPr>
          <w:rFonts w:ascii="Arial" w:eastAsia="Times New Roman" w:hAnsi="Arial" w:cs="Arial"/>
          <w:b/>
          <w:sz w:val="24"/>
          <w:szCs w:val="24"/>
        </w:rPr>
        <w:t>ВЕРТИКОССКОЕ СЕЛЬСКОЕ ПОСЕЛЕНИЕ</w:t>
      </w:r>
    </w:p>
    <w:p w:rsidR="008E47D6" w:rsidRPr="00960F29" w:rsidRDefault="008E47D6" w:rsidP="008E47D6">
      <w:pPr>
        <w:spacing w:after="0" w:line="0" w:lineRule="atLeast"/>
        <w:rPr>
          <w:rFonts w:ascii="Arial" w:eastAsia="Times New Roman" w:hAnsi="Arial" w:cs="Arial"/>
          <w:b/>
          <w:sz w:val="24"/>
          <w:szCs w:val="24"/>
        </w:rPr>
      </w:pPr>
      <w:r w:rsidRPr="00960F29">
        <w:rPr>
          <w:rFonts w:ascii="Arial" w:eastAsia="Times New Roman" w:hAnsi="Arial" w:cs="Arial"/>
          <w:b/>
          <w:sz w:val="24"/>
          <w:szCs w:val="24"/>
        </w:rPr>
        <w:t xml:space="preserve">                              МУНИЦИПАЛЬНОЕ КАЗЕННОЕ УЧРЕЖДЕНИЕ </w:t>
      </w:r>
    </w:p>
    <w:p w:rsidR="008E47D6" w:rsidRPr="00960F29" w:rsidRDefault="008E47D6" w:rsidP="008E47D6">
      <w:pPr>
        <w:spacing w:after="0" w:line="0" w:lineRule="atLeast"/>
        <w:jc w:val="center"/>
        <w:rPr>
          <w:rFonts w:ascii="Arial" w:eastAsia="Times New Roman" w:hAnsi="Arial" w:cs="Arial"/>
          <w:b/>
          <w:sz w:val="24"/>
          <w:szCs w:val="24"/>
        </w:rPr>
      </w:pPr>
      <w:r w:rsidRPr="00960F29">
        <w:rPr>
          <w:rFonts w:ascii="Arial" w:eastAsia="Times New Roman" w:hAnsi="Arial" w:cs="Arial"/>
          <w:b/>
          <w:sz w:val="24"/>
          <w:szCs w:val="24"/>
        </w:rPr>
        <w:t>АДМИНИСТРАЦИЯ ВЕРТИКОССКОГО СЕЛЬСКОГО ПОСЕЛЕНИЯ</w:t>
      </w:r>
    </w:p>
    <w:p w:rsidR="008E47D6" w:rsidRPr="00960F29" w:rsidRDefault="008E47D6" w:rsidP="008E47D6">
      <w:pPr>
        <w:spacing w:after="0" w:line="0" w:lineRule="atLeast"/>
        <w:jc w:val="center"/>
        <w:rPr>
          <w:rFonts w:ascii="Arial" w:eastAsia="Times New Roman" w:hAnsi="Arial" w:cs="Arial"/>
          <w:b/>
          <w:sz w:val="24"/>
          <w:szCs w:val="24"/>
        </w:rPr>
      </w:pPr>
      <w:r w:rsidRPr="00960F29">
        <w:rPr>
          <w:rFonts w:ascii="Arial" w:eastAsia="Times New Roman" w:hAnsi="Arial" w:cs="Arial"/>
          <w:b/>
          <w:sz w:val="24"/>
          <w:szCs w:val="24"/>
        </w:rPr>
        <w:t>КАРГАСОКСКОГО РАЙОНА</w:t>
      </w:r>
    </w:p>
    <w:p w:rsidR="008E47D6" w:rsidRPr="00960F29" w:rsidRDefault="008E47D6" w:rsidP="008E47D6">
      <w:pPr>
        <w:spacing w:after="0" w:line="0" w:lineRule="atLeast"/>
        <w:jc w:val="center"/>
        <w:rPr>
          <w:rFonts w:ascii="Arial" w:eastAsia="Times New Roman" w:hAnsi="Arial" w:cs="Arial"/>
          <w:b/>
          <w:sz w:val="24"/>
          <w:szCs w:val="24"/>
        </w:rPr>
      </w:pPr>
      <w:r w:rsidRPr="00960F29">
        <w:rPr>
          <w:rFonts w:ascii="Arial" w:eastAsia="Times New Roman" w:hAnsi="Arial" w:cs="Arial"/>
          <w:b/>
          <w:sz w:val="24"/>
          <w:szCs w:val="24"/>
        </w:rPr>
        <w:t>ТОМСКОЙ ОБЛАСТИ</w:t>
      </w:r>
    </w:p>
    <w:p w:rsidR="008E47D6" w:rsidRPr="00960F29" w:rsidRDefault="008E47D6" w:rsidP="008E47D6">
      <w:pPr>
        <w:spacing w:after="0" w:line="0" w:lineRule="atLeast"/>
        <w:jc w:val="center"/>
        <w:rPr>
          <w:rFonts w:ascii="Arial" w:eastAsia="Times New Roman" w:hAnsi="Arial" w:cs="Arial"/>
          <w:b/>
          <w:sz w:val="24"/>
          <w:szCs w:val="24"/>
        </w:rPr>
      </w:pPr>
    </w:p>
    <w:p w:rsidR="008E47D6" w:rsidRPr="00960F29" w:rsidRDefault="008E47D6" w:rsidP="008E47D6">
      <w:pPr>
        <w:spacing w:after="0" w:line="0" w:lineRule="atLeast"/>
        <w:jc w:val="center"/>
        <w:rPr>
          <w:rFonts w:ascii="Arial" w:eastAsia="Times New Roman" w:hAnsi="Arial" w:cs="Arial"/>
          <w:b/>
          <w:sz w:val="24"/>
          <w:szCs w:val="24"/>
        </w:rPr>
      </w:pPr>
    </w:p>
    <w:p w:rsidR="008E47D6" w:rsidRPr="00960F29" w:rsidRDefault="008E47D6" w:rsidP="008E47D6">
      <w:pPr>
        <w:spacing w:after="0" w:line="0" w:lineRule="atLeast"/>
        <w:jc w:val="center"/>
        <w:rPr>
          <w:rFonts w:ascii="Arial" w:eastAsia="Times New Roman" w:hAnsi="Arial" w:cs="Arial"/>
          <w:b/>
          <w:sz w:val="24"/>
          <w:szCs w:val="24"/>
        </w:rPr>
      </w:pPr>
      <w:r w:rsidRPr="00960F29">
        <w:rPr>
          <w:rFonts w:ascii="Arial" w:eastAsia="Times New Roman" w:hAnsi="Arial" w:cs="Arial"/>
          <w:b/>
          <w:sz w:val="24"/>
          <w:szCs w:val="24"/>
        </w:rPr>
        <w:t xml:space="preserve">ПОСТАНОВЛЕНИЕ </w:t>
      </w:r>
    </w:p>
    <w:p w:rsidR="00960F29" w:rsidRDefault="00960F29" w:rsidP="008E47D6">
      <w:pPr>
        <w:pStyle w:val="a3"/>
        <w:spacing w:line="0" w:lineRule="atLeast"/>
        <w:jc w:val="both"/>
        <w:rPr>
          <w:rFonts w:ascii="Arial" w:eastAsia="Times New Roman" w:hAnsi="Arial" w:cs="Arial"/>
          <w:b/>
          <w:sz w:val="24"/>
          <w:szCs w:val="24"/>
        </w:rPr>
      </w:pPr>
    </w:p>
    <w:p w:rsidR="007C2606" w:rsidRPr="00960F29" w:rsidRDefault="007E58B5" w:rsidP="008E47D6">
      <w:pPr>
        <w:pStyle w:val="a3"/>
        <w:spacing w:line="0" w:lineRule="atLeast"/>
        <w:jc w:val="both"/>
        <w:rPr>
          <w:rFonts w:ascii="Arial" w:hAnsi="Arial" w:cs="Arial"/>
          <w:b/>
          <w:sz w:val="24"/>
          <w:szCs w:val="24"/>
        </w:rPr>
      </w:pPr>
      <w:r w:rsidRPr="00960F29">
        <w:rPr>
          <w:rFonts w:ascii="Arial" w:eastAsia="Times New Roman" w:hAnsi="Arial" w:cs="Arial"/>
          <w:b/>
          <w:sz w:val="24"/>
          <w:szCs w:val="24"/>
        </w:rPr>
        <w:t>21.11</w:t>
      </w:r>
      <w:r w:rsidR="007C2606" w:rsidRPr="00960F29">
        <w:rPr>
          <w:rFonts w:ascii="Arial" w:eastAsia="Times New Roman" w:hAnsi="Arial" w:cs="Arial"/>
          <w:b/>
          <w:sz w:val="24"/>
          <w:szCs w:val="24"/>
        </w:rPr>
        <w:t xml:space="preserve">.2017                                                                                                       </w:t>
      </w:r>
      <w:r w:rsidRPr="00960F29">
        <w:rPr>
          <w:rFonts w:ascii="Arial" w:eastAsia="Times New Roman" w:hAnsi="Arial" w:cs="Arial"/>
          <w:b/>
          <w:sz w:val="24"/>
          <w:szCs w:val="24"/>
        </w:rPr>
        <w:t xml:space="preserve"> </w:t>
      </w:r>
      <w:r w:rsidR="008E47D6" w:rsidRPr="00960F29">
        <w:rPr>
          <w:rFonts w:ascii="Arial" w:eastAsia="Times New Roman" w:hAnsi="Arial" w:cs="Arial"/>
          <w:b/>
          <w:sz w:val="24"/>
          <w:szCs w:val="24"/>
        </w:rPr>
        <w:t>№</w:t>
      </w:r>
      <w:r w:rsidRPr="00960F29">
        <w:rPr>
          <w:rFonts w:ascii="Arial" w:eastAsia="Times New Roman" w:hAnsi="Arial" w:cs="Arial"/>
          <w:b/>
          <w:sz w:val="24"/>
          <w:szCs w:val="24"/>
        </w:rPr>
        <w:t xml:space="preserve"> 49</w:t>
      </w:r>
      <w:r w:rsidR="008E47D6" w:rsidRPr="00960F29">
        <w:rPr>
          <w:rFonts w:ascii="Arial" w:eastAsia="Times New Roman" w:hAnsi="Arial" w:cs="Arial"/>
          <w:b/>
          <w:sz w:val="24"/>
          <w:szCs w:val="24"/>
        </w:rPr>
        <w:t xml:space="preserve"> </w:t>
      </w:r>
    </w:p>
    <w:p w:rsidR="007C2606" w:rsidRPr="00960F29" w:rsidRDefault="007C2606" w:rsidP="008E47D6">
      <w:pPr>
        <w:pStyle w:val="a3"/>
        <w:spacing w:line="0" w:lineRule="atLeast"/>
        <w:jc w:val="both"/>
        <w:rPr>
          <w:rFonts w:ascii="Arial" w:eastAsia="Times New Roman" w:hAnsi="Arial" w:cs="Arial"/>
          <w:b/>
          <w:sz w:val="24"/>
          <w:szCs w:val="24"/>
        </w:rPr>
      </w:pPr>
    </w:p>
    <w:p w:rsidR="007C2606" w:rsidRPr="00960F29" w:rsidRDefault="007C2606" w:rsidP="008E47D6">
      <w:pPr>
        <w:pStyle w:val="a3"/>
        <w:spacing w:line="0" w:lineRule="atLeast"/>
        <w:jc w:val="both"/>
        <w:rPr>
          <w:rFonts w:ascii="Arial" w:eastAsia="Times New Roman" w:hAnsi="Arial" w:cs="Arial"/>
          <w:b/>
          <w:sz w:val="24"/>
          <w:szCs w:val="24"/>
        </w:rPr>
      </w:pPr>
      <w:r w:rsidRPr="00960F29">
        <w:rPr>
          <w:rFonts w:ascii="Arial" w:eastAsia="Times New Roman" w:hAnsi="Arial" w:cs="Arial"/>
          <w:b/>
          <w:sz w:val="24"/>
          <w:szCs w:val="24"/>
        </w:rPr>
        <w:t xml:space="preserve">с. </w:t>
      </w:r>
      <w:r w:rsidR="008E47D6" w:rsidRPr="00960F29">
        <w:rPr>
          <w:rFonts w:ascii="Arial" w:eastAsia="Times New Roman" w:hAnsi="Arial" w:cs="Arial"/>
          <w:b/>
          <w:sz w:val="24"/>
          <w:szCs w:val="24"/>
        </w:rPr>
        <w:t>Вертикос</w:t>
      </w:r>
    </w:p>
    <w:p w:rsidR="007C2606" w:rsidRPr="00960F29" w:rsidRDefault="007C2606" w:rsidP="008E47D6">
      <w:pPr>
        <w:pStyle w:val="a3"/>
        <w:spacing w:line="0" w:lineRule="atLeast"/>
        <w:jc w:val="both"/>
        <w:rPr>
          <w:rFonts w:ascii="Arial" w:eastAsia="Times New Roman" w:hAnsi="Arial" w:cs="Arial"/>
          <w:color w:val="1D1B11"/>
          <w:sz w:val="24"/>
          <w:szCs w:val="24"/>
          <w:lang w:eastAsia="zh-CN"/>
        </w:rPr>
      </w:pPr>
    </w:p>
    <w:p w:rsidR="007C2606" w:rsidRPr="00960F29" w:rsidRDefault="007C2606" w:rsidP="008E47D6">
      <w:pPr>
        <w:pStyle w:val="a3"/>
        <w:spacing w:line="0" w:lineRule="atLeast"/>
        <w:jc w:val="both"/>
        <w:rPr>
          <w:rFonts w:ascii="Arial" w:hAnsi="Arial" w:cs="Arial"/>
          <w:b/>
          <w:bCs/>
          <w:sz w:val="24"/>
          <w:szCs w:val="24"/>
        </w:rPr>
      </w:pPr>
      <w:r w:rsidRPr="00960F29">
        <w:rPr>
          <w:rFonts w:ascii="Arial" w:hAnsi="Arial" w:cs="Arial"/>
          <w:b/>
          <w:bCs/>
          <w:sz w:val="24"/>
          <w:szCs w:val="24"/>
        </w:rPr>
        <w:t xml:space="preserve">Об           утверждении     </w:t>
      </w:r>
      <w:proofErr w:type="gramStart"/>
      <w:r w:rsidRPr="00960F29">
        <w:rPr>
          <w:rFonts w:ascii="Arial" w:hAnsi="Arial" w:cs="Arial"/>
          <w:b/>
          <w:bCs/>
          <w:sz w:val="24"/>
          <w:szCs w:val="24"/>
        </w:rPr>
        <w:t>Административного</w:t>
      </w:r>
      <w:proofErr w:type="gramEnd"/>
    </w:p>
    <w:p w:rsidR="007C2606" w:rsidRPr="00960F29" w:rsidRDefault="007C2606" w:rsidP="008E47D6">
      <w:pPr>
        <w:pStyle w:val="a3"/>
        <w:spacing w:line="0" w:lineRule="atLeast"/>
        <w:jc w:val="both"/>
        <w:rPr>
          <w:rFonts w:ascii="Arial" w:hAnsi="Arial" w:cs="Arial"/>
          <w:b/>
          <w:bCs/>
          <w:sz w:val="24"/>
          <w:szCs w:val="24"/>
        </w:rPr>
      </w:pPr>
      <w:r w:rsidRPr="00960F29">
        <w:rPr>
          <w:rFonts w:ascii="Arial" w:hAnsi="Arial" w:cs="Arial"/>
          <w:b/>
          <w:bCs/>
          <w:sz w:val="24"/>
          <w:szCs w:val="24"/>
        </w:rPr>
        <w:t>регламента    осуществления муниципального</w:t>
      </w:r>
    </w:p>
    <w:p w:rsidR="007C2606" w:rsidRPr="00960F29" w:rsidRDefault="007C2606" w:rsidP="008E47D6">
      <w:pPr>
        <w:pStyle w:val="a3"/>
        <w:spacing w:line="0" w:lineRule="atLeast"/>
        <w:jc w:val="both"/>
        <w:rPr>
          <w:rFonts w:ascii="Arial" w:hAnsi="Arial" w:cs="Arial"/>
          <w:b/>
          <w:bCs/>
          <w:sz w:val="24"/>
          <w:szCs w:val="24"/>
        </w:rPr>
      </w:pPr>
      <w:r w:rsidRPr="00960F29">
        <w:rPr>
          <w:rFonts w:ascii="Arial" w:hAnsi="Arial" w:cs="Arial"/>
          <w:b/>
          <w:bCs/>
          <w:sz w:val="24"/>
          <w:szCs w:val="24"/>
        </w:rPr>
        <w:t xml:space="preserve">контроля    за сохранностью    </w:t>
      </w:r>
      <w:proofErr w:type="gramStart"/>
      <w:r w:rsidRPr="00960F29">
        <w:rPr>
          <w:rFonts w:ascii="Arial" w:hAnsi="Arial" w:cs="Arial"/>
          <w:b/>
          <w:bCs/>
          <w:sz w:val="24"/>
          <w:szCs w:val="24"/>
        </w:rPr>
        <w:t>автомобильных</w:t>
      </w:r>
      <w:proofErr w:type="gramEnd"/>
    </w:p>
    <w:p w:rsidR="007C2606" w:rsidRPr="00960F29" w:rsidRDefault="007C2606" w:rsidP="008E47D6">
      <w:pPr>
        <w:pStyle w:val="a3"/>
        <w:spacing w:line="0" w:lineRule="atLeast"/>
        <w:jc w:val="both"/>
        <w:rPr>
          <w:rFonts w:ascii="Arial" w:hAnsi="Arial" w:cs="Arial"/>
          <w:b/>
          <w:bCs/>
          <w:sz w:val="24"/>
          <w:szCs w:val="24"/>
        </w:rPr>
      </w:pPr>
      <w:r w:rsidRPr="00960F29">
        <w:rPr>
          <w:rFonts w:ascii="Arial" w:hAnsi="Arial" w:cs="Arial"/>
          <w:b/>
          <w:bCs/>
          <w:sz w:val="24"/>
          <w:szCs w:val="24"/>
        </w:rPr>
        <w:t xml:space="preserve">дорог      местного значения   на     территории </w:t>
      </w:r>
    </w:p>
    <w:p w:rsidR="00DC7223" w:rsidRPr="00960F29" w:rsidRDefault="007C2606" w:rsidP="008E47D6">
      <w:pPr>
        <w:pStyle w:val="a3"/>
        <w:spacing w:line="0" w:lineRule="atLeast"/>
        <w:jc w:val="both"/>
        <w:rPr>
          <w:rFonts w:ascii="Arial" w:hAnsi="Arial" w:cs="Arial"/>
          <w:b/>
          <w:bCs/>
          <w:sz w:val="24"/>
          <w:szCs w:val="24"/>
        </w:rPr>
      </w:pPr>
      <w:r w:rsidRPr="00960F29">
        <w:rPr>
          <w:rFonts w:ascii="Arial" w:hAnsi="Arial" w:cs="Arial"/>
          <w:b/>
          <w:bCs/>
          <w:sz w:val="24"/>
          <w:szCs w:val="24"/>
        </w:rPr>
        <w:t>муниципального  образования «</w:t>
      </w:r>
      <w:r w:rsidR="008E47D6" w:rsidRPr="00960F29">
        <w:rPr>
          <w:rFonts w:ascii="Arial" w:hAnsi="Arial" w:cs="Arial"/>
          <w:b/>
          <w:bCs/>
          <w:sz w:val="24"/>
          <w:szCs w:val="24"/>
        </w:rPr>
        <w:t xml:space="preserve">Вертикосское </w:t>
      </w:r>
      <w:r w:rsidRPr="00960F29">
        <w:rPr>
          <w:rFonts w:ascii="Arial" w:hAnsi="Arial" w:cs="Arial"/>
          <w:b/>
          <w:bCs/>
          <w:sz w:val="24"/>
          <w:szCs w:val="24"/>
        </w:rPr>
        <w:t xml:space="preserve"> </w:t>
      </w:r>
    </w:p>
    <w:p w:rsidR="007C2606" w:rsidRPr="00960F29" w:rsidRDefault="007C2606" w:rsidP="008E47D6">
      <w:pPr>
        <w:pStyle w:val="a3"/>
        <w:spacing w:line="0" w:lineRule="atLeast"/>
        <w:jc w:val="both"/>
        <w:rPr>
          <w:rFonts w:ascii="Arial" w:hAnsi="Arial" w:cs="Arial"/>
          <w:b/>
          <w:bCs/>
          <w:sz w:val="24"/>
          <w:szCs w:val="24"/>
        </w:rPr>
      </w:pPr>
      <w:r w:rsidRPr="00960F29">
        <w:rPr>
          <w:rFonts w:ascii="Arial" w:hAnsi="Arial" w:cs="Arial"/>
          <w:b/>
          <w:bCs/>
          <w:sz w:val="24"/>
          <w:szCs w:val="24"/>
        </w:rPr>
        <w:t xml:space="preserve">сельское </w:t>
      </w:r>
      <w:r w:rsidR="00DC7223" w:rsidRPr="00960F29">
        <w:rPr>
          <w:rFonts w:ascii="Arial" w:hAnsi="Arial" w:cs="Arial"/>
          <w:b/>
          <w:bCs/>
          <w:sz w:val="24"/>
          <w:szCs w:val="24"/>
        </w:rPr>
        <w:t xml:space="preserve">  </w:t>
      </w:r>
      <w:r w:rsidRPr="00960F29">
        <w:rPr>
          <w:rFonts w:ascii="Arial" w:hAnsi="Arial" w:cs="Arial"/>
          <w:b/>
          <w:bCs/>
          <w:sz w:val="24"/>
          <w:szCs w:val="24"/>
        </w:rPr>
        <w:t>поселение»</w:t>
      </w:r>
    </w:p>
    <w:p w:rsidR="007C2606" w:rsidRPr="00960F29" w:rsidRDefault="007C2606" w:rsidP="008E47D6">
      <w:pPr>
        <w:pStyle w:val="a3"/>
        <w:spacing w:line="0" w:lineRule="atLeast"/>
        <w:jc w:val="both"/>
        <w:rPr>
          <w:rFonts w:ascii="Arial" w:eastAsia="Times New Roman" w:hAnsi="Arial" w:cs="Arial"/>
          <w:sz w:val="24"/>
          <w:szCs w:val="24"/>
          <w:lang w:eastAsia="zh-CN"/>
        </w:rPr>
      </w:pPr>
    </w:p>
    <w:p w:rsidR="007C2606" w:rsidRPr="00960F29" w:rsidRDefault="007C2606" w:rsidP="008E47D6">
      <w:pPr>
        <w:pStyle w:val="a3"/>
        <w:spacing w:line="0" w:lineRule="atLeast"/>
        <w:jc w:val="both"/>
        <w:rPr>
          <w:rFonts w:ascii="Arial" w:hAnsi="Arial" w:cs="Arial"/>
          <w:sz w:val="24"/>
          <w:szCs w:val="24"/>
        </w:rPr>
      </w:pPr>
      <w:r w:rsidRPr="00960F29">
        <w:rPr>
          <w:rFonts w:ascii="Arial" w:hAnsi="Arial" w:cs="Arial"/>
          <w:sz w:val="24"/>
          <w:szCs w:val="24"/>
        </w:rPr>
        <w:t xml:space="preserve">    В целях приведения в соответствие с действующим законодательством</w:t>
      </w:r>
    </w:p>
    <w:p w:rsidR="007C2606" w:rsidRPr="00960F29" w:rsidRDefault="007C2606" w:rsidP="008E47D6">
      <w:pPr>
        <w:pStyle w:val="a3"/>
        <w:spacing w:line="0" w:lineRule="atLeast"/>
        <w:jc w:val="both"/>
        <w:rPr>
          <w:rFonts w:ascii="Arial" w:eastAsia="Times New Roman" w:hAnsi="Arial" w:cs="Arial"/>
          <w:color w:val="171717" w:themeColor="background2" w:themeShade="1A"/>
          <w:spacing w:val="4"/>
          <w:sz w:val="24"/>
          <w:szCs w:val="24"/>
          <w:lang w:eastAsia="zh-CN"/>
        </w:rPr>
      </w:pPr>
      <w:r w:rsidRPr="00960F29">
        <w:rPr>
          <w:rFonts w:ascii="Arial" w:eastAsia="Times New Roman" w:hAnsi="Arial" w:cs="Arial"/>
          <w:color w:val="171717" w:themeColor="background2" w:themeShade="1A"/>
          <w:spacing w:val="4"/>
          <w:sz w:val="24"/>
          <w:szCs w:val="24"/>
          <w:lang w:eastAsia="zh-CN"/>
        </w:rPr>
        <w:t xml:space="preserve">    </w:t>
      </w:r>
    </w:p>
    <w:p w:rsidR="007C2606" w:rsidRPr="00960F29" w:rsidRDefault="007C2606" w:rsidP="008E47D6">
      <w:pPr>
        <w:pStyle w:val="a3"/>
        <w:spacing w:line="0" w:lineRule="atLeast"/>
        <w:jc w:val="both"/>
        <w:rPr>
          <w:rFonts w:ascii="Arial" w:eastAsia="Times New Roman" w:hAnsi="Arial" w:cs="Arial"/>
          <w:b/>
          <w:color w:val="171717" w:themeColor="background2" w:themeShade="1A"/>
          <w:spacing w:val="4"/>
          <w:sz w:val="24"/>
          <w:szCs w:val="24"/>
          <w:lang w:eastAsia="zh-CN"/>
        </w:rPr>
      </w:pPr>
      <w:r w:rsidRPr="00960F29">
        <w:rPr>
          <w:rFonts w:ascii="Arial" w:eastAsia="Times New Roman" w:hAnsi="Arial" w:cs="Arial"/>
          <w:color w:val="171717" w:themeColor="background2" w:themeShade="1A"/>
          <w:spacing w:val="4"/>
          <w:sz w:val="24"/>
          <w:szCs w:val="24"/>
          <w:lang w:eastAsia="zh-CN"/>
        </w:rPr>
        <w:t xml:space="preserve">   </w:t>
      </w:r>
      <w:r w:rsidRPr="00960F29">
        <w:rPr>
          <w:rFonts w:ascii="Arial" w:eastAsia="Times New Roman" w:hAnsi="Arial" w:cs="Arial"/>
          <w:b/>
          <w:color w:val="171717" w:themeColor="background2" w:themeShade="1A"/>
          <w:spacing w:val="4"/>
          <w:sz w:val="24"/>
          <w:szCs w:val="24"/>
          <w:lang w:eastAsia="zh-CN"/>
        </w:rPr>
        <w:t>ПОСТАНОВЛЯЮ:</w:t>
      </w:r>
    </w:p>
    <w:p w:rsidR="007C2606" w:rsidRPr="00960F29" w:rsidRDefault="007C2606" w:rsidP="008E47D6">
      <w:pPr>
        <w:pStyle w:val="a3"/>
        <w:spacing w:line="0" w:lineRule="atLeast"/>
        <w:jc w:val="both"/>
        <w:rPr>
          <w:rFonts w:ascii="Arial" w:eastAsia="Times New Roman" w:hAnsi="Arial" w:cs="Arial"/>
          <w:color w:val="171717" w:themeColor="background2" w:themeShade="1A"/>
          <w:spacing w:val="4"/>
          <w:sz w:val="24"/>
          <w:szCs w:val="24"/>
          <w:lang w:eastAsia="zh-CN"/>
        </w:rPr>
      </w:pPr>
    </w:p>
    <w:p w:rsidR="007C2606" w:rsidRPr="00960F29" w:rsidRDefault="007C2606" w:rsidP="008E47D6">
      <w:pPr>
        <w:pStyle w:val="a3"/>
        <w:spacing w:line="0" w:lineRule="atLeast"/>
        <w:jc w:val="both"/>
        <w:rPr>
          <w:rFonts w:ascii="Arial" w:hAnsi="Arial" w:cs="Arial"/>
          <w:sz w:val="24"/>
          <w:szCs w:val="24"/>
        </w:rPr>
      </w:pPr>
      <w:r w:rsidRPr="00960F29">
        <w:rPr>
          <w:rFonts w:ascii="Arial" w:eastAsia="Times New Roman" w:hAnsi="Arial" w:cs="Arial"/>
          <w:color w:val="171717" w:themeColor="background2" w:themeShade="1A"/>
          <w:spacing w:val="4"/>
          <w:sz w:val="24"/>
          <w:szCs w:val="24"/>
          <w:lang w:eastAsia="zh-CN"/>
        </w:rPr>
        <w:t xml:space="preserve">      1</w:t>
      </w:r>
      <w:r w:rsidRPr="00960F29">
        <w:rPr>
          <w:rFonts w:ascii="Arial" w:eastAsia="Times New Roman" w:hAnsi="Arial" w:cs="Arial"/>
          <w:color w:val="1D1B11"/>
          <w:sz w:val="24"/>
          <w:szCs w:val="24"/>
          <w:lang w:eastAsia="zh-CN"/>
        </w:rPr>
        <w:t xml:space="preserve">. </w:t>
      </w:r>
      <w:r w:rsidRPr="00960F29">
        <w:rPr>
          <w:rFonts w:ascii="Arial" w:hAnsi="Arial" w:cs="Arial"/>
          <w:sz w:val="24"/>
          <w:szCs w:val="24"/>
        </w:rPr>
        <w:t xml:space="preserve">Утвердить Административный  регламент осуществления муниципального </w:t>
      </w:r>
      <w:proofErr w:type="gramStart"/>
      <w:r w:rsidRPr="00960F29">
        <w:rPr>
          <w:rFonts w:ascii="Arial" w:hAnsi="Arial" w:cs="Arial"/>
          <w:sz w:val="24"/>
          <w:szCs w:val="24"/>
        </w:rPr>
        <w:t>контроля  за</w:t>
      </w:r>
      <w:proofErr w:type="gramEnd"/>
      <w:r w:rsidRPr="00960F29">
        <w:rPr>
          <w:rFonts w:ascii="Arial" w:hAnsi="Arial" w:cs="Arial"/>
          <w:sz w:val="24"/>
          <w:szCs w:val="24"/>
        </w:rPr>
        <w:t xml:space="preserve"> сохранностью автомобильных дорог местного значения на территории муниципального образования  «</w:t>
      </w:r>
      <w:r w:rsidR="008E47D6" w:rsidRPr="00960F29">
        <w:rPr>
          <w:rFonts w:ascii="Arial" w:hAnsi="Arial" w:cs="Arial"/>
          <w:sz w:val="24"/>
          <w:szCs w:val="24"/>
        </w:rPr>
        <w:t>Вертикосское</w:t>
      </w:r>
      <w:r w:rsidRPr="00960F29">
        <w:rPr>
          <w:rFonts w:ascii="Arial" w:hAnsi="Arial" w:cs="Arial"/>
          <w:sz w:val="24"/>
          <w:szCs w:val="24"/>
        </w:rPr>
        <w:t xml:space="preserve">  сельское поселение».</w:t>
      </w:r>
    </w:p>
    <w:p w:rsidR="007C2606" w:rsidRPr="00960F29" w:rsidRDefault="007C2606" w:rsidP="008E47D6">
      <w:pPr>
        <w:pStyle w:val="a3"/>
        <w:spacing w:line="0" w:lineRule="atLeast"/>
        <w:jc w:val="both"/>
        <w:rPr>
          <w:rFonts w:ascii="Arial" w:hAnsi="Arial" w:cs="Arial"/>
          <w:sz w:val="24"/>
          <w:szCs w:val="24"/>
        </w:rPr>
      </w:pPr>
      <w:r w:rsidRPr="00960F29">
        <w:rPr>
          <w:rFonts w:ascii="Arial" w:hAnsi="Arial" w:cs="Arial"/>
          <w:sz w:val="24"/>
          <w:szCs w:val="24"/>
        </w:rPr>
        <w:t xml:space="preserve">      2.  Постановление подлежит официальному обнародованию в соответствии с Уставом муниципального образования «</w:t>
      </w:r>
      <w:r w:rsidR="008E47D6" w:rsidRPr="00960F29">
        <w:rPr>
          <w:rFonts w:ascii="Arial" w:hAnsi="Arial" w:cs="Arial"/>
          <w:sz w:val="24"/>
          <w:szCs w:val="24"/>
        </w:rPr>
        <w:t>Вертикосское</w:t>
      </w:r>
      <w:r w:rsidRPr="00960F29">
        <w:rPr>
          <w:rFonts w:ascii="Arial" w:hAnsi="Arial" w:cs="Arial"/>
          <w:sz w:val="24"/>
          <w:szCs w:val="24"/>
        </w:rPr>
        <w:t xml:space="preserve"> сельское поселение». </w:t>
      </w:r>
    </w:p>
    <w:p w:rsidR="007C2606" w:rsidRPr="00960F29" w:rsidRDefault="007C2606" w:rsidP="008E47D6">
      <w:pPr>
        <w:pStyle w:val="a3"/>
        <w:spacing w:line="0" w:lineRule="atLeast"/>
        <w:jc w:val="both"/>
        <w:rPr>
          <w:rFonts w:ascii="Arial" w:hAnsi="Arial" w:cs="Arial"/>
          <w:sz w:val="24"/>
          <w:szCs w:val="24"/>
        </w:rPr>
      </w:pPr>
      <w:r w:rsidRPr="00960F29">
        <w:rPr>
          <w:rFonts w:ascii="Arial" w:hAnsi="Arial" w:cs="Arial"/>
          <w:sz w:val="24"/>
          <w:szCs w:val="24"/>
        </w:rPr>
        <w:t xml:space="preserve">      3. Настоящее постановление вступает в силу с момента его официального обнародования.</w:t>
      </w:r>
    </w:p>
    <w:p w:rsidR="007C2606" w:rsidRPr="00960F29" w:rsidRDefault="007C2606" w:rsidP="008E47D6">
      <w:pPr>
        <w:pStyle w:val="a3"/>
        <w:spacing w:line="0" w:lineRule="atLeast"/>
        <w:jc w:val="both"/>
        <w:rPr>
          <w:rFonts w:ascii="Arial" w:hAnsi="Arial" w:cs="Arial"/>
          <w:bCs/>
          <w:sz w:val="24"/>
          <w:szCs w:val="24"/>
        </w:rPr>
      </w:pPr>
      <w:r w:rsidRPr="00960F29">
        <w:rPr>
          <w:rFonts w:ascii="Arial" w:hAnsi="Arial" w:cs="Arial"/>
          <w:sz w:val="24"/>
          <w:szCs w:val="24"/>
        </w:rPr>
        <w:t xml:space="preserve">      4. Признать утратившим силу постановление Администрации </w:t>
      </w:r>
      <w:r w:rsidR="008E47D6" w:rsidRPr="00960F29">
        <w:rPr>
          <w:rFonts w:ascii="Arial" w:hAnsi="Arial" w:cs="Arial"/>
          <w:sz w:val="24"/>
          <w:szCs w:val="24"/>
        </w:rPr>
        <w:t>Вертикосского</w:t>
      </w:r>
      <w:r w:rsidRPr="00960F29">
        <w:rPr>
          <w:rFonts w:ascii="Arial" w:hAnsi="Arial" w:cs="Arial"/>
          <w:sz w:val="24"/>
          <w:szCs w:val="24"/>
        </w:rPr>
        <w:t xml:space="preserve"> сел</w:t>
      </w:r>
      <w:r w:rsidR="008E47D6" w:rsidRPr="00960F29">
        <w:rPr>
          <w:rFonts w:ascii="Arial" w:hAnsi="Arial" w:cs="Arial"/>
          <w:sz w:val="24"/>
          <w:szCs w:val="24"/>
        </w:rPr>
        <w:t>ьского поселения от 24.06.2015 № 34</w:t>
      </w:r>
      <w:r w:rsidRPr="00960F29">
        <w:rPr>
          <w:rFonts w:ascii="Arial" w:hAnsi="Arial" w:cs="Arial"/>
          <w:sz w:val="24"/>
          <w:szCs w:val="24"/>
        </w:rPr>
        <w:t xml:space="preserve"> «</w:t>
      </w:r>
      <w:r w:rsidRPr="00960F29">
        <w:rPr>
          <w:rFonts w:ascii="Arial" w:hAnsi="Arial" w:cs="Arial"/>
          <w:bCs/>
          <w:sz w:val="24"/>
          <w:szCs w:val="24"/>
        </w:rPr>
        <w:t xml:space="preserve">Об утверждении     Административного регламента    осуществления муниципального  </w:t>
      </w:r>
      <w:proofErr w:type="gramStart"/>
      <w:r w:rsidRPr="00960F29">
        <w:rPr>
          <w:rFonts w:ascii="Arial" w:hAnsi="Arial" w:cs="Arial"/>
          <w:bCs/>
          <w:sz w:val="24"/>
          <w:szCs w:val="24"/>
        </w:rPr>
        <w:t>контроля    за</w:t>
      </w:r>
      <w:proofErr w:type="gramEnd"/>
      <w:r w:rsidRPr="00960F29">
        <w:rPr>
          <w:rFonts w:ascii="Arial" w:hAnsi="Arial" w:cs="Arial"/>
          <w:bCs/>
          <w:sz w:val="24"/>
          <w:szCs w:val="24"/>
        </w:rPr>
        <w:t xml:space="preserve"> сохранностью    автомобильных дорог      местного значения   на     территории  </w:t>
      </w:r>
      <w:r w:rsidR="008E47D6" w:rsidRPr="00960F29">
        <w:rPr>
          <w:rFonts w:ascii="Arial" w:hAnsi="Arial" w:cs="Arial"/>
          <w:bCs/>
          <w:sz w:val="24"/>
          <w:szCs w:val="24"/>
        </w:rPr>
        <w:t>муниципального  образования «Вертикос</w:t>
      </w:r>
      <w:r w:rsidRPr="00960F29">
        <w:rPr>
          <w:rFonts w:ascii="Arial" w:hAnsi="Arial" w:cs="Arial"/>
          <w:bCs/>
          <w:sz w:val="24"/>
          <w:szCs w:val="24"/>
        </w:rPr>
        <w:t>ское сельское  поселение».</w:t>
      </w:r>
    </w:p>
    <w:p w:rsidR="007C2606" w:rsidRPr="00960F29" w:rsidRDefault="007C2606" w:rsidP="008E47D6">
      <w:pPr>
        <w:pStyle w:val="a3"/>
        <w:spacing w:line="0" w:lineRule="atLeast"/>
        <w:jc w:val="both"/>
        <w:rPr>
          <w:rFonts w:ascii="Arial" w:hAnsi="Arial" w:cs="Arial"/>
          <w:sz w:val="24"/>
          <w:szCs w:val="24"/>
        </w:rPr>
      </w:pPr>
      <w:r w:rsidRPr="00960F29">
        <w:rPr>
          <w:rFonts w:ascii="Arial" w:hAnsi="Arial" w:cs="Arial"/>
          <w:sz w:val="24"/>
          <w:szCs w:val="24"/>
        </w:rPr>
        <w:t xml:space="preserve">      5. </w:t>
      </w:r>
      <w:proofErr w:type="gramStart"/>
      <w:r w:rsidRPr="00960F29">
        <w:rPr>
          <w:rFonts w:ascii="Arial" w:hAnsi="Arial" w:cs="Arial"/>
          <w:sz w:val="24"/>
          <w:szCs w:val="24"/>
        </w:rPr>
        <w:t>Контроль за</w:t>
      </w:r>
      <w:proofErr w:type="gramEnd"/>
      <w:r w:rsidRPr="00960F29">
        <w:rPr>
          <w:rFonts w:ascii="Arial" w:hAnsi="Arial" w:cs="Arial"/>
          <w:sz w:val="24"/>
          <w:szCs w:val="24"/>
        </w:rPr>
        <w:t xml:space="preserve"> исполнением настоящего постановления оставляю за собой.</w:t>
      </w:r>
    </w:p>
    <w:p w:rsidR="007C2606" w:rsidRPr="00960F29" w:rsidRDefault="007C2606" w:rsidP="008E47D6">
      <w:pPr>
        <w:pStyle w:val="a3"/>
        <w:spacing w:line="0" w:lineRule="atLeast"/>
        <w:jc w:val="both"/>
        <w:rPr>
          <w:rFonts w:ascii="Arial" w:hAnsi="Arial" w:cs="Arial"/>
          <w:sz w:val="24"/>
          <w:szCs w:val="24"/>
        </w:rPr>
      </w:pPr>
    </w:p>
    <w:p w:rsidR="00B14EC7" w:rsidRPr="00960F29" w:rsidRDefault="00B14EC7" w:rsidP="008E47D6">
      <w:pPr>
        <w:pStyle w:val="a3"/>
        <w:spacing w:line="0" w:lineRule="atLeast"/>
        <w:rPr>
          <w:rFonts w:ascii="Arial" w:eastAsia="Times New Roman" w:hAnsi="Arial" w:cs="Arial"/>
          <w:sz w:val="24"/>
          <w:szCs w:val="24"/>
        </w:rPr>
      </w:pPr>
    </w:p>
    <w:p w:rsidR="00960F29" w:rsidRDefault="00960F29" w:rsidP="008E47D6">
      <w:pPr>
        <w:pStyle w:val="a3"/>
        <w:spacing w:line="0" w:lineRule="atLeast"/>
        <w:rPr>
          <w:rFonts w:ascii="Arial" w:eastAsia="Times New Roman" w:hAnsi="Arial" w:cs="Arial"/>
          <w:sz w:val="24"/>
          <w:szCs w:val="24"/>
        </w:rPr>
      </w:pPr>
    </w:p>
    <w:p w:rsidR="0094109E" w:rsidRPr="00960F29" w:rsidRDefault="008E47D6" w:rsidP="008E47D6">
      <w:pPr>
        <w:pStyle w:val="a3"/>
        <w:spacing w:line="0" w:lineRule="atLeast"/>
        <w:rPr>
          <w:rFonts w:ascii="Arial" w:eastAsia="Times New Roman" w:hAnsi="Arial" w:cs="Arial"/>
          <w:sz w:val="24"/>
          <w:szCs w:val="24"/>
        </w:rPr>
      </w:pPr>
      <w:r w:rsidRPr="00960F29">
        <w:rPr>
          <w:rFonts w:ascii="Arial" w:eastAsia="Times New Roman" w:hAnsi="Arial" w:cs="Arial"/>
          <w:sz w:val="24"/>
          <w:szCs w:val="24"/>
        </w:rPr>
        <w:t>Глава Вертикос</w:t>
      </w:r>
      <w:r w:rsidR="007C2606" w:rsidRPr="00960F29">
        <w:rPr>
          <w:rFonts w:ascii="Arial" w:eastAsia="Times New Roman" w:hAnsi="Arial" w:cs="Arial"/>
          <w:sz w:val="24"/>
          <w:szCs w:val="24"/>
        </w:rPr>
        <w:t xml:space="preserve">ского </w:t>
      </w:r>
    </w:p>
    <w:p w:rsidR="007C2606" w:rsidRPr="00960F29" w:rsidRDefault="007C2606" w:rsidP="008E47D6">
      <w:pPr>
        <w:pStyle w:val="a3"/>
        <w:spacing w:line="0" w:lineRule="atLeast"/>
        <w:rPr>
          <w:rFonts w:ascii="Arial" w:eastAsia="Times New Roman" w:hAnsi="Arial" w:cs="Arial"/>
          <w:sz w:val="24"/>
          <w:szCs w:val="24"/>
        </w:rPr>
      </w:pPr>
      <w:r w:rsidRPr="00960F29">
        <w:rPr>
          <w:rFonts w:ascii="Arial" w:eastAsia="Times New Roman" w:hAnsi="Arial" w:cs="Arial"/>
          <w:sz w:val="24"/>
          <w:szCs w:val="24"/>
        </w:rPr>
        <w:t xml:space="preserve">сельского поселения                     </w:t>
      </w:r>
      <w:r w:rsidR="00B14EC7" w:rsidRPr="00960F29">
        <w:rPr>
          <w:rFonts w:ascii="Arial" w:eastAsia="Times New Roman" w:hAnsi="Arial" w:cs="Arial"/>
          <w:sz w:val="24"/>
          <w:szCs w:val="24"/>
        </w:rPr>
        <w:t xml:space="preserve">     </w:t>
      </w:r>
      <w:r w:rsidR="0094109E" w:rsidRPr="00960F29">
        <w:rPr>
          <w:rFonts w:ascii="Arial" w:eastAsia="Times New Roman" w:hAnsi="Arial" w:cs="Arial"/>
          <w:sz w:val="24"/>
          <w:szCs w:val="24"/>
        </w:rPr>
        <w:tab/>
      </w:r>
      <w:r w:rsidR="0094109E" w:rsidRPr="00960F29">
        <w:rPr>
          <w:rFonts w:ascii="Arial" w:eastAsia="Times New Roman" w:hAnsi="Arial" w:cs="Arial"/>
          <w:sz w:val="24"/>
          <w:szCs w:val="24"/>
        </w:rPr>
        <w:tab/>
      </w:r>
      <w:r w:rsidR="0094109E" w:rsidRPr="00960F29">
        <w:rPr>
          <w:rFonts w:ascii="Arial" w:eastAsia="Times New Roman" w:hAnsi="Arial" w:cs="Arial"/>
          <w:sz w:val="24"/>
          <w:szCs w:val="24"/>
        </w:rPr>
        <w:tab/>
      </w:r>
      <w:r w:rsidR="00B14EC7" w:rsidRPr="00960F29">
        <w:rPr>
          <w:rFonts w:ascii="Arial" w:eastAsia="Times New Roman" w:hAnsi="Arial" w:cs="Arial"/>
          <w:sz w:val="24"/>
          <w:szCs w:val="24"/>
        </w:rPr>
        <w:t xml:space="preserve">            Петроченко В.В.</w:t>
      </w:r>
      <w:r w:rsidRPr="00960F29">
        <w:rPr>
          <w:rFonts w:ascii="Arial" w:eastAsia="Times New Roman" w:hAnsi="Arial" w:cs="Arial"/>
          <w:sz w:val="24"/>
          <w:szCs w:val="24"/>
        </w:rPr>
        <w:t xml:space="preserve">  </w:t>
      </w:r>
      <w:r w:rsidR="00B14EC7" w:rsidRPr="00960F29">
        <w:rPr>
          <w:rFonts w:ascii="Arial" w:eastAsia="Times New Roman" w:hAnsi="Arial" w:cs="Arial"/>
          <w:sz w:val="24"/>
          <w:szCs w:val="24"/>
        </w:rPr>
        <w:t xml:space="preserve"> </w:t>
      </w:r>
    </w:p>
    <w:p w:rsidR="007C2606" w:rsidRPr="00960F29" w:rsidRDefault="007C2606" w:rsidP="007C2606">
      <w:pPr>
        <w:pStyle w:val="a3"/>
        <w:jc w:val="both"/>
        <w:rPr>
          <w:rFonts w:ascii="Arial" w:eastAsia="Times New Roman" w:hAnsi="Arial" w:cs="Arial"/>
          <w:sz w:val="24"/>
          <w:szCs w:val="24"/>
          <w:lang w:eastAsia="zh-CN"/>
        </w:rPr>
      </w:pPr>
    </w:p>
    <w:p w:rsidR="007C2606" w:rsidRPr="00960F29" w:rsidRDefault="007C2606" w:rsidP="007C2606">
      <w:pPr>
        <w:pStyle w:val="a3"/>
        <w:jc w:val="both"/>
        <w:rPr>
          <w:rFonts w:ascii="Arial" w:eastAsia="Times New Roman" w:hAnsi="Arial" w:cs="Arial"/>
          <w:sz w:val="24"/>
          <w:szCs w:val="24"/>
          <w:lang w:eastAsia="zh-CN"/>
        </w:rPr>
      </w:pPr>
    </w:p>
    <w:p w:rsidR="007C2606" w:rsidRPr="00960F29" w:rsidRDefault="007C2606" w:rsidP="007C2606">
      <w:pPr>
        <w:pStyle w:val="a3"/>
        <w:jc w:val="both"/>
        <w:rPr>
          <w:rFonts w:ascii="Arial" w:eastAsia="Times New Roman" w:hAnsi="Arial" w:cs="Arial"/>
          <w:sz w:val="24"/>
          <w:szCs w:val="24"/>
          <w:lang w:eastAsia="zh-CN"/>
        </w:rPr>
      </w:pPr>
    </w:p>
    <w:p w:rsidR="007C2606" w:rsidRPr="00960F29" w:rsidRDefault="007C2606" w:rsidP="007C2606">
      <w:pPr>
        <w:pStyle w:val="a3"/>
        <w:jc w:val="center"/>
        <w:rPr>
          <w:rFonts w:ascii="Arial" w:hAnsi="Arial" w:cs="Arial"/>
          <w:b/>
          <w:sz w:val="24"/>
          <w:szCs w:val="24"/>
        </w:rPr>
      </w:pPr>
    </w:p>
    <w:p w:rsidR="007C2606" w:rsidRDefault="007C2606" w:rsidP="007C2606">
      <w:pPr>
        <w:pStyle w:val="a3"/>
        <w:jc w:val="center"/>
        <w:rPr>
          <w:rFonts w:ascii="Arial" w:hAnsi="Arial" w:cs="Arial"/>
          <w:b/>
          <w:sz w:val="24"/>
          <w:szCs w:val="24"/>
        </w:rPr>
      </w:pPr>
      <w:bookmarkStart w:id="0" w:name="Par39"/>
      <w:bookmarkEnd w:id="0"/>
    </w:p>
    <w:p w:rsidR="001A0AB3" w:rsidRDefault="001A0AB3" w:rsidP="007C2606">
      <w:pPr>
        <w:pStyle w:val="a3"/>
        <w:jc w:val="center"/>
        <w:rPr>
          <w:rFonts w:ascii="Arial" w:hAnsi="Arial" w:cs="Arial"/>
          <w:b/>
          <w:sz w:val="24"/>
          <w:szCs w:val="24"/>
        </w:rPr>
      </w:pPr>
    </w:p>
    <w:p w:rsidR="001A0AB3" w:rsidRDefault="001A0AB3" w:rsidP="007C2606">
      <w:pPr>
        <w:pStyle w:val="a3"/>
        <w:jc w:val="center"/>
        <w:rPr>
          <w:rFonts w:ascii="Arial" w:hAnsi="Arial" w:cs="Arial"/>
          <w:b/>
          <w:sz w:val="24"/>
          <w:szCs w:val="24"/>
        </w:rPr>
      </w:pPr>
    </w:p>
    <w:p w:rsidR="001A0AB3" w:rsidRDefault="001A0AB3" w:rsidP="007C2606">
      <w:pPr>
        <w:pStyle w:val="a3"/>
        <w:jc w:val="center"/>
        <w:rPr>
          <w:rFonts w:ascii="Arial" w:hAnsi="Arial" w:cs="Arial"/>
          <w:b/>
          <w:sz w:val="24"/>
          <w:szCs w:val="24"/>
        </w:rPr>
      </w:pPr>
    </w:p>
    <w:p w:rsidR="001A0AB3" w:rsidRDefault="001A0AB3" w:rsidP="007C2606">
      <w:pPr>
        <w:pStyle w:val="a3"/>
        <w:jc w:val="center"/>
        <w:rPr>
          <w:rFonts w:ascii="Arial" w:hAnsi="Arial" w:cs="Arial"/>
          <w:b/>
          <w:sz w:val="24"/>
          <w:szCs w:val="24"/>
        </w:rPr>
      </w:pPr>
    </w:p>
    <w:p w:rsidR="001A0AB3" w:rsidRDefault="001A0AB3" w:rsidP="007C2606">
      <w:pPr>
        <w:pStyle w:val="a3"/>
        <w:jc w:val="center"/>
        <w:rPr>
          <w:rFonts w:ascii="Arial" w:hAnsi="Arial" w:cs="Arial"/>
          <w:b/>
          <w:sz w:val="24"/>
          <w:szCs w:val="24"/>
        </w:rPr>
      </w:pPr>
    </w:p>
    <w:p w:rsidR="001A0AB3" w:rsidRDefault="001A0AB3" w:rsidP="001A0AB3">
      <w:pPr>
        <w:pStyle w:val="a3"/>
        <w:rPr>
          <w:rFonts w:ascii="Arial" w:hAnsi="Arial" w:cs="Arial"/>
          <w:b/>
          <w:sz w:val="24"/>
          <w:szCs w:val="24"/>
        </w:rPr>
      </w:pPr>
    </w:p>
    <w:p w:rsidR="001A0AB3" w:rsidRDefault="001A0AB3" w:rsidP="001A0AB3">
      <w:pPr>
        <w:pStyle w:val="a3"/>
        <w:rPr>
          <w:rFonts w:ascii="Arial" w:hAnsi="Arial" w:cs="Arial"/>
          <w:b/>
          <w:sz w:val="24"/>
          <w:szCs w:val="24"/>
        </w:rPr>
      </w:pPr>
      <w:r>
        <w:rPr>
          <w:rFonts w:ascii="Arial" w:hAnsi="Arial" w:cs="Arial"/>
          <w:b/>
          <w:sz w:val="24"/>
          <w:szCs w:val="24"/>
        </w:rPr>
        <w:lastRenderedPageBreak/>
        <w:t xml:space="preserve">                                                                                                                      </w:t>
      </w:r>
      <w:r w:rsidRPr="00960F29">
        <w:rPr>
          <w:rFonts w:ascii="Arial" w:eastAsia="Times New Roman" w:hAnsi="Arial" w:cs="Arial"/>
          <w:color w:val="171717" w:themeColor="background2" w:themeShade="1A"/>
          <w:sz w:val="24"/>
          <w:szCs w:val="24"/>
          <w:lang w:eastAsia="zh-CN"/>
        </w:rPr>
        <w:t>Приложение</w:t>
      </w:r>
    </w:p>
    <w:p w:rsidR="001A0AB3" w:rsidRDefault="001A0AB3" w:rsidP="001A0AB3">
      <w:pPr>
        <w:pStyle w:val="a3"/>
        <w:rPr>
          <w:rFonts w:ascii="Arial" w:eastAsia="Times New Roman" w:hAnsi="Arial" w:cs="Arial"/>
          <w:color w:val="171717" w:themeColor="background2" w:themeShade="1A"/>
          <w:sz w:val="24"/>
          <w:szCs w:val="24"/>
          <w:lang w:eastAsia="zh-CN"/>
        </w:rPr>
      </w:pPr>
      <w:r>
        <w:rPr>
          <w:rFonts w:ascii="Arial" w:eastAsia="Times New Roman" w:hAnsi="Arial" w:cs="Arial"/>
          <w:color w:val="171717" w:themeColor="background2" w:themeShade="1A"/>
          <w:sz w:val="24"/>
          <w:szCs w:val="24"/>
          <w:lang w:eastAsia="zh-CN"/>
        </w:rPr>
        <w:t xml:space="preserve">                                                                                                                        </w:t>
      </w:r>
    </w:p>
    <w:p w:rsidR="001A0AB3" w:rsidRPr="00960F29" w:rsidRDefault="001A0AB3" w:rsidP="001A0AB3">
      <w:pPr>
        <w:pStyle w:val="a3"/>
        <w:rPr>
          <w:rFonts w:ascii="Arial" w:eastAsia="Times New Roman" w:hAnsi="Arial" w:cs="Arial"/>
          <w:color w:val="171717" w:themeColor="background2" w:themeShade="1A"/>
          <w:sz w:val="24"/>
          <w:szCs w:val="24"/>
          <w:lang w:eastAsia="zh-CN"/>
        </w:rPr>
      </w:pPr>
      <w:r>
        <w:rPr>
          <w:rFonts w:ascii="Arial" w:eastAsia="Times New Roman" w:hAnsi="Arial" w:cs="Arial"/>
          <w:color w:val="171717" w:themeColor="background2" w:themeShade="1A"/>
          <w:sz w:val="24"/>
          <w:szCs w:val="24"/>
          <w:lang w:eastAsia="zh-CN"/>
        </w:rPr>
        <w:t xml:space="preserve">                                                                                                                         </w:t>
      </w:r>
      <w:r w:rsidRPr="00960F29">
        <w:rPr>
          <w:rFonts w:ascii="Arial" w:eastAsia="Times New Roman" w:hAnsi="Arial" w:cs="Arial"/>
          <w:color w:val="171717" w:themeColor="background2" w:themeShade="1A"/>
          <w:sz w:val="24"/>
          <w:szCs w:val="24"/>
          <w:lang w:eastAsia="zh-CN"/>
        </w:rPr>
        <w:t xml:space="preserve">Утвержден </w:t>
      </w:r>
    </w:p>
    <w:p w:rsidR="001A0AB3" w:rsidRPr="00960F29" w:rsidRDefault="001A0AB3" w:rsidP="001A0AB3">
      <w:pPr>
        <w:pStyle w:val="a3"/>
        <w:jc w:val="right"/>
        <w:rPr>
          <w:rFonts w:ascii="Arial" w:eastAsia="Times New Roman" w:hAnsi="Arial" w:cs="Arial"/>
          <w:color w:val="171717" w:themeColor="background2" w:themeShade="1A"/>
          <w:sz w:val="24"/>
          <w:szCs w:val="24"/>
          <w:lang w:eastAsia="zh-CN"/>
        </w:rPr>
      </w:pPr>
      <w:r w:rsidRPr="00960F29">
        <w:rPr>
          <w:rFonts w:ascii="Arial" w:eastAsia="Times New Roman" w:hAnsi="Arial" w:cs="Arial"/>
          <w:color w:val="171717" w:themeColor="background2" w:themeShade="1A"/>
          <w:sz w:val="24"/>
          <w:szCs w:val="24"/>
          <w:lang w:eastAsia="zh-CN"/>
        </w:rPr>
        <w:t xml:space="preserve"> постановлением Администрации</w:t>
      </w:r>
    </w:p>
    <w:p w:rsidR="001A0AB3" w:rsidRPr="00960F29" w:rsidRDefault="001A0AB3" w:rsidP="001A0AB3">
      <w:pPr>
        <w:pStyle w:val="a3"/>
        <w:jc w:val="right"/>
        <w:rPr>
          <w:rFonts w:ascii="Arial" w:eastAsia="Times New Roman" w:hAnsi="Arial" w:cs="Arial"/>
          <w:color w:val="171717" w:themeColor="background2" w:themeShade="1A"/>
          <w:sz w:val="24"/>
          <w:szCs w:val="24"/>
          <w:lang w:eastAsia="zh-CN"/>
        </w:rPr>
      </w:pPr>
      <w:r w:rsidRPr="00960F29">
        <w:rPr>
          <w:rFonts w:ascii="Arial" w:eastAsia="Times New Roman" w:hAnsi="Arial" w:cs="Arial"/>
          <w:color w:val="171717" w:themeColor="background2" w:themeShade="1A"/>
          <w:sz w:val="24"/>
          <w:szCs w:val="24"/>
          <w:lang w:eastAsia="zh-CN"/>
        </w:rPr>
        <w:t xml:space="preserve"> Вертикосского сельского поселения</w:t>
      </w:r>
    </w:p>
    <w:p w:rsidR="001A0AB3" w:rsidRPr="00960F29" w:rsidRDefault="001A0AB3" w:rsidP="001A0AB3">
      <w:pPr>
        <w:pStyle w:val="a3"/>
        <w:jc w:val="right"/>
        <w:rPr>
          <w:rFonts w:ascii="Arial" w:eastAsia="Times New Roman" w:hAnsi="Arial" w:cs="Arial"/>
          <w:color w:val="171717" w:themeColor="background2" w:themeShade="1A"/>
          <w:sz w:val="24"/>
          <w:szCs w:val="24"/>
          <w:lang w:eastAsia="zh-CN"/>
        </w:rPr>
      </w:pPr>
      <w:r w:rsidRPr="00960F29">
        <w:rPr>
          <w:rFonts w:ascii="Arial" w:eastAsia="Times New Roman" w:hAnsi="Arial" w:cs="Arial"/>
          <w:color w:val="171717" w:themeColor="background2" w:themeShade="1A"/>
          <w:sz w:val="24"/>
          <w:szCs w:val="24"/>
          <w:lang w:eastAsia="zh-CN"/>
        </w:rPr>
        <w:t xml:space="preserve"> от  </w:t>
      </w:r>
      <w:r>
        <w:rPr>
          <w:rFonts w:ascii="Arial" w:eastAsia="Times New Roman" w:hAnsi="Arial" w:cs="Arial"/>
          <w:color w:val="171717" w:themeColor="background2" w:themeShade="1A"/>
          <w:sz w:val="24"/>
          <w:szCs w:val="24"/>
          <w:lang w:eastAsia="zh-CN"/>
        </w:rPr>
        <w:t>21</w:t>
      </w:r>
      <w:r w:rsidRPr="00960F29">
        <w:rPr>
          <w:rFonts w:ascii="Arial" w:eastAsia="Times New Roman" w:hAnsi="Arial" w:cs="Arial"/>
          <w:color w:val="171717" w:themeColor="background2" w:themeShade="1A"/>
          <w:sz w:val="24"/>
          <w:szCs w:val="24"/>
          <w:lang w:eastAsia="zh-CN"/>
        </w:rPr>
        <w:t>.11.2017  №</w:t>
      </w:r>
      <w:r>
        <w:rPr>
          <w:rFonts w:ascii="Arial" w:eastAsia="Times New Roman" w:hAnsi="Arial" w:cs="Arial"/>
          <w:color w:val="171717" w:themeColor="background2" w:themeShade="1A"/>
          <w:sz w:val="24"/>
          <w:szCs w:val="24"/>
          <w:lang w:eastAsia="zh-CN"/>
        </w:rPr>
        <w:t xml:space="preserve"> 49</w:t>
      </w:r>
      <w:r w:rsidRPr="00960F29">
        <w:rPr>
          <w:rFonts w:ascii="Arial" w:eastAsia="Times New Roman" w:hAnsi="Arial" w:cs="Arial"/>
          <w:color w:val="171717" w:themeColor="background2" w:themeShade="1A"/>
          <w:sz w:val="24"/>
          <w:szCs w:val="24"/>
          <w:lang w:eastAsia="zh-CN"/>
        </w:rPr>
        <w:t xml:space="preserve">      </w:t>
      </w:r>
    </w:p>
    <w:p w:rsidR="001A0AB3" w:rsidRDefault="001A0AB3" w:rsidP="007C2606">
      <w:pPr>
        <w:pStyle w:val="a3"/>
        <w:jc w:val="center"/>
        <w:rPr>
          <w:rFonts w:ascii="Arial" w:hAnsi="Arial" w:cs="Arial"/>
          <w:b/>
          <w:sz w:val="24"/>
          <w:szCs w:val="24"/>
        </w:rPr>
      </w:pPr>
    </w:p>
    <w:p w:rsidR="001A0AB3" w:rsidRDefault="001A0AB3" w:rsidP="007C2606">
      <w:pPr>
        <w:pStyle w:val="a3"/>
        <w:jc w:val="center"/>
        <w:rPr>
          <w:rFonts w:ascii="Arial" w:hAnsi="Arial" w:cs="Arial"/>
          <w:b/>
          <w:sz w:val="24"/>
          <w:szCs w:val="24"/>
        </w:rPr>
      </w:pPr>
    </w:p>
    <w:p w:rsidR="007C2606" w:rsidRPr="00960F29" w:rsidRDefault="00960F29" w:rsidP="007C2606">
      <w:pPr>
        <w:pStyle w:val="a3"/>
        <w:jc w:val="center"/>
        <w:rPr>
          <w:rFonts w:ascii="Arial" w:hAnsi="Arial" w:cs="Arial"/>
          <w:b/>
          <w:sz w:val="24"/>
          <w:szCs w:val="24"/>
        </w:rPr>
      </w:pPr>
      <w:r>
        <w:rPr>
          <w:rFonts w:ascii="Arial" w:hAnsi="Arial" w:cs="Arial"/>
          <w:b/>
          <w:sz w:val="24"/>
          <w:szCs w:val="24"/>
        </w:rPr>
        <w:t xml:space="preserve">Административный регламент </w:t>
      </w:r>
      <w:r w:rsidR="007C2606" w:rsidRPr="00960F29">
        <w:rPr>
          <w:rFonts w:ascii="Arial" w:hAnsi="Arial" w:cs="Arial"/>
          <w:b/>
          <w:sz w:val="24"/>
          <w:szCs w:val="24"/>
        </w:rPr>
        <w:t xml:space="preserve">осуществления муниципального </w:t>
      </w:r>
      <w:proofErr w:type="gramStart"/>
      <w:r w:rsidR="007C2606" w:rsidRPr="00960F29">
        <w:rPr>
          <w:rFonts w:ascii="Arial" w:hAnsi="Arial" w:cs="Arial"/>
          <w:b/>
          <w:sz w:val="24"/>
          <w:szCs w:val="24"/>
        </w:rPr>
        <w:t>контроля за</w:t>
      </w:r>
      <w:proofErr w:type="gramEnd"/>
      <w:r w:rsidR="007C2606" w:rsidRPr="00960F29">
        <w:rPr>
          <w:rFonts w:ascii="Arial" w:hAnsi="Arial" w:cs="Arial"/>
          <w:b/>
          <w:sz w:val="24"/>
          <w:szCs w:val="24"/>
        </w:rPr>
        <w:t xml:space="preserve"> сохранностью автомобильных дорог местного значения на территории</w:t>
      </w:r>
      <w:r w:rsidR="00B14EC7" w:rsidRPr="00960F29">
        <w:rPr>
          <w:rFonts w:ascii="Arial" w:hAnsi="Arial" w:cs="Arial"/>
          <w:b/>
          <w:sz w:val="24"/>
          <w:szCs w:val="24"/>
        </w:rPr>
        <w:t xml:space="preserve"> муниципального образования «Вертикос</w:t>
      </w:r>
      <w:r w:rsidR="007C2606" w:rsidRPr="00960F29">
        <w:rPr>
          <w:rFonts w:ascii="Arial" w:hAnsi="Arial" w:cs="Arial"/>
          <w:b/>
          <w:sz w:val="24"/>
          <w:szCs w:val="24"/>
        </w:rPr>
        <w:t>ское сельское поселение»</w:t>
      </w:r>
    </w:p>
    <w:p w:rsidR="007C2606" w:rsidRPr="00960F29" w:rsidRDefault="007C2606" w:rsidP="007C2606">
      <w:pPr>
        <w:pStyle w:val="a3"/>
        <w:jc w:val="center"/>
        <w:rPr>
          <w:rFonts w:ascii="Arial" w:hAnsi="Arial" w:cs="Arial"/>
          <w:b/>
          <w:bCs/>
          <w:sz w:val="24"/>
          <w:szCs w:val="24"/>
        </w:rPr>
      </w:pPr>
    </w:p>
    <w:p w:rsidR="007C2606" w:rsidRPr="00960F29" w:rsidRDefault="007C2606" w:rsidP="007C2606">
      <w:pPr>
        <w:pStyle w:val="a3"/>
        <w:jc w:val="center"/>
        <w:rPr>
          <w:rFonts w:ascii="Arial" w:hAnsi="Arial" w:cs="Arial"/>
          <w:b/>
          <w:i/>
          <w:sz w:val="24"/>
          <w:szCs w:val="24"/>
        </w:rPr>
      </w:pPr>
      <w:bookmarkStart w:id="1" w:name="Par53"/>
      <w:bookmarkEnd w:id="1"/>
      <w:r w:rsidRPr="00960F29">
        <w:rPr>
          <w:rFonts w:ascii="Arial" w:hAnsi="Arial" w:cs="Arial"/>
          <w:b/>
          <w:i/>
          <w:sz w:val="24"/>
          <w:szCs w:val="24"/>
        </w:rPr>
        <w:t>1. Общие положения</w:t>
      </w:r>
    </w:p>
    <w:p w:rsidR="007C2606" w:rsidRPr="00960F29" w:rsidRDefault="007C2606" w:rsidP="007C2606">
      <w:pPr>
        <w:pStyle w:val="a3"/>
        <w:jc w:val="both"/>
        <w:rPr>
          <w:rFonts w:ascii="Arial" w:hAnsi="Arial" w:cs="Arial"/>
          <w:sz w:val="24"/>
          <w:szCs w:val="24"/>
        </w:rPr>
      </w:pPr>
      <w:bookmarkStart w:id="2" w:name="Par55"/>
      <w:bookmarkEnd w:id="2"/>
      <w:r w:rsidRPr="00960F29">
        <w:rPr>
          <w:rFonts w:ascii="Arial" w:hAnsi="Arial" w:cs="Arial"/>
          <w:sz w:val="24"/>
          <w:szCs w:val="24"/>
        </w:rPr>
        <w:t xml:space="preserve">   1.1. Видом муниципального контроля является муниципальный </w:t>
      </w:r>
      <w:proofErr w:type="gramStart"/>
      <w:r w:rsidRPr="00960F29">
        <w:rPr>
          <w:rFonts w:ascii="Arial" w:hAnsi="Arial" w:cs="Arial"/>
          <w:sz w:val="24"/>
          <w:szCs w:val="24"/>
        </w:rPr>
        <w:t>контроль за</w:t>
      </w:r>
      <w:proofErr w:type="gramEnd"/>
      <w:r w:rsidRPr="00960F29">
        <w:rPr>
          <w:rFonts w:ascii="Arial" w:hAnsi="Arial" w:cs="Arial"/>
          <w:sz w:val="24"/>
          <w:szCs w:val="24"/>
        </w:rPr>
        <w:t xml:space="preserve"> сохранностью автомобильных дорог местного значения на территории</w:t>
      </w:r>
      <w:r w:rsidR="00B14EC7" w:rsidRPr="00960F29">
        <w:rPr>
          <w:rFonts w:ascii="Arial" w:hAnsi="Arial" w:cs="Arial"/>
          <w:sz w:val="24"/>
          <w:szCs w:val="24"/>
        </w:rPr>
        <w:t xml:space="preserve"> муниципального образования «Вертикос</w:t>
      </w:r>
      <w:r w:rsidRPr="00960F29">
        <w:rPr>
          <w:rFonts w:ascii="Arial" w:hAnsi="Arial" w:cs="Arial"/>
          <w:sz w:val="24"/>
          <w:szCs w:val="24"/>
        </w:rPr>
        <w:t>ское сельское поселение» (далее – контроль).</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1.2. Контроль о</w:t>
      </w:r>
      <w:r w:rsidR="00B14EC7" w:rsidRPr="00960F29">
        <w:rPr>
          <w:rFonts w:ascii="Arial" w:hAnsi="Arial" w:cs="Arial"/>
          <w:sz w:val="24"/>
          <w:szCs w:val="24"/>
        </w:rPr>
        <w:t xml:space="preserve">существляется </w:t>
      </w:r>
      <w:r w:rsidR="007419CE" w:rsidRPr="00960F29">
        <w:rPr>
          <w:rFonts w:ascii="Arial" w:hAnsi="Arial" w:cs="Arial"/>
          <w:sz w:val="24"/>
          <w:szCs w:val="24"/>
        </w:rPr>
        <w:t xml:space="preserve">Муниципальное казенное учреждение </w:t>
      </w:r>
      <w:r w:rsidR="00B14EC7" w:rsidRPr="00960F29">
        <w:rPr>
          <w:rFonts w:ascii="Arial" w:hAnsi="Arial" w:cs="Arial"/>
          <w:sz w:val="24"/>
          <w:szCs w:val="24"/>
        </w:rPr>
        <w:t>Администрацией Вертикос</w:t>
      </w:r>
      <w:r w:rsidRPr="00960F29">
        <w:rPr>
          <w:rFonts w:ascii="Arial" w:hAnsi="Arial" w:cs="Arial"/>
          <w:sz w:val="24"/>
          <w:szCs w:val="24"/>
        </w:rPr>
        <w:t>ского сельского поселения (далее – Администрация).</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1.3. Осуществление контроля регулируется следующими нормативными правовыми актами: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Федеральным законом от  03.07.2016 №</w:t>
      </w:r>
      <w:r w:rsidR="001A0AB3">
        <w:rPr>
          <w:rFonts w:ascii="Arial" w:hAnsi="Arial" w:cs="Arial"/>
          <w:sz w:val="24"/>
          <w:szCs w:val="24"/>
        </w:rPr>
        <w:t xml:space="preserve"> </w:t>
      </w:r>
      <w:r w:rsidRPr="00960F29">
        <w:rPr>
          <w:rFonts w:ascii="Arial" w:hAnsi="Arial" w:cs="Arial"/>
          <w:sz w:val="24"/>
          <w:szCs w:val="24"/>
        </w:rPr>
        <w:t xml:space="preserve">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 Собрание законодательства Российской Федерации, 04.07.2016, №27 (часть </w:t>
      </w:r>
      <w:r w:rsidRPr="00960F29">
        <w:rPr>
          <w:rFonts w:ascii="Arial" w:hAnsi="Arial" w:cs="Arial"/>
          <w:sz w:val="24"/>
          <w:szCs w:val="24"/>
          <w:lang w:val="en-US"/>
        </w:rPr>
        <w:t>I</w:t>
      </w:r>
      <w:r w:rsidRPr="00960F29">
        <w:rPr>
          <w:rFonts w:ascii="Arial" w:hAnsi="Arial" w:cs="Arial"/>
          <w:sz w:val="24"/>
          <w:szCs w:val="24"/>
        </w:rPr>
        <w:t xml:space="preserve">), ст. 4210;    </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Федеральным законом от 10.12.1995 №196-ФЗ «О безопасности дорожного движения» // Собрание законодательства Российской Федерации, 11.12.1995, №50, ст. 4873;</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Собрание законодательства Российской Федерации, 12.11.2007, №46, ст. 5553;</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Федеральным </w:t>
      </w:r>
      <w:hyperlink r:id="rId4" w:history="1">
        <w:r w:rsidRPr="00960F29">
          <w:rPr>
            <w:rFonts w:ascii="Arial" w:hAnsi="Arial" w:cs="Arial"/>
            <w:sz w:val="24"/>
            <w:szCs w:val="24"/>
          </w:rPr>
          <w:t>законом</w:t>
        </w:r>
      </w:hyperlink>
      <w:r w:rsidRPr="00960F29">
        <w:rPr>
          <w:rFonts w:ascii="Arial" w:hAnsi="Arial" w:cs="Arial"/>
          <w:sz w:val="24"/>
          <w:szCs w:val="24"/>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 Собрание законодательства Российской Федерации, 29.12.2008, №52 (часть 1), ст. 6249; </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Федеральным </w:t>
      </w:r>
      <w:hyperlink r:id="rId5" w:history="1">
        <w:r w:rsidRPr="00960F29">
          <w:rPr>
            <w:rFonts w:ascii="Arial" w:hAnsi="Arial" w:cs="Arial"/>
            <w:sz w:val="24"/>
            <w:szCs w:val="24"/>
          </w:rPr>
          <w:t>законом</w:t>
        </w:r>
      </w:hyperlink>
      <w:r w:rsidRPr="00960F29">
        <w:rPr>
          <w:rFonts w:ascii="Arial" w:hAnsi="Arial" w:cs="Arial"/>
          <w:sz w:val="24"/>
          <w:szCs w:val="24"/>
        </w:rPr>
        <w:t xml:space="preserve"> от 02.05.2006 №59-ФЗ «О порядке рассмотрения обращений граждан Российской Федерации» // Собрание законодательства Российской Федерации, 08.05.2006, №19, ст. 2060;</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Федеральным </w:t>
      </w:r>
      <w:hyperlink r:id="rId6" w:history="1">
        <w:r w:rsidRPr="00960F29">
          <w:rPr>
            <w:rFonts w:ascii="Arial" w:hAnsi="Arial" w:cs="Arial"/>
            <w:sz w:val="24"/>
            <w:szCs w:val="24"/>
          </w:rPr>
          <w:t>законом</w:t>
        </w:r>
      </w:hyperlink>
      <w:r w:rsidRPr="00960F29">
        <w:rPr>
          <w:rFonts w:ascii="Arial" w:hAnsi="Arial" w:cs="Arial"/>
          <w:sz w:val="24"/>
          <w:szCs w:val="24"/>
        </w:rPr>
        <w:t xml:space="preserve"> от 09.02.2009 №8-ФЗ «Об обеспечении доступа к информации о деятельности государственных органов и органов местного самоуправления» // Собрание законодательства Российской Федерации, 16.02.2009, №7, ст. 776;</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w:t>
      </w:r>
      <w:proofErr w:type="gramStart"/>
      <w:r w:rsidRPr="00960F29">
        <w:rPr>
          <w:rFonts w:ascii="Arial" w:hAnsi="Arial" w:cs="Arial"/>
          <w:sz w:val="24"/>
          <w:szCs w:val="24"/>
        </w:rPr>
        <w:t>ТР</w:t>
      </w:r>
      <w:proofErr w:type="gramEnd"/>
      <w:r w:rsidRPr="00960F29">
        <w:rPr>
          <w:rFonts w:ascii="Arial" w:hAnsi="Arial" w:cs="Arial"/>
          <w:sz w:val="24"/>
          <w:szCs w:val="24"/>
        </w:rPr>
        <w:t xml:space="preserve"> ТС 014/2011. Технический регламент Таможенного союза. Безопасность автомобильных дорог, утвержденный решением Комиссии Таможенного союза от 18.10.2011 №827 // Официальный сайт Комиссии Таможенного союза http://www.tsouz.ru/, 21.10.2011;</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w:t>
      </w:r>
      <w:hyperlink r:id="rId7" w:history="1">
        <w:r w:rsidRPr="00960F29">
          <w:rPr>
            <w:rFonts w:ascii="Arial" w:hAnsi="Arial" w:cs="Arial"/>
            <w:sz w:val="24"/>
            <w:szCs w:val="24"/>
          </w:rPr>
          <w:t xml:space="preserve">ГОСТ </w:t>
        </w:r>
        <w:proofErr w:type="gramStart"/>
        <w:r w:rsidRPr="00960F29">
          <w:rPr>
            <w:rFonts w:ascii="Arial" w:hAnsi="Arial" w:cs="Arial"/>
            <w:sz w:val="24"/>
            <w:szCs w:val="24"/>
          </w:rPr>
          <w:t>Р</w:t>
        </w:r>
        <w:proofErr w:type="gramEnd"/>
        <w:r w:rsidRPr="00960F29">
          <w:rPr>
            <w:rFonts w:ascii="Arial" w:hAnsi="Arial" w:cs="Arial"/>
            <w:sz w:val="24"/>
            <w:szCs w:val="24"/>
          </w:rPr>
          <w:t xml:space="preserve"> 50597-93</w:t>
        </w:r>
      </w:hyperlink>
      <w:r w:rsidRPr="00960F29">
        <w:rPr>
          <w:rFonts w:ascii="Arial" w:hAnsi="Arial" w:cs="Arial"/>
          <w:sz w:val="24"/>
          <w:szCs w:val="24"/>
        </w:rPr>
        <w:t xml:space="preserve">.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 </w:t>
      </w:r>
      <w:proofErr w:type="gramStart"/>
      <w:r w:rsidRPr="00960F29">
        <w:rPr>
          <w:rFonts w:ascii="Arial" w:hAnsi="Arial" w:cs="Arial"/>
          <w:sz w:val="24"/>
          <w:szCs w:val="24"/>
        </w:rPr>
        <w:t>утвержденный</w:t>
      </w:r>
      <w:proofErr w:type="gramEnd"/>
      <w:r w:rsidRPr="00960F29">
        <w:rPr>
          <w:rFonts w:ascii="Arial" w:hAnsi="Arial" w:cs="Arial"/>
          <w:sz w:val="24"/>
          <w:szCs w:val="24"/>
        </w:rPr>
        <w:t xml:space="preserve"> Постановлением Госстандарта России от 11.10.1993 №221 // М., ИПК Издательство стандартов, 1993;</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lastRenderedPageBreak/>
        <w:t xml:space="preserve">- </w:t>
      </w:r>
      <w:hyperlink r:id="rId8" w:history="1">
        <w:r w:rsidRPr="00960F29">
          <w:rPr>
            <w:rFonts w:ascii="Arial" w:hAnsi="Arial" w:cs="Arial"/>
            <w:sz w:val="24"/>
            <w:szCs w:val="24"/>
          </w:rPr>
          <w:t>Постановлением</w:t>
        </w:r>
      </w:hyperlink>
      <w:r w:rsidRPr="00960F29">
        <w:rPr>
          <w:rFonts w:ascii="Arial" w:hAnsi="Arial" w:cs="Arial"/>
          <w:sz w:val="24"/>
          <w:szCs w:val="24"/>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w:t>
      </w:r>
      <w:proofErr w:type="gramStart"/>
      <w:r w:rsidRPr="00960F29">
        <w:rPr>
          <w:rFonts w:ascii="Arial" w:hAnsi="Arial" w:cs="Arial"/>
          <w:sz w:val="24"/>
          <w:szCs w:val="24"/>
        </w:rPr>
        <w:t>контроля ежегодных планов проведения плановых проверок юридических лиц</w:t>
      </w:r>
      <w:proofErr w:type="gramEnd"/>
      <w:r w:rsidRPr="00960F29">
        <w:rPr>
          <w:rFonts w:ascii="Arial" w:hAnsi="Arial" w:cs="Arial"/>
          <w:sz w:val="24"/>
          <w:szCs w:val="24"/>
        </w:rPr>
        <w:t xml:space="preserve"> и индивидуальных предпринимателей» // Собрание законодательства Российской Федерации, 12.07.2010, №28, ст. 3706;</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w:t>
      </w:r>
      <w:hyperlink r:id="rId9" w:history="1">
        <w:r w:rsidRPr="00960F29">
          <w:rPr>
            <w:rFonts w:ascii="Arial" w:hAnsi="Arial" w:cs="Arial"/>
            <w:sz w:val="24"/>
            <w:szCs w:val="24"/>
          </w:rPr>
          <w:t>Приказом</w:t>
        </w:r>
      </w:hyperlink>
      <w:r w:rsidRPr="00960F29">
        <w:rPr>
          <w:rFonts w:ascii="Arial" w:hAnsi="Arial" w:cs="Arial"/>
          <w:sz w:val="24"/>
          <w:szCs w:val="24"/>
        </w:rPr>
        <w:t xml:space="preserve">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Российская газета, №85 от 14.05.2009; </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w:t>
      </w:r>
      <w:hyperlink r:id="rId10" w:history="1">
        <w:r w:rsidRPr="00960F29">
          <w:rPr>
            <w:rFonts w:ascii="Arial" w:hAnsi="Arial" w:cs="Arial"/>
            <w:sz w:val="24"/>
            <w:szCs w:val="24"/>
          </w:rPr>
          <w:t>Законом</w:t>
        </w:r>
      </w:hyperlink>
      <w:r w:rsidRPr="00960F29">
        <w:rPr>
          <w:rFonts w:ascii="Arial" w:hAnsi="Arial" w:cs="Arial"/>
          <w:sz w:val="24"/>
          <w:szCs w:val="24"/>
        </w:rPr>
        <w:t xml:space="preserve"> Томской области от 11.01.2007 №5-ОЗ «Об обращениях граждан в государственные органы Томской области и органы местного самоуправления» // Официальные ведомости Государственной Думы Томской области (сборник нормативных правовых актов), №60(121) от 25.01.2007;</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Уставом муниципа</w:t>
      </w:r>
      <w:r w:rsidR="00B14EC7" w:rsidRPr="00960F29">
        <w:rPr>
          <w:rFonts w:ascii="Arial" w:hAnsi="Arial" w:cs="Arial"/>
          <w:sz w:val="24"/>
          <w:szCs w:val="24"/>
        </w:rPr>
        <w:t>льного образования «Вертикос</w:t>
      </w:r>
      <w:r w:rsidRPr="00960F29">
        <w:rPr>
          <w:rFonts w:ascii="Arial" w:hAnsi="Arial" w:cs="Arial"/>
          <w:sz w:val="24"/>
          <w:szCs w:val="24"/>
        </w:rPr>
        <w:t>ское сельское поселение».</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1.4. Контроль осуществляется Администрацией в отношении юридических лиц, индивидуальных предпринимателей (далее – подконтрольные лица), осуществляющих на территории</w:t>
      </w:r>
      <w:r w:rsidR="00B14EC7" w:rsidRPr="00960F29">
        <w:rPr>
          <w:rFonts w:ascii="Arial" w:hAnsi="Arial" w:cs="Arial"/>
          <w:sz w:val="24"/>
          <w:szCs w:val="24"/>
        </w:rPr>
        <w:t xml:space="preserve"> муниципального образования «Вертикос</w:t>
      </w:r>
      <w:r w:rsidRPr="00960F29">
        <w:rPr>
          <w:rFonts w:ascii="Arial" w:hAnsi="Arial" w:cs="Arial"/>
          <w:sz w:val="24"/>
          <w:szCs w:val="24"/>
        </w:rPr>
        <w:t>ское сельское поселение» деятельность по использованию автомобильных дорог местного значения, а также полос отвода и придорожных полос таких автомобильных дорог.</w:t>
      </w:r>
    </w:p>
    <w:p w:rsidR="007C2606" w:rsidRPr="00960F29" w:rsidRDefault="007C2606" w:rsidP="007C2606">
      <w:pPr>
        <w:pStyle w:val="a3"/>
        <w:jc w:val="both"/>
        <w:rPr>
          <w:rFonts w:ascii="Arial" w:hAnsi="Arial" w:cs="Arial"/>
          <w:b/>
          <w:sz w:val="24"/>
          <w:szCs w:val="24"/>
        </w:rPr>
      </w:pPr>
    </w:p>
    <w:p w:rsidR="007C2606" w:rsidRPr="00960F29" w:rsidRDefault="007C2606" w:rsidP="007C2606">
      <w:pPr>
        <w:pStyle w:val="a3"/>
        <w:jc w:val="center"/>
        <w:rPr>
          <w:rFonts w:ascii="Arial" w:hAnsi="Arial" w:cs="Arial"/>
          <w:b/>
          <w:i/>
          <w:sz w:val="24"/>
          <w:szCs w:val="24"/>
        </w:rPr>
      </w:pPr>
      <w:bookmarkStart w:id="3" w:name="Par90"/>
      <w:bookmarkEnd w:id="3"/>
      <w:r w:rsidRPr="00960F29">
        <w:rPr>
          <w:rFonts w:ascii="Arial" w:hAnsi="Arial" w:cs="Arial"/>
          <w:b/>
          <w:i/>
          <w:sz w:val="24"/>
          <w:szCs w:val="24"/>
        </w:rPr>
        <w:t>2. Требования к порядку осуществления контроля</w:t>
      </w:r>
      <w:bookmarkStart w:id="4" w:name="Par92"/>
      <w:bookmarkEnd w:id="4"/>
    </w:p>
    <w:p w:rsidR="007C2606" w:rsidRPr="00960F29" w:rsidRDefault="007C2606" w:rsidP="007C2606">
      <w:pPr>
        <w:pStyle w:val="a3"/>
        <w:jc w:val="both"/>
        <w:rPr>
          <w:rFonts w:ascii="Arial" w:hAnsi="Arial" w:cs="Arial"/>
          <w:i/>
          <w:sz w:val="24"/>
          <w:szCs w:val="24"/>
        </w:rPr>
      </w:pP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2.1. Место</w:t>
      </w:r>
      <w:r w:rsidR="00B14EC7" w:rsidRPr="00960F29">
        <w:rPr>
          <w:rFonts w:ascii="Arial" w:hAnsi="Arial" w:cs="Arial"/>
          <w:sz w:val="24"/>
          <w:szCs w:val="24"/>
        </w:rPr>
        <w:t>нахождение Администрации: 636753</w:t>
      </w:r>
      <w:r w:rsidRPr="00960F29">
        <w:rPr>
          <w:rFonts w:ascii="Arial" w:hAnsi="Arial" w:cs="Arial"/>
          <w:sz w:val="24"/>
          <w:szCs w:val="24"/>
        </w:rPr>
        <w:t>, Томская облас</w:t>
      </w:r>
      <w:r w:rsidR="00B14EC7" w:rsidRPr="00960F29">
        <w:rPr>
          <w:rFonts w:ascii="Arial" w:hAnsi="Arial" w:cs="Arial"/>
          <w:sz w:val="24"/>
          <w:szCs w:val="24"/>
        </w:rPr>
        <w:t>ть, Каргасокский район, с. Вертикос, ул. Молодежная, 1</w:t>
      </w:r>
      <w:r w:rsidRPr="00960F29">
        <w:rPr>
          <w:rFonts w:ascii="Arial" w:hAnsi="Arial" w:cs="Arial"/>
          <w:sz w:val="24"/>
          <w:szCs w:val="24"/>
        </w:rPr>
        <w:t>.</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2.2. Адрес электронной почты Администрации в информационно-телекоммуникационной сети Интернет (далее - сеть Интернет): </w:t>
      </w:r>
      <w:proofErr w:type="spellStart"/>
      <w:r w:rsidR="00B14EC7" w:rsidRPr="00960F29">
        <w:rPr>
          <w:rFonts w:ascii="Arial" w:hAnsi="Arial" w:cs="Arial"/>
          <w:sz w:val="24"/>
          <w:szCs w:val="24"/>
          <w:lang w:val="en-US"/>
        </w:rPr>
        <w:t>MKUVertikos</w:t>
      </w:r>
      <w:proofErr w:type="spellEnd"/>
      <w:r w:rsidR="00B14EC7" w:rsidRPr="00960F29">
        <w:rPr>
          <w:rFonts w:ascii="Arial" w:hAnsi="Arial" w:cs="Arial"/>
          <w:sz w:val="24"/>
          <w:szCs w:val="24"/>
        </w:rPr>
        <w:t>@</w:t>
      </w:r>
      <w:proofErr w:type="spellStart"/>
      <w:r w:rsidR="00B14EC7" w:rsidRPr="00960F29">
        <w:rPr>
          <w:rFonts w:ascii="Arial" w:hAnsi="Arial" w:cs="Arial"/>
          <w:sz w:val="24"/>
          <w:szCs w:val="24"/>
          <w:lang w:val="en-US"/>
        </w:rPr>
        <w:t>yandex</w:t>
      </w:r>
      <w:proofErr w:type="spellEnd"/>
      <w:r w:rsidRPr="00960F29">
        <w:rPr>
          <w:rFonts w:ascii="Arial" w:hAnsi="Arial" w:cs="Arial"/>
          <w:sz w:val="24"/>
          <w:szCs w:val="24"/>
        </w:rPr>
        <w:t>.</w:t>
      </w:r>
      <w:proofErr w:type="spellStart"/>
      <w:r w:rsidRPr="00960F29">
        <w:rPr>
          <w:rFonts w:ascii="Arial" w:hAnsi="Arial" w:cs="Arial"/>
          <w:sz w:val="24"/>
          <w:szCs w:val="24"/>
          <w:lang w:val="en-US"/>
        </w:rPr>
        <w:t>ru</w:t>
      </w:r>
      <w:proofErr w:type="spellEnd"/>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2.3. Электронный адрес официального сайта Администрации в сети Интернет: </w:t>
      </w:r>
      <w:r w:rsidR="0094109E" w:rsidRPr="00960F29">
        <w:rPr>
          <w:rFonts w:ascii="Arial" w:hAnsi="Arial" w:cs="Arial"/>
          <w:sz w:val="24"/>
          <w:szCs w:val="24"/>
        </w:rPr>
        <w:t xml:space="preserve">http://vertikos.tomsk.ru </w:t>
      </w:r>
      <w:r w:rsidRPr="00960F29">
        <w:rPr>
          <w:rFonts w:ascii="Arial" w:hAnsi="Arial" w:cs="Arial"/>
          <w:sz w:val="24"/>
          <w:szCs w:val="24"/>
        </w:rPr>
        <w:t>(далее - сайт Администрации).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2.4. Телефоны для справок по вопросам ос</w:t>
      </w:r>
      <w:r w:rsidR="00393D7D" w:rsidRPr="00960F29">
        <w:rPr>
          <w:rFonts w:ascii="Arial" w:hAnsi="Arial" w:cs="Arial"/>
          <w:sz w:val="24"/>
          <w:szCs w:val="24"/>
        </w:rPr>
        <w:t>уществления контроля: (38253) 36-189;36-172</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2.5. График работы Администрации: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понедельник - пятница: с 9.00 до 17.15;</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перерыв для отдыха и питания: с 13.00 до 14.00;</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суббота, воскресенье - выходные дни.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2.6. График приема заявителей специалистами Администрации: понедельник – пятница с 9.00 часов до 13.00 часов, с 14.00 часов до 17.15 часов.</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2.7. График приема заявителей Гла</w:t>
      </w:r>
      <w:r w:rsidR="00393D7D" w:rsidRPr="00960F29">
        <w:rPr>
          <w:rFonts w:ascii="Arial" w:hAnsi="Arial" w:cs="Arial"/>
          <w:sz w:val="24"/>
          <w:szCs w:val="24"/>
        </w:rPr>
        <w:t>вой Вертикос</w:t>
      </w:r>
      <w:r w:rsidRPr="00960F29">
        <w:rPr>
          <w:rFonts w:ascii="Arial" w:hAnsi="Arial" w:cs="Arial"/>
          <w:sz w:val="24"/>
          <w:szCs w:val="24"/>
        </w:rPr>
        <w:t>ского сельского поселения (далее – Глава поселения): понедельник – пятница с 9.00 часов до 13.00 часов, с 14.00 часов до 17.15 часов.</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2.8. Информацию по вопросам осуществления контроля можно получить:</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непосредственно в Администрации (на информационных стендах, при личном обращении, по телефону или письменно);</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на сайте Администрации, по адресу электронной почты Администрации в сети Интернет (далее - адрес электронной почты Администрации);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на Портале государственных и муниципальных услуг Томской области - http://pgs.tomsk.gov.ru;</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на Едином портале государственных и муниципальных услуг (функций) - </w:t>
      </w:r>
      <w:proofErr w:type="spellStart"/>
      <w:r w:rsidRPr="00960F29">
        <w:rPr>
          <w:rFonts w:ascii="Arial" w:hAnsi="Arial" w:cs="Arial"/>
          <w:sz w:val="24"/>
          <w:szCs w:val="24"/>
        </w:rPr>
        <w:t>www.gosuslugi.ru</w:t>
      </w:r>
      <w:proofErr w:type="spellEnd"/>
      <w:r w:rsidRPr="00960F29">
        <w:rPr>
          <w:rFonts w:ascii="Arial" w:hAnsi="Arial" w:cs="Arial"/>
          <w:sz w:val="24"/>
          <w:szCs w:val="24"/>
        </w:rPr>
        <w:t>.</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2.9. Информация о порядке осуществления Администрации контроля предоставляется бесплатно.</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lastRenderedPageBreak/>
        <w:t xml:space="preserve">  2.10. На информационных стендах, расположенных в помещении Администрации, на сайте Администрации,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месторасположение, график работы, номера телефонов и адрес электронной почты Администрации;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порядок обжалования действий (бездействия) должностных лиц Администрации, осуществляющих контроль;</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график приема граждан по личным вопросам должностными лицами Администрации.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2.11. Консультации по вопросам исполнения Административного регламента осуществления муниципального </w:t>
      </w:r>
      <w:proofErr w:type="gramStart"/>
      <w:r w:rsidRPr="00960F29">
        <w:rPr>
          <w:rFonts w:ascii="Arial" w:hAnsi="Arial" w:cs="Arial"/>
          <w:sz w:val="24"/>
          <w:szCs w:val="24"/>
        </w:rPr>
        <w:t>контроля за</w:t>
      </w:r>
      <w:proofErr w:type="gramEnd"/>
      <w:r w:rsidRPr="00960F29">
        <w:rPr>
          <w:rFonts w:ascii="Arial" w:hAnsi="Arial" w:cs="Arial"/>
          <w:sz w:val="24"/>
          <w:szCs w:val="24"/>
        </w:rPr>
        <w:t xml:space="preserve"> сохранностью автомобильных дорог местного значения на территории</w:t>
      </w:r>
      <w:r w:rsidR="00393D7D" w:rsidRPr="00960F29">
        <w:rPr>
          <w:rFonts w:ascii="Arial" w:hAnsi="Arial" w:cs="Arial"/>
          <w:sz w:val="24"/>
          <w:szCs w:val="24"/>
        </w:rPr>
        <w:t xml:space="preserve"> муниципального образования «Вертикос</w:t>
      </w:r>
      <w:r w:rsidRPr="00960F29">
        <w:rPr>
          <w:rFonts w:ascii="Arial" w:hAnsi="Arial" w:cs="Arial"/>
          <w:sz w:val="24"/>
          <w:szCs w:val="24"/>
        </w:rPr>
        <w:t>ское сельское поселение» (далее - Административный регламент) предоставляются должностными лицами Администрации (далее - специалисты).</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2.12. Информация о правилах осуществления контроля сообщается при личном или письменном обращении подконтрольного лица, включая обращение по адресу электронной почты Администрации, справочным телефонам, размещается на сайте Администрации, на информационных стендах в помещениях Администрации.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2.13. Информирование подконтрольного лица (его представителя) об осуществлении контроля производится специалистами при личном обращении, по телефону или письменно, включая адрес электронной почты Администрации.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2.14. Информирование об осуществлении контроля в отношении конкретного подконтрольного лица осуществляется специалистами посредством:</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размещения ежегодного плана проведения проверок на сайте Администрации;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уведомления о проведении плановой проверки в порядке, установленном </w:t>
      </w:r>
      <w:hyperlink r:id="rId11" w:history="1">
        <w:r w:rsidRPr="00960F29">
          <w:rPr>
            <w:rFonts w:ascii="Arial" w:hAnsi="Arial" w:cs="Arial"/>
            <w:sz w:val="24"/>
            <w:szCs w:val="24"/>
          </w:rPr>
          <w:t>частью 12 статьи 9</w:t>
        </w:r>
      </w:hyperlink>
      <w:r w:rsidRPr="00960F29">
        <w:rPr>
          <w:rFonts w:ascii="Arial" w:hAnsi="Arial" w:cs="Arial"/>
          <w:sz w:val="24"/>
          <w:szCs w:val="24"/>
        </w:rPr>
        <w:t xml:space="preserve">  Федерального закона №</w:t>
      </w:r>
      <w:r w:rsidR="009A45B6" w:rsidRPr="00960F29">
        <w:rPr>
          <w:rFonts w:ascii="Arial" w:hAnsi="Arial" w:cs="Arial"/>
          <w:sz w:val="24"/>
          <w:szCs w:val="24"/>
        </w:rPr>
        <w:t xml:space="preserve"> </w:t>
      </w:r>
      <w:r w:rsidRPr="00960F29">
        <w:rPr>
          <w:rFonts w:ascii="Arial" w:hAnsi="Arial" w:cs="Arial"/>
          <w:sz w:val="24"/>
          <w:szCs w:val="24"/>
        </w:rPr>
        <w:t>294-ФЗ;</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уведомления о проведении внеплановой выездной проверки в порядке, установленном </w:t>
      </w:r>
      <w:hyperlink r:id="rId12" w:history="1">
        <w:r w:rsidRPr="00960F29">
          <w:rPr>
            <w:rFonts w:ascii="Arial" w:hAnsi="Arial" w:cs="Arial"/>
            <w:sz w:val="24"/>
            <w:szCs w:val="24"/>
          </w:rPr>
          <w:t>частью 16 статьи 10</w:t>
        </w:r>
      </w:hyperlink>
      <w:r w:rsidRPr="00960F29">
        <w:rPr>
          <w:rFonts w:ascii="Arial" w:hAnsi="Arial" w:cs="Arial"/>
          <w:sz w:val="24"/>
          <w:szCs w:val="24"/>
        </w:rPr>
        <w:t xml:space="preserve"> Федерального закона №</w:t>
      </w:r>
      <w:r w:rsidR="009A45B6" w:rsidRPr="00960F29">
        <w:rPr>
          <w:rFonts w:ascii="Arial" w:hAnsi="Arial" w:cs="Arial"/>
          <w:sz w:val="24"/>
          <w:szCs w:val="24"/>
        </w:rPr>
        <w:t xml:space="preserve"> </w:t>
      </w:r>
      <w:r w:rsidRPr="00960F29">
        <w:rPr>
          <w:rFonts w:ascii="Arial" w:hAnsi="Arial" w:cs="Arial"/>
          <w:sz w:val="24"/>
          <w:szCs w:val="24"/>
        </w:rPr>
        <w:t>294-ФЗ.</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Подконтрольные лица, в отношении которых осуществляется контроль, в обязательном порядке информируются:</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о номере и дате распоряжения Администрации, на основании которого проводится проверка;</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о фамилиях, именах, отчествах специалистов, уполномоченных на проведение проверки;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о целях, задачах, предмете проверки и сроке ее проведения;</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о правовых основаниях проведения проверки, в том числе о подлежащих проверке обязательных требованиях;</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о сроках проведения и перечне мероприятий по контролю, необходимых для достижения целей и задач проведения проверки;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об Административном регламенте;</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о перечне документов, представление которых подконтрольным лицом необходимо для достижения целей и задач проведения проверки;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о дате начала и окончания проведения проверки.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Информирование подконтрольных лиц о результатах осуществления контроля осуществляется специалистами в порядке, предусмотренном </w:t>
      </w:r>
      <w:hyperlink r:id="rId13" w:history="1">
        <w:r w:rsidRPr="00960F29">
          <w:rPr>
            <w:rFonts w:ascii="Arial" w:hAnsi="Arial" w:cs="Arial"/>
            <w:sz w:val="24"/>
            <w:szCs w:val="24"/>
          </w:rPr>
          <w:t>частью 4 статьи 16</w:t>
        </w:r>
      </w:hyperlink>
      <w:r w:rsidRPr="00960F29">
        <w:rPr>
          <w:rFonts w:ascii="Arial" w:hAnsi="Arial" w:cs="Arial"/>
          <w:sz w:val="24"/>
          <w:szCs w:val="24"/>
        </w:rPr>
        <w:t xml:space="preserve"> Федерального закона №</w:t>
      </w:r>
      <w:r w:rsidR="009A45B6" w:rsidRPr="00960F29">
        <w:rPr>
          <w:rFonts w:ascii="Arial" w:hAnsi="Arial" w:cs="Arial"/>
          <w:sz w:val="24"/>
          <w:szCs w:val="24"/>
        </w:rPr>
        <w:t xml:space="preserve"> </w:t>
      </w:r>
      <w:r w:rsidRPr="00960F29">
        <w:rPr>
          <w:rFonts w:ascii="Arial" w:hAnsi="Arial" w:cs="Arial"/>
          <w:sz w:val="24"/>
          <w:szCs w:val="24"/>
        </w:rPr>
        <w:t>294-ФЗ.</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Ответственным за организацию работы по информированию подконтрольных лиц о ходе и результатах осуществления контроля является должностное лицо Администрации, которому поручено проведение проверки (далее – </w:t>
      </w:r>
      <w:proofErr w:type="gramStart"/>
      <w:r w:rsidRPr="00960F29">
        <w:rPr>
          <w:rFonts w:ascii="Arial" w:hAnsi="Arial" w:cs="Arial"/>
          <w:sz w:val="24"/>
          <w:szCs w:val="24"/>
        </w:rPr>
        <w:t>проверяющий</w:t>
      </w:r>
      <w:proofErr w:type="gramEnd"/>
      <w:r w:rsidRPr="00960F29">
        <w:rPr>
          <w:rFonts w:ascii="Arial" w:hAnsi="Arial" w:cs="Arial"/>
          <w:sz w:val="24"/>
          <w:szCs w:val="24"/>
        </w:rPr>
        <w:t>).</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2.15. При ответах на телефонные звонки и устные обращения специалисты информируют обратившихся по интересующим их вопросам. Ответ на </w:t>
      </w:r>
      <w:r w:rsidRPr="00960F29">
        <w:rPr>
          <w:rFonts w:ascii="Arial" w:hAnsi="Arial" w:cs="Arial"/>
          <w:sz w:val="24"/>
          <w:szCs w:val="24"/>
        </w:rPr>
        <w:lastRenderedPageBreak/>
        <w:t>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w:t>
      </w:r>
      <w:proofErr w:type="gramStart"/>
      <w:r w:rsidRPr="00960F29">
        <w:rPr>
          <w:rFonts w:ascii="Arial" w:hAnsi="Arial" w:cs="Arial"/>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Администрации или же обратившемуся должен быть сообщен телефонный номер, по которому можно получить необходимую информацию.</w:t>
      </w:r>
      <w:proofErr w:type="gramEnd"/>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2.16. Письменные обращения подконтрольного лица,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2.17. </w:t>
      </w:r>
      <w:r w:rsidR="005C6C05" w:rsidRPr="00960F29">
        <w:rPr>
          <w:rFonts w:ascii="Arial" w:hAnsi="Arial" w:cs="Arial"/>
          <w:sz w:val="24"/>
          <w:szCs w:val="24"/>
        </w:rPr>
        <w:t xml:space="preserve">Срок проведения каждой из проверок (документарной или выездной) не может превышать 20 рабочих дней </w:t>
      </w:r>
      <w:r w:rsidRPr="00960F29">
        <w:rPr>
          <w:rFonts w:ascii="Arial" w:hAnsi="Arial" w:cs="Arial"/>
          <w:sz w:val="24"/>
          <w:szCs w:val="24"/>
        </w:rPr>
        <w:t>со дня принятия распоряжения Администрации о проведении проверки.</w:t>
      </w:r>
    </w:p>
    <w:p w:rsidR="007C2606" w:rsidRPr="00960F29" w:rsidRDefault="007C2606" w:rsidP="007C2606">
      <w:pPr>
        <w:pStyle w:val="a3"/>
        <w:jc w:val="both"/>
        <w:rPr>
          <w:rFonts w:ascii="Arial" w:eastAsia="Calibri" w:hAnsi="Arial" w:cs="Arial"/>
          <w:sz w:val="24"/>
          <w:szCs w:val="24"/>
        </w:rPr>
      </w:pPr>
      <w:r w:rsidRPr="00960F29">
        <w:rPr>
          <w:rFonts w:ascii="Arial" w:eastAsia="Calibri" w:hAnsi="Arial" w:cs="Arial"/>
          <w:sz w:val="24"/>
          <w:szCs w:val="24"/>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60F29">
        <w:rPr>
          <w:rFonts w:ascii="Arial" w:eastAsia="Calibri" w:hAnsi="Arial" w:cs="Arial"/>
          <w:sz w:val="24"/>
          <w:szCs w:val="24"/>
        </w:rPr>
        <w:t>микропредприятия</w:t>
      </w:r>
      <w:proofErr w:type="spellEnd"/>
      <w:r w:rsidRPr="00960F29">
        <w:rPr>
          <w:rFonts w:ascii="Arial" w:eastAsia="Calibri" w:hAnsi="Arial" w:cs="Arial"/>
          <w:sz w:val="24"/>
          <w:szCs w:val="24"/>
        </w:rPr>
        <w:t xml:space="preserve"> в год.</w:t>
      </w:r>
    </w:p>
    <w:p w:rsidR="007C2606" w:rsidRPr="00960F29" w:rsidRDefault="007C2606" w:rsidP="007C2606">
      <w:pPr>
        <w:pStyle w:val="a3"/>
        <w:jc w:val="both"/>
        <w:rPr>
          <w:rFonts w:ascii="Arial" w:hAnsi="Arial" w:cs="Arial"/>
          <w:i/>
          <w:sz w:val="24"/>
          <w:szCs w:val="24"/>
        </w:rPr>
      </w:pPr>
      <w:bookmarkStart w:id="5" w:name="Par173"/>
      <w:bookmarkEnd w:id="5"/>
    </w:p>
    <w:p w:rsidR="007C2606" w:rsidRPr="00960F29" w:rsidRDefault="007C2606" w:rsidP="007C2606">
      <w:pPr>
        <w:pStyle w:val="a3"/>
        <w:jc w:val="center"/>
        <w:rPr>
          <w:rFonts w:ascii="Arial" w:hAnsi="Arial" w:cs="Arial"/>
          <w:b/>
          <w:i/>
          <w:sz w:val="24"/>
          <w:szCs w:val="24"/>
        </w:rPr>
      </w:pPr>
      <w:r w:rsidRPr="00960F29">
        <w:rPr>
          <w:rFonts w:ascii="Arial" w:hAnsi="Arial" w:cs="Arial"/>
          <w:b/>
          <w:i/>
          <w:sz w:val="24"/>
          <w:szCs w:val="24"/>
        </w:rPr>
        <w:t>3. Состав, последовательность и сроки выполнения административных процедур (действий), требования к порядку их выполнения</w:t>
      </w:r>
    </w:p>
    <w:p w:rsidR="007C2606" w:rsidRPr="00960F29" w:rsidRDefault="007C2606" w:rsidP="007C2606">
      <w:pPr>
        <w:pStyle w:val="a3"/>
        <w:jc w:val="both"/>
        <w:rPr>
          <w:rFonts w:ascii="Arial" w:hAnsi="Arial" w:cs="Arial"/>
          <w:sz w:val="24"/>
          <w:szCs w:val="24"/>
        </w:rPr>
      </w:pP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3.1. Осуществление контроля включает в себя следующие административные процедуры:</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организация проведения плановой выездной и документарной проверки;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проведение плановой выездной проверки;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проведение плановой документарной проверки;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подготовка проведения внеплановой выездной и документарной проверки;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проведение внеплановой выездной проверки;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проведение внеплановой документарной проверки;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организация и проведение мероприятий по контролю без взаимодействия </w:t>
      </w:r>
      <w:proofErr w:type="gramStart"/>
      <w:r w:rsidRPr="00960F29">
        <w:rPr>
          <w:rFonts w:ascii="Arial" w:hAnsi="Arial" w:cs="Arial"/>
          <w:sz w:val="24"/>
          <w:szCs w:val="24"/>
        </w:rPr>
        <w:t>с</w:t>
      </w:r>
      <w:proofErr w:type="gramEnd"/>
      <w:r w:rsidRPr="00960F29">
        <w:rPr>
          <w:rFonts w:ascii="Arial" w:hAnsi="Arial" w:cs="Arial"/>
          <w:sz w:val="24"/>
          <w:szCs w:val="24"/>
        </w:rPr>
        <w:t xml:space="preserve">  </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юридическими лицами, индивидуальными предпринимателями;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принятие мер по результатам проверки.</w:t>
      </w:r>
    </w:p>
    <w:p w:rsidR="007C2606" w:rsidRPr="00960F29" w:rsidRDefault="007C2606" w:rsidP="007C2606">
      <w:pPr>
        <w:pStyle w:val="a3"/>
        <w:jc w:val="both"/>
        <w:rPr>
          <w:rFonts w:ascii="Arial" w:hAnsi="Arial" w:cs="Arial"/>
          <w:sz w:val="24"/>
          <w:szCs w:val="24"/>
        </w:rPr>
      </w:pPr>
    </w:p>
    <w:p w:rsidR="007C2606" w:rsidRPr="00960F29" w:rsidRDefault="007C2606" w:rsidP="007C2606">
      <w:pPr>
        <w:pStyle w:val="a3"/>
        <w:jc w:val="center"/>
        <w:rPr>
          <w:rFonts w:ascii="Arial" w:hAnsi="Arial" w:cs="Arial"/>
          <w:b/>
          <w:sz w:val="24"/>
          <w:szCs w:val="24"/>
        </w:rPr>
      </w:pPr>
      <w:r w:rsidRPr="00960F29">
        <w:rPr>
          <w:rFonts w:ascii="Arial" w:hAnsi="Arial" w:cs="Arial"/>
          <w:b/>
          <w:sz w:val="24"/>
          <w:szCs w:val="24"/>
        </w:rPr>
        <w:t>Организация проведения плановой выездной и документарной проверки</w:t>
      </w:r>
    </w:p>
    <w:p w:rsidR="007C2606" w:rsidRPr="00960F29" w:rsidRDefault="007C2606" w:rsidP="007C2606">
      <w:pPr>
        <w:pStyle w:val="a3"/>
        <w:jc w:val="center"/>
        <w:rPr>
          <w:rFonts w:ascii="Arial" w:hAnsi="Arial" w:cs="Arial"/>
          <w:sz w:val="24"/>
          <w:szCs w:val="24"/>
        </w:rPr>
      </w:pP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3.2.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Администрации (далее - план проверок).</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3.3. План проверок ежегодно утверждается распоряжением Администрации. После утверждения план проверок доводится до сведения заинтересованных лиц посредством его размещения на сайте Администрации в срок до 31 декабря текущего календарного года.</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3.4. Подготовка плана проверок осуществляется в соответствии с положениями </w:t>
      </w:r>
      <w:hyperlink r:id="rId14" w:history="1">
        <w:r w:rsidRPr="00960F29">
          <w:rPr>
            <w:rFonts w:ascii="Arial" w:hAnsi="Arial" w:cs="Arial"/>
            <w:sz w:val="24"/>
            <w:szCs w:val="24"/>
          </w:rPr>
          <w:t>статьи 9</w:t>
        </w:r>
      </w:hyperlink>
      <w:r w:rsidRPr="00960F29">
        <w:rPr>
          <w:rFonts w:ascii="Arial" w:hAnsi="Arial" w:cs="Arial"/>
          <w:sz w:val="24"/>
          <w:szCs w:val="24"/>
        </w:rPr>
        <w:t xml:space="preserve"> Федерального закона №</w:t>
      </w:r>
      <w:r w:rsidR="009A45B6" w:rsidRPr="00960F29">
        <w:rPr>
          <w:rFonts w:ascii="Arial" w:hAnsi="Arial" w:cs="Arial"/>
          <w:sz w:val="24"/>
          <w:szCs w:val="24"/>
        </w:rPr>
        <w:t xml:space="preserve"> </w:t>
      </w:r>
      <w:r w:rsidRPr="00960F29">
        <w:rPr>
          <w:rFonts w:ascii="Arial" w:hAnsi="Arial" w:cs="Arial"/>
          <w:sz w:val="24"/>
          <w:szCs w:val="24"/>
        </w:rPr>
        <w:t xml:space="preserve">294-ФЗ, а также </w:t>
      </w:r>
      <w:hyperlink r:id="rId15" w:history="1">
        <w:r w:rsidRPr="00960F29">
          <w:rPr>
            <w:rFonts w:ascii="Arial" w:hAnsi="Arial" w:cs="Arial"/>
            <w:sz w:val="24"/>
            <w:szCs w:val="24"/>
          </w:rPr>
          <w:t>Правил</w:t>
        </w:r>
      </w:hyperlink>
      <w:r w:rsidRPr="00960F29">
        <w:rPr>
          <w:rFonts w:ascii="Arial" w:hAnsi="Arial" w:cs="Arial"/>
          <w:sz w:val="24"/>
          <w:szCs w:val="24"/>
        </w:rPr>
        <w:t xml:space="preserve"> подготовки органами государственного контроля (надзора) и органами муниципального </w:t>
      </w:r>
      <w:proofErr w:type="gramStart"/>
      <w:r w:rsidRPr="00960F29">
        <w:rPr>
          <w:rFonts w:ascii="Arial" w:hAnsi="Arial" w:cs="Arial"/>
          <w:sz w:val="24"/>
          <w:szCs w:val="24"/>
        </w:rPr>
        <w:t>контроля ежегодных планов проведения плановых проверок юридических лиц</w:t>
      </w:r>
      <w:proofErr w:type="gramEnd"/>
      <w:r w:rsidRPr="00960F29">
        <w:rPr>
          <w:rFonts w:ascii="Arial" w:hAnsi="Arial" w:cs="Arial"/>
          <w:sz w:val="24"/>
          <w:szCs w:val="24"/>
        </w:rPr>
        <w:t xml:space="preserve"> и индивидуальных предпринимателей, утвержденных Постановлением Правительства Российской Федерации от 30.06.2010 №</w:t>
      </w:r>
      <w:r w:rsidR="009A45B6" w:rsidRPr="00960F29">
        <w:rPr>
          <w:rFonts w:ascii="Arial" w:hAnsi="Arial" w:cs="Arial"/>
          <w:sz w:val="24"/>
          <w:szCs w:val="24"/>
        </w:rPr>
        <w:t xml:space="preserve"> </w:t>
      </w:r>
      <w:r w:rsidRPr="00960F29">
        <w:rPr>
          <w:rFonts w:ascii="Arial" w:hAnsi="Arial" w:cs="Arial"/>
          <w:sz w:val="24"/>
          <w:szCs w:val="24"/>
        </w:rPr>
        <w:t>489.</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3.5. Основания для включения плановой проверки в ежегодный план проведения плановых проверок является истечение трех лет со дня:</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lastRenderedPageBreak/>
        <w:t xml:space="preserve">  а) государственной регистрации юридического лица, индивидуального предпринимателя;</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w:t>
      </w:r>
      <w:proofErr w:type="gramStart"/>
      <w:r w:rsidRPr="00960F29">
        <w:rPr>
          <w:rFonts w:ascii="Arial" w:hAnsi="Arial" w:cs="Arial"/>
          <w:sz w:val="24"/>
          <w:szCs w:val="24"/>
        </w:rPr>
        <w:t>б) окончания проведения последней плановой проверки юридического лица, индивидуального предпринимателя;</w:t>
      </w:r>
      <w:proofErr w:type="gramEnd"/>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w:t>
      </w:r>
      <w:proofErr w:type="gramStart"/>
      <w:r w:rsidRPr="00960F29">
        <w:rPr>
          <w:rFonts w:ascii="Arial" w:hAnsi="Arial" w:cs="Arial"/>
          <w:sz w:val="24"/>
          <w:szCs w:val="24"/>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3.6. Для проведения плановой проверки проверяющий не </w:t>
      </w:r>
      <w:proofErr w:type="gramStart"/>
      <w:r w:rsidRPr="00960F29">
        <w:rPr>
          <w:rFonts w:ascii="Arial" w:hAnsi="Arial" w:cs="Arial"/>
          <w:sz w:val="24"/>
          <w:szCs w:val="24"/>
        </w:rPr>
        <w:t>позднее</w:t>
      </w:r>
      <w:proofErr w:type="gramEnd"/>
      <w:r w:rsidRPr="00960F29">
        <w:rPr>
          <w:rFonts w:ascii="Arial" w:hAnsi="Arial" w:cs="Arial"/>
          <w:sz w:val="24"/>
          <w:szCs w:val="24"/>
        </w:rPr>
        <w:t xml:space="preserve"> чем за семь календарных дней до наступления даты плановой проверки осуществляет подготовку проекта распоряжения Администрации о проведении проверки (далее - распоряжение о проведении проверки) по форме согласно приложению №1 к приказу Минэкономразвития РФ от 30.04.2009 №</w:t>
      </w:r>
      <w:r w:rsidR="009A45B6" w:rsidRPr="00960F29">
        <w:rPr>
          <w:rFonts w:ascii="Arial" w:hAnsi="Arial" w:cs="Arial"/>
          <w:sz w:val="24"/>
          <w:szCs w:val="24"/>
        </w:rPr>
        <w:t xml:space="preserve"> </w:t>
      </w:r>
      <w:r w:rsidRPr="00960F29">
        <w:rPr>
          <w:rFonts w:ascii="Arial" w:hAnsi="Arial" w:cs="Arial"/>
          <w:sz w:val="24"/>
          <w:szCs w:val="24"/>
        </w:rPr>
        <w:t xml:space="preserve">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в соответствии с требованиями </w:t>
      </w:r>
      <w:hyperlink r:id="rId16" w:history="1">
        <w:r w:rsidRPr="00960F29">
          <w:rPr>
            <w:rFonts w:ascii="Arial" w:hAnsi="Arial" w:cs="Arial"/>
            <w:sz w:val="24"/>
            <w:szCs w:val="24"/>
          </w:rPr>
          <w:t>части 2 статьи 14</w:t>
        </w:r>
      </w:hyperlink>
      <w:r w:rsidRPr="00960F29">
        <w:rPr>
          <w:rFonts w:ascii="Arial" w:hAnsi="Arial" w:cs="Arial"/>
          <w:sz w:val="24"/>
          <w:szCs w:val="24"/>
        </w:rPr>
        <w:t xml:space="preserve"> Федерального закона №</w:t>
      </w:r>
      <w:r w:rsidR="009A45B6" w:rsidRPr="00960F29">
        <w:rPr>
          <w:rFonts w:ascii="Arial" w:hAnsi="Arial" w:cs="Arial"/>
          <w:sz w:val="24"/>
          <w:szCs w:val="24"/>
        </w:rPr>
        <w:t xml:space="preserve"> </w:t>
      </w:r>
      <w:r w:rsidRPr="00960F29">
        <w:rPr>
          <w:rFonts w:ascii="Arial" w:hAnsi="Arial" w:cs="Arial"/>
          <w:sz w:val="24"/>
          <w:szCs w:val="24"/>
        </w:rPr>
        <w:t>294-ФЗ  и передает его на подпись Главе поселения.</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После подписания Главой поселения распоряжение о проведении проверки и заверенная печатью его копия в течение одного рабочего дня передается </w:t>
      </w:r>
      <w:proofErr w:type="gramStart"/>
      <w:r w:rsidRPr="00960F29">
        <w:rPr>
          <w:rFonts w:ascii="Arial" w:hAnsi="Arial" w:cs="Arial"/>
          <w:sz w:val="24"/>
          <w:szCs w:val="24"/>
        </w:rPr>
        <w:t>проверяющему</w:t>
      </w:r>
      <w:proofErr w:type="gramEnd"/>
      <w:r w:rsidRPr="00960F29">
        <w:rPr>
          <w:rFonts w:ascii="Arial" w:hAnsi="Arial" w:cs="Arial"/>
          <w:sz w:val="24"/>
          <w:szCs w:val="24"/>
        </w:rPr>
        <w:t xml:space="preserve"> лицом, осуществляющим документооборот в Администрации.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Срок проведения плановой проверки определяется в соответствии с положениями </w:t>
      </w:r>
      <w:hyperlink r:id="rId17" w:history="1">
        <w:r w:rsidRPr="00960F29">
          <w:rPr>
            <w:rFonts w:ascii="Arial" w:hAnsi="Arial" w:cs="Arial"/>
            <w:sz w:val="24"/>
            <w:szCs w:val="24"/>
          </w:rPr>
          <w:t>статьи 13</w:t>
        </w:r>
      </w:hyperlink>
      <w:r w:rsidRPr="00960F29">
        <w:rPr>
          <w:rFonts w:ascii="Arial" w:hAnsi="Arial" w:cs="Arial"/>
          <w:sz w:val="24"/>
          <w:szCs w:val="24"/>
        </w:rPr>
        <w:t xml:space="preserve">  Федерального закона №</w:t>
      </w:r>
      <w:r w:rsidR="009A45B6" w:rsidRPr="00960F29">
        <w:rPr>
          <w:rFonts w:ascii="Arial" w:hAnsi="Arial" w:cs="Arial"/>
          <w:sz w:val="24"/>
          <w:szCs w:val="24"/>
        </w:rPr>
        <w:t xml:space="preserve"> </w:t>
      </w:r>
      <w:r w:rsidRPr="00960F29">
        <w:rPr>
          <w:rFonts w:ascii="Arial" w:hAnsi="Arial" w:cs="Arial"/>
          <w:sz w:val="24"/>
          <w:szCs w:val="24"/>
        </w:rPr>
        <w:t>294-ФЗ.</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3.7. Порядок и сроки уведомления Администрацией подконтрольного лица о проведении в отношении него плановой выездной проверки определяются в соответствии с положениями </w:t>
      </w:r>
      <w:hyperlink r:id="rId18" w:history="1">
        <w:r w:rsidRPr="00960F29">
          <w:rPr>
            <w:rFonts w:ascii="Arial" w:hAnsi="Arial" w:cs="Arial"/>
            <w:sz w:val="24"/>
            <w:szCs w:val="24"/>
          </w:rPr>
          <w:t>части 12 статьи 9</w:t>
        </w:r>
      </w:hyperlink>
      <w:r w:rsidRPr="00960F29">
        <w:rPr>
          <w:rFonts w:ascii="Arial" w:hAnsi="Arial" w:cs="Arial"/>
          <w:sz w:val="24"/>
          <w:szCs w:val="24"/>
        </w:rPr>
        <w:t xml:space="preserve">  Федерального закона №</w:t>
      </w:r>
      <w:r w:rsidR="009A45B6" w:rsidRPr="00960F29">
        <w:rPr>
          <w:rFonts w:ascii="Arial" w:hAnsi="Arial" w:cs="Arial"/>
          <w:sz w:val="24"/>
          <w:szCs w:val="24"/>
        </w:rPr>
        <w:t xml:space="preserve"> </w:t>
      </w:r>
      <w:r w:rsidRPr="00960F29">
        <w:rPr>
          <w:rFonts w:ascii="Arial" w:hAnsi="Arial" w:cs="Arial"/>
          <w:sz w:val="24"/>
          <w:szCs w:val="24"/>
        </w:rPr>
        <w:t>294-ФЗ.</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Максимальный срок исполнения административной процедуры организации проведения плановой проверки - девять рабочих дней со дня подготовки проекта распоряжения о проведении проверки.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Результатом административной процедуры организации проведения плановой проверки является издание распоряжения о проведении проверки.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3.8. </w:t>
      </w:r>
      <w:proofErr w:type="gramStart"/>
      <w:r w:rsidRPr="00960F29">
        <w:rPr>
          <w:rFonts w:ascii="Arial" w:hAnsi="Arial" w:cs="Arial"/>
          <w:sz w:val="24"/>
          <w:szCs w:val="24"/>
        </w:rPr>
        <w:t xml:space="preserve">В исключительных случаях, предусмотренных </w:t>
      </w:r>
      <w:hyperlink r:id="rId19" w:history="1">
        <w:r w:rsidRPr="00960F29">
          <w:rPr>
            <w:rFonts w:ascii="Arial" w:hAnsi="Arial" w:cs="Arial"/>
            <w:sz w:val="24"/>
            <w:szCs w:val="24"/>
          </w:rPr>
          <w:t>частью 3 статьи 13</w:t>
        </w:r>
      </w:hyperlink>
      <w:r w:rsidRPr="00960F29">
        <w:rPr>
          <w:rFonts w:ascii="Arial" w:hAnsi="Arial" w:cs="Arial"/>
          <w:sz w:val="24"/>
          <w:szCs w:val="24"/>
        </w:rPr>
        <w:t xml:space="preserve"> Федерального закона №</w:t>
      </w:r>
      <w:r w:rsidR="009A45B6" w:rsidRPr="00960F29">
        <w:rPr>
          <w:rFonts w:ascii="Arial" w:hAnsi="Arial" w:cs="Arial"/>
          <w:sz w:val="24"/>
          <w:szCs w:val="24"/>
        </w:rPr>
        <w:t xml:space="preserve"> </w:t>
      </w:r>
      <w:r w:rsidRPr="00960F29">
        <w:rPr>
          <w:rFonts w:ascii="Arial" w:hAnsi="Arial" w:cs="Arial"/>
          <w:sz w:val="24"/>
          <w:szCs w:val="24"/>
        </w:rPr>
        <w:t xml:space="preserve">294-ФЗ, срок проведения выездной плановой проверки может быть продлен распоряжением Администрации на основании мотивированной служебной записки проверяющего, но не более чем на двадцать рабочих дней, в отношении малых предприятий не более чем на пятьдесят часов, </w:t>
      </w:r>
      <w:proofErr w:type="spellStart"/>
      <w:r w:rsidRPr="00960F29">
        <w:rPr>
          <w:rFonts w:ascii="Arial" w:hAnsi="Arial" w:cs="Arial"/>
          <w:sz w:val="24"/>
          <w:szCs w:val="24"/>
        </w:rPr>
        <w:t>микропредприятий</w:t>
      </w:r>
      <w:proofErr w:type="spellEnd"/>
      <w:r w:rsidRPr="00960F29">
        <w:rPr>
          <w:rFonts w:ascii="Arial" w:hAnsi="Arial" w:cs="Arial"/>
          <w:sz w:val="24"/>
          <w:szCs w:val="24"/>
        </w:rPr>
        <w:t xml:space="preserve"> - не более чем на пятнадцать часов.</w:t>
      </w:r>
      <w:proofErr w:type="gramEnd"/>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Глава поселения в течение двух рабочих дней со дня поступления мотивированной служебной записки проверяющего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sidRPr="00960F29">
        <w:rPr>
          <w:rFonts w:ascii="Arial" w:hAnsi="Arial" w:cs="Arial"/>
          <w:sz w:val="24"/>
          <w:szCs w:val="24"/>
        </w:rPr>
        <w:t>проверяющему</w:t>
      </w:r>
      <w:proofErr w:type="gramEnd"/>
      <w:r w:rsidRPr="00960F29">
        <w:rPr>
          <w:rFonts w:ascii="Arial" w:hAnsi="Arial" w:cs="Arial"/>
          <w:sz w:val="24"/>
          <w:szCs w:val="24"/>
        </w:rPr>
        <w:t xml:space="preserve"> для подготовки проекта распоряжения о продлении срока проверки.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Проверяющий в течение одного рабочего дня со дня получения согласованной Главой поселения служебной записки осуществляет подготовку проекта распоряжения о продлении срока проверки и передает его на подпись Главе поселения.</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Глава поселения в течение двух рабочих дней со дня получения проекта распоряжения о продлении срока проверки подписывает его.</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lastRenderedPageBreak/>
        <w:t xml:space="preserve">   </w:t>
      </w:r>
      <w:proofErr w:type="gramStart"/>
      <w:r w:rsidRPr="00960F29">
        <w:rPr>
          <w:rFonts w:ascii="Arial" w:hAnsi="Arial" w:cs="Arial"/>
          <w:sz w:val="24"/>
          <w:szCs w:val="24"/>
        </w:rPr>
        <w:t>Проверяющий в течение трех рабочих дней после дня подписания распоряжения о продлении срока проверки вручает его подконтрольному лицу или направляет его по зарегистрированному в Едином государственном реестре юридических лиц (Едином государственном реестре индивидуальных предпринимателей) почтовому адресу заказным почтовым отправлением с уведомлением о вручении, о чем подконтрольное лицо дополнительно уведомляется по телефону или электронной почте (если они известны).</w:t>
      </w:r>
      <w:proofErr w:type="gramEnd"/>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Максимальный срок выполнения действий по продлению срока проверки, предусмотренных настоящим пунктом, - девять рабочих дней со дня подачи проверяющим мотивированной служебной записки на имя Главы поселения о продлении срока проверки.</w:t>
      </w:r>
    </w:p>
    <w:p w:rsidR="007C2606" w:rsidRPr="00960F29" w:rsidRDefault="007C2606" w:rsidP="007C2606">
      <w:pPr>
        <w:pStyle w:val="a3"/>
        <w:jc w:val="both"/>
        <w:rPr>
          <w:rFonts w:ascii="Arial" w:hAnsi="Arial" w:cs="Arial"/>
          <w:b/>
          <w:sz w:val="24"/>
          <w:szCs w:val="24"/>
        </w:rPr>
      </w:pPr>
      <w:r w:rsidRPr="00960F29">
        <w:rPr>
          <w:rFonts w:ascii="Arial" w:hAnsi="Arial" w:cs="Arial"/>
          <w:sz w:val="24"/>
          <w:szCs w:val="24"/>
        </w:rPr>
        <w:t xml:space="preserve">   Контроль соблюдения сроков проведения плановой проверки осуществляется Главой поселения в форме ежемесячной </w:t>
      </w:r>
      <w:proofErr w:type="gramStart"/>
      <w:r w:rsidRPr="00960F29">
        <w:rPr>
          <w:rFonts w:ascii="Arial" w:hAnsi="Arial" w:cs="Arial"/>
          <w:sz w:val="24"/>
          <w:szCs w:val="24"/>
        </w:rPr>
        <w:t>проверки соответствия даты начала проведения плановой</w:t>
      </w:r>
      <w:proofErr w:type="gramEnd"/>
      <w:r w:rsidRPr="00960F29">
        <w:rPr>
          <w:rFonts w:ascii="Arial" w:hAnsi="Arial" w:cs="Arial"/>
          <w:sz w:val="24"/>
          <w:szCs w:val="24"/>
        </w:rPr>
        <w:t xml:space="preserve"> проверки, указанной в распоряжении о проведении проверки, и даты составления акта проверки.</w:t>
      </w:r>
    </w:p>
    <w:p w:rsidR="007C2606" w:rsidRPr="00960F29" w:rsidRDefault="007C2606" w:rsidP="007C2606">
      <w:pPr>
        <w:pStyle w:val="a3"/>
        <w:jc w:val="center"/>
        <w:rPr>
          <w:rFonts w:ascii="Arial" w:hAnsi="Arial" w:cs="Arial"/>
          <w:b/>
          <w:sz w:val="24"/>
          <w:szCs w:val="24"/>
        </w:rPr>
      </w:pPr>
    </w:p>
    <w:p w:rsidR="007C2606" w:rsidRPr="00960F29" w:rsidRDefault="007C2606" w:rsidP="007C2606">
      <w:pPr>
        <w:pStyle w:val="a3"/>
        <w:jc w:val="center"/>
        <w:rPr>
          <w:rFonts w:ascii="Arial" w:hAnsi="Arial" w:cs="Arial"/>
          <w:b/>
          <w:sz w:val="24"/>
          <w:szCs w:val="24"/>
        </w:rPr>
      </w:pPr>
      <w:r w:rsidRPr="00960F29">
        <w:rPr>
          <w:rFonts w:ascii="Arial" w:hAnsi="Arial" w:cs="Arial"/>
          <w:b/>
          <w:sz w:val="24"/>
          <w:szCs w:val="24"/>
        </w:rPr>
        <w:t>Проведение плановой выездной проверки</w:t>
      </w:r>
    </w:p>
    <w:p w:rsidR="007C2606" w:rsidRPr="00960F29" w:rsidRDefault="007C2606" w:rsidP="007C2606">
      <w:pPr>
        <w:pStyle w:val="a3"/>
        <w:jc w:val="center"/>
        <w:rPr>
          <w:rFonts w:ascii="Arial" w:hAnsi="Arial" w:cs="Arial"/>
          <w:b/>
          <w:sz w:val="24"/>
          <w:szCs w:val="24"/>
        </w:rPr>
      </w:pP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3.9.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подконтрольного лица плановой выездной проверки в соответствии с распоряжением о проведении проверки.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Выездная проверка проводится в случае, если при документарной проверке не представляется возможным:</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3.10. Предметом плановой выездной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w:t>
      </w:r>
      <w:proofErr w:type="gramStart"/>
      <w:r w:rsidRPr="00960F29">
        <w:rPr>
          <w:rFonts w:ascii="Arial" w:hAnsi="Arial" w:cs="Arial"/>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sidRPr="00960F29">
        <w:rPr>
          <w:rFonts w:ascii="Arial" w:hAnsi="Arial" w:cs="Arial"/>
          <w:sz w:val="24"/>
          <w:szCs w:val="24"/>
        </w:rPr>
        <w:t xml:space="preserve"> правовыми актами.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3.11. </w:t>
      </w:r>
      <w:proofErr w:type="gramStart"/>
      <w:r w:rsidRPr="00960F29">
        <w:rPr>
          <w:rFonts w:ascii="Arial" w:hAnsi="Arial" w:cs="Arial"/>
          <w:sz w:val="24"/>
          <w:szCs w:val="24"/>
        </w:rPr>
        <w:t>Проверяющий, проводя плановую выездную проверку, выезжает по месту нахождения подконтрольного лица и (или) по месту осуществления подконтрольным лицом контролируемой деятельности в рабочий день, установленный распоряжением о проведении проверки.</w:t>
      </w:r>
      <w:proofErr w:type="gramEnd"/>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3.12.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0" w:history="1">
        <w:r w:rsidRPr="00960F29">
          <w:rPr>
            <w:rFonts w:ascii="Arial" w:hAnsi="Arial" w:cs="Arial"/>
            <w:sz w:val="24"/>
            <w:szCs w:val="24"/>
          </w:rPr>
          <w:t>статей 12</w:t>
        </w:r>
      </w:hyperlink>
      <w:r w:rsidRPr="00960F29">
        <w:rPr>
          <w:rFonts w:ascii="Arial" w:hAnsi="Arial" w:cs="Arial"/>
          <w:sz w:val="24"/>
          <w:szCs w:val="24"/>
        </w:rPr>
        <w:t xml:space="preserve">, </w:t>
      </w:r>
      <w:hyperlink r:id="rId21" w:history="1">
        <w:r w:rsidRPr="00960F29">
          <w:rPr>
            <w:rFonts w:ascii="Arial" w:hAnsi="Arial" w:cs="Arial"/>
            <w:sz w:val="24"/>
            <w:szCs w:val="24"/>
          </w:rPr>
          <w:t>14</w:t>
        </w:r>
      </w:hyperlink>
      <w:r w:rsidRPr="00960F29">
        <w:rPr>
          <w:rFonts w:ascii="Arial" w:hAnsi="Arial" w:cs="Arial"/>
          <w:sz w:val="24"/>
          <w:szCs w:val="24"/>
        </w:rPr>
        <w:t xml:space="preserve">, </w:t>
      </w:r>
      <w:hyperlink r:id="rId22" w:history="1">
        <w:r w:rsidRPr="00960F29">
          <w:rPr>
            <w:rFonts w:ascii="Arial" w:hAnsi="Arial" w:cs="Arial"/>
            <w:sz w:val="24"/>
            <w:szCs w:val="24"/>
          </w:rPr>
          <w:t>15</w:t>
        </w:r>
      </w:hyperlink>
      <w:r w:rsidRPr="00960F29">
        <w:rPr>
          <w:rFonts w:ascii="Arial" w:hAnsi="Arial" w:cs="Arial"/>
          <w:sz w:val="24"/>
          <w:szCs w:val="24"/>
        </w:rPr>
        <w:t xml:space="preserve"> Федерального закона №</w:t>
      </w:r>
      <w:r w:rsidR="009A45B6" w:rsidRPr="00960F29">
        <w:rPr>
          <w:rFonts w:ascii="Arial" w:hAnsi="Arial" w:cs="Arial"/>
          <w:sz w:val="24"/>
          <w:szCs w:val="24"/>
        </w:rPr>
        <w:t xml:space="preserve"> </w:t>
      </w:r>
      <w:r w:rsidRPr="00960F29">
        <w:rPr>
          <w:rFonts w:ascii="Arial" w:hAnsi="Arial" w:cs="Arial"/>
          <w:sz w:val="24"/>
          <w:szCs w:val="24"/>
        </w:rPr>
        <w:t>294-ФЗ.</w:t>
      </w:r>
    </w:p>
    <w:p w:rsidR="007C2606" w:rsidRPr="00960F29" w:rsidRDefault="007C2606" w:rsidP="007C2606">
      <w:pPr>
        <w:pStyle w:val="a3"/>
        <w:jc w:val="both"/>
        <w:rPr>
          <w:rFonts w:ascii="Arial" w:hAnsi="Arial" w:cs="Arial"/>
          <w:sz w:val="24"/>
          <w:szCs w:val="24"/>
        </w:rPr>
      </w:pPr>
      <w:bookmarkStart w:id="6" w:name="Par218"/>
      <w:bookmarkEnd w:id="6"/>
      <w:r w:rsidRPr="00960F29">
        <w:rPr>
          <w:rFonts w:ascii="Arial" w:hAnsi="Arial" w:cs="Arial"/>
          <w:sz w:val="24"/>
          <w:szCs w:val="24"/>
        </w:rPr>
        <w:t xml:space="preserve">   3.13. В ходе проведения плановой выездной проверки </w:t>
      </w:r>
      <w:proofErr w:type="gramStart"/>
      <w:r w:rsidRPr="00960F29">
        <w:rPr>
          <w:rFonts w:ascii="Arial" w:hAnsi="Arial" w:cs="Arial"/>
          <w:sz w:val="24"/>
          <w:szCs w:val="24"/>
        </w:rPr>
        <w:t>проверяющий</w:t>
      </w:r>
      <w:proofErr w:type="gramEnd"/>
      <w:r w:rsidRPr="00960F29">
        <w:rPr>
          <w:rFonts w:ascii="Arial" w:hAnsi="Arial" w:cs="Arial"/>
          <w:sz w:val="24"/>
          <w:szCs w:val="24"/>
        </w:rPr>
        <w:t xml:space="preserve"> запрашивает у подконтрольного лица, а подконтрольное лицо представляет проверяющему следующие документы:</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lastRenderedPageBreak/>
        <w:t xml:space="preserve">   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w:t>
      </w:r>
      <w:proofErr w:type="gramStart"/>
      <w:r w:rsidRPr="00960F29">
        <w:rPr>
          <w:rFonts w:ascii="Arial" w:hAnsi="Arial" w:cs="Arial"/>
          <w:sz w:val="24"/>
          <w:szCs w:val="24"/>
        </w:rPr>
        <w:t>использования</w:t>
      </w:r>
      <w:proofErr w:type="gramEnd"/>
      <w:r w:rsidRPr="00960F29">
        <w:rPr>
          <w:rFonts w:ascii="Arial" w:hAnsi="Arial" w:cs="Arial"/>
          <w:sz w:val="24"/>
          <w:szCs w:val="24"/>
        </w:rPr>
        <w:t xml:space="preserve"> автомобильных дорог;</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w:t>
      </w:r>
      <w:proofErr w:type="gramStart"/>
      <w:r w:rsidRPr="00960F29">
        <w:rPr>
          <w:rFonts w:ascii="Arial" w:hAnsi="Arial" w:cs="Arial"/>
          <w:sz w:val="24"/>
          <w:szCs w:val="24"/>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 подтверждающие соблюдение требований, предъявляемых действующим законодательством к </w:t>
      </w:r>
      <w:proofErr w:type="gramStart"/>
      <w:r w:rsidRPr="00960F29">
        <w:rPr>
          <w:rFonts w:ascii="Arial" w:hAnsi="Arial" w:cs="Arial"/>
          <w:sz w:val="24"/>
          <w:szCs w:val="24"/>
        </w:rPr>
        <w:t>транспортно-эксплуатационному</w:t>
      </w:r>
      <w:proofErr w:type="gramEnd"/>
      <w:r w:rsidRPr="00960F29">
        <w:rPr>
          <w:rFonts w:ascii="Arial" w:hAnsi="Arial" w:cs="Arial"/>
          <w:sz w:val="24"/>
          <w:szCs w:val="24"/>
        </w:rPr>
        <w:t xml:space="preserve"> состояния автомобильных дорог.</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В ходе проведения плановой выездной проверки подконтрольное лицо представляет:</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документ, удостоверяющий личность подконтрольного лица (представителя подконтрольного лица);</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подконтрольного лица без доверенности.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Не допускается истребования у подконтрольного лица дополнительных документов, за исключением указанных в настоящем пункте.</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3.14. </w:t>
      </w:r>
      <w:proofErr w:type="gramStart"/>
      <w:r w:rsidRPr="00960F29">
        <w:rPr>
          <w:rFonts w:ascii="Arial" w:hAnsi="Arial" w:cs="Arial"/>
          <w:sz w:val="24"/>
          <w:szCs w:val="24"/>
        </w:rPr>
        <w:t>Проверяющий</w:t>
      </w:r>
      <w:proofErr w:type="gramEnd"/>
      <w:r w:rsidRPr="00960F29">
        <w:rPr>
          <w:rFonts w:ascii="Arial" w:hAnsi="Arial" w:cs="Arial"/>
          <w:sz w:val="24"/>
          <w:szCs w:val="24"/>
        </w:rPr>
        <w:t xml:space="preserve"> в целях плановой выездной проверки соблюдения подконтрольным лицом при осуществлении деятельности требований, указанных пункте 3.10. Административного регламента, изучает сведения, содержащиеся в документах, перечисленных в пункте 3.13. Административного регламента, а также осуществляет анализ фактической деятельности подконтрольного лица.</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3.15. По своему желанию подконтрольное лицо дополнительно может представить иные документы, которые, по его мнению, имеют значение для проведения плановой выездной проверки.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3.16. </w:t>
      </w:r>
      <w:proofErr w:type="gramStart"/>
      <w:r w:rsidRPr="00960F29">
        <w:rPr>
          <w:rFonts w:ascii="Arial" w:hAnsi="Arial" w:cs="Arial"/>
          <w:sz w:val="24"/>
          <w:szCs w:val="24"/>
        </w:rPr>
        <w:t>Проверяющий</w:t>
      </w:r>
      <w:proofErr w:type="gramEnd"/>
      <w:r w:rsidRPr="00960F29">
        <w:rPr>
          <w:rFonts w:ascii="Arial" w:hAnsi="Arial" w:cs="Arial"/>
          <w:sz w:val="24"/>
          <w:szCs w:val="24"/>
        </w:rPr>
        <w:t xml:space="preserve"> анализирует документы, материалы и разъяснения, представленные подконтрольным лицом по вопросам, относящимся к предмету плановой выездной проверки, и принимает решение о наличии (отсутствии) нарушений требований, указанных пункте 3.10. Административного регламента.</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3.17. </w:t>
      </w:r>
      <w:proofErr w:type="gramStart"/>
      <w:r w:rsidRPr="00960F29">
        <w:rPr>
          <w:rFonts w:ascii="Arial" w:hAnsi="Arial" w:cs="Arial"/>
          <w:sz w:val="24"/>
          <w:szCs w:val="24"/>
        </w:rPr>
        <w:t>По завершении плановой выездной проверки проверяющий производит запись о проведенной плановой выездной проверке в имеющемся у подконтрольного лица журнале учета проверок юридического лица, индивидуального предпринимателя, проводимых  о</w:t>
      </w:r>
      <w:r w:rsidRPr="00960F29">
        <w:rPr>
          <w:rFonts w:ascii="Arial" w:eastAsia="Calibri" w:hAnsi="Arial" w:cs="Arial"/>
          <w:sz w:val="24"/>
          <w:szCs w:val="24"/>
          <w:lang w:eastAsia="en-US"/>
        </w:rPr>
        <w:t>рганами муниципального контроля</w:t>
      </w:r>
      <w:r w:rsidRPr="00960F29">
        <w:rPr>
          <w:rFonts w:ascii="Arial" w:hAnsi="Arial" w:cs="Arial"/>
          <w:sz w:val="24"/>
          <w:szCs w:val="24"/>
        </w:rPr>
        <w:t>, оформленном согласно приложению №</w:t>
      </w:r>
      <w:r w:rsidR="009A45B6" w:rsidRPr="00960F29">
        <w:rPr>
          <w:rFonts w:ascii="Arial" w:hAnsi="Arial" w:cs="Arial"/>
          <w:sz w:val="24"/>
          <w:szCs w:val="24"/>
        </w:rPr>
        <w:t xml:space="preserve"> </w:t>
      </w:r>
      <w:r w:rsidRPr="00960F29">
        <w:rPr>
          <w:rFonts w:ascii="Arial" w:hAnsi="Arial" w:cs="Arial"/>
          <w:sz w:val="24"/>
          <w:szCs w:val="24"/>
        </w:rPr>
        <w:t>4 к приказу Минэкономразвития РФ от 30.04.2009 №</w:t>
      </w:r>
      <w:r w:rsidR="009A45B6" w:rsidRPr="00960F29">
        <w:rPr>
          <w:rFonts w:ascii="Arial" w:hAnsi="Arial" w:cs="Arial"/>
          <w:sz w:val="24"/>
          <w:szCs w:val="24"/>
        </w:rPr>
        <w:t xml:space="preserve"> </w:t>
      </w:r>
      <w:r w:rsidRPr="00960F29">
        <w:rPr>
          <w:rFonts w:ascii="Arial" w:hAnsi="Arial" w:cs="Arial"/>
          <w:sz w:val="24"/>
          <w:szCs w:val="24"/>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sidRPr="00960F29">
        <w:rPr>
          <w:rFonts w:ascii="Arial" w:hAnsi="Arial" w:cs="Arial"/>
          <w:sz w:val="24"/>
          <w:szCs w:val="24"/>
        </w:rPr>
        <w:t xml:space="preserve"> контроля».</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3.18. Результаты плановой выездной проверки оформляются непосредственно после ее завершения актом проверки по форме согласно приложению №</w:t>
      </w:r>
      <w:r w:rsidR="009A45B6" w:rsidRPr="00960F29">
        <w:rPr>
          <w:rFonts w:ascii="Arial" w:hAnsi="Arial" w:cs="Arial"/>
          <w:sz w:val="24"/>
          <w:szCs w:val="24"/>
        </w:rPr>
        <w:t xml:space="preserve"> </w:t>
      </w:r>
      <w:r w:rsidRPr="00960F29">
        <w:rPr>
          <w:rFonts w:ascii="Arial" w:hAnsi="Arial" w:cs="Arial"/>
          <w:sz w:val="24"/>
          <w:szCs w:val="24"/>
        </w:rPr>
        <w:t xml:space="preserve">3 к </w:t>
      </w:r>
      <w:r w:rsidRPr="00960F29">
        <w:rPr>
          <w:rFonts w:ascii="Arial" w:hAnsi="Arial" w:cs="Arial"/>
          <w:sz w:val="24"/>
          <w:szCs w:val="24"/>
        </w:rPr>
        <w:lastRenderedPageBreak/>
        <w:t>приказу Минэкономразвития РФ от 30.04.2009 №</w:t>
      </w:r>
      <w:r w:rsidR="009A45B6" w:rsidRPr="00960F29">
        <w:rPr>
          <w:rFonts w:ascii="Arial" w:hAnsi="Arial" w:cs="Arial"/>
          <w:sz w:val="24"/>
          <w:szCs w:val="24"/>
        </w:rPr>
        <w:t xml:space="preserve"> </w:t>
      </w:r>
      <w:r w:rsidRPr="00960F29">
        <w:rPr>
          <w:rFonts w:ascii="Arial" w:hAnsi="Arial" w:cs="Arial"/>
          <w:sz w:val="24"/>
          <w:szCs w:val="24"/>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3.19. Оформление результатов плановой выездной проверки осуществляется в соответствии с требованиями </w:t>
      </w:r>
      <w:hyperlink r:id="rId23" w:history="1">
        <w:r w:rsidRPr="00960F29">
          <w:rPr>
            <w:rFonts w:ascii="Arial" w:hAnsi="Arial" w:cs="Arial"/>
            <w:sz w:val="24"/>
            <w:szCs w:val="24"/>
          </w:rPr>
          <w:t>статьи 16</w:t>
        </w:r>
      </w:hyperlink>
      <w:r w:rsidRPr="00960F29">
        <w:rPr>
          <w:rFonts w:ascii="Arial" w:hAnsi="Arial" w:cs="Arial"/>
          <w:sz w:val="24"/>
          <w:szCs w:val="24"/>
        </w:rPr>
        <w:t xml:space="preserve"> Федерального закона №</w:t>
      </w:r>
      <w:r w:rsidR="009A45B6" w:rsidRPr="00960F29">
        <w:rPr>
          <w:rFonts w:ascii="Arial" w:hAnsi="Arial" w:cs="Arial"/>
          <w:sz w:val="24"/>
          <w:szCs w:val="24"/>
        </w:rPr>
        <w:t xml:space="preserve"> </w:t>
      </w:r>
      <w:r w:rsidRPr="00960F29">
        <w:rPr>
          <w:rFonts w:ascii="Arial" w:hAnsi="Arial" w:cs="Arial"/>
          <w:sz w:val="24"/>
          <w:szCs w:val="24"/>
        </w:rPr>
        <w:t>294-ФЗ.</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w:t>
      </w:r>
      <w:proofErr w:type="gramStart"/>
      <w:r w:rsidRPr="00960F29">
        <w:rPr>
          <w:rFonts w:ascii="Arial" w:hAnsi="Arial" w:cs="Arial"/>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960F29">
        <w:rPr>
          <w:rFonts w:ascii="Arial" w:hAnsi="Arial" w:cs="Arial"/>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В случае</w:t>
      </w:r>
      <w:proofErr w:type="gramStart"/>
      <w:r w:rsidRPr="00960F29">
        <w:rPr>
          <w:rFonts w:ascii="Arial" w:hAnsi="Arial" w:cs="Arial"/>
          <w:sz w:val="24"/>
          <w:szCs w:val="24"/>
        </w:rPr>
        <w:t>,</w:t>
      </w:r>
      <w:proofErr w:type="gramEnd"/>
      <w:r w:rsidRPr="00960F29">
        <w:rPr>
          <w:rFonts w:ascii="Arial" w:hAnsi="Arial" w:cs="Arial"/>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sidR="005C6C05" w:rsidRPr="00960F29">
        <w:rPr>
          <w:rFonts w:ascii="Arial" w:hAnsi="Arial" w:cs="Arial"/>
          <w:sz w:val="24"/>
          <w:szCs w:val="24"/>
        </w:rPr>
        <w:t>Администрации</w:t>
      </w:r>
      <w:r w:rsidRPr="00960F29">
        <w:rPr>
          <w:rFonts w:ascii="Arial" w:hAnsi="Arial" w:cs="Arial"/>
          <w:sz w:val="24"/>
          <w:szCs w:val="24"/>
        </w:rPr>
        <w:t xml:space="preserve"> составляет акт о невозможности проведения соответствующей проверки с указанием причин невозможности ее проведения. </w:t>
      </w:r>
      <w:proofErr w:type="gramStart"/>
      <w:r w:rsidRPr="00960F29">
        <w:rPr>
          <w:rFonts w:ascii="Arial" w:hAnsi="Arial" w:cs="Arial"/>
          <w:sz w:val="24"/>
          <w:szCs w:val="24"/>
        </w:rPr>
        <w:t xml:space="preserve">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w:t>
      </w:r>
      <w:proofErr w:type="gramEnd"/>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Результатом административной процедуры проведения плановой выездной проверки является оформление акта проверки.</w:t>
      </w:r>
    </w:p>
    <w:p w:rsidR="007C2606" w:rsidRPr="00960F29" w:rsidRDefault="007C2606" w:rsidP="007C2606">
      <w:pPr>
        <w:pStyle w:val="a3"/>
        <w:jc w:val="both"/>
        <w:rPr>
          <w:rFonts w:ascii="Arial" w:hAnsi="Arial" w:cs="Arial"/>
          <w:b/>
          <w:sz w:val="24"/>
          <w:szCs w:val="24"/>
        </w:rPr>
      </w:pPr>
    </w:p>
    <w:p w:rsidR="007C2606" w:rsidRPr="00960F29" w:rsidRDefault="007C2606" w:rsidP="007C2606">
      <w:pPr>
        <w:pStyle w:val="a3"/>
        <w:jc w:val="center"/>
        <w:rPr>
          <w:rFonts w:ascii="Arial" w:hAnsi="Arial" w:cs="Arial"/>
          <w:b/>
          <w:sz w:val="24"/>
          <w:szCs w:val="24"/>
        </w:rPr>
      </w:pPr>
      <w:r w:rsidRPr="00960F29">
        <w:rPr>
          <w:rFonts w:ascii="Arial" w:hAnsi="Arial" w:cs="Arial"/>
          <w:b/>
          <w:sz w:val="24"/>
          <w:szCs w:val="24"/>
        </w:rPr>
        <w:t>Проведение плановой документарной проверки</w:t>
      </w:r>
    </w:p>
    <w:p w:rsidR="007C2606" w:rsidRPr="00960F29" w:rsidRDefault="007C2606" w:rsidP="007C2606">
      <w:pPr>
        <w:pStyle w:val="a3"/>
        <w:jc w:val="center"/>
        <w:rPr>
          <w:rFonts w:ascii="Arial" w:hAnsi="Arial" w:cs="Arial"/>
          <w:b/>
          <w:sz w:val="24"/>
          <w:szCs w:val="24"/>
        </w:rPr>
      </w:pP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3.20. Основанием для начала административной процедуры проведения плановой документарной проверки является наступление календарной даты </w:t>
      </w:r>
      <w:r w:rsidRPr="00960F29">
        <w:rPr>
          <w:rFonts w:ascii="Arial" w:hAnsi="Arial" w:cs="Arial"/>
          <w:sz w:val="24"/>
          <w:szCs w:val="24"/>
        </w:rPr>
        <w:lastRenderedPageBreak/>
        <w:t>проведения в отношении подконтрольного лица плановой документарной проверки в соответствии с распоряжением о проведении проверки.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3.21. Предметом плановой документарной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w:t>
      </w:r>
      <w:proofErr w:type="gramStart"/>
      <w:r w:rsidRPr="00960F29">
        <w:rPr>
          <w:rFonts w:ascii="Arial" w:hAnsi="Arial" w:cs="Arial"/>
          <w:sz w:val="24"/>
          <w:szCs w:val="24"/>
        </w:rPr>
        <w:t>В ходе плановой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3.22. Плановые документарные проверки проводятся по месту нахождения Администрации.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3.23. Порядок действий проверяющего, полномочия проверяющего при проведении плановой документарной проверки определяются в соответствии с положениями  статей </w:t>
      </w:r>
      <w:hyperlink r:id="rId24" w:history="1">
        <w:r w:rsidRPr="00960F29">
          <w:rPr>
            <w:rFonts w:ascii="Arial" w:hAnsi="Arial" w:cs="Arial"/>
            <w:sz w:val="24"/>
            <w:szCs w:val="24"/>
          </w:rPr>
          <w:t>11</w:t>
        </w:r>
      </w:hyperlink>
      <w:r w:rsidRPr="00960F29">
        <w:rPr>
          <w:rFonts w:ascii="Arial" w:hAnsi="Arial" w:cs="Arial"/>
          <w:sz w:val="24"/>
          <w:szCs w:val="24"/>
        </w:rPr>
        <w:t xml:space="preserve">, </w:t>
      </w:r>
      <w:hyperlink r:id="rId25" w:history="1">
        <w:r w:rsidRPr="00960F29">
          <w:rPr>
            <w:rFonts w:ascii="Arial" w:hAnsi="Arial" w:cs="Arial"/>
            <w:sz w:val="24"/>
            <w:szCs w:val="24"/>
          </w:rPr>
          <w:t>14</w:t>
        </w:r>
      </w:hyperlink>
      <w:r w:rsidRPr="00960F29">
        <w:rPr>
          <w:rFonts w:ascii="Arial" w:hAnsi="Arial" w:cs="Arial"/>
          <w:sz w:val="24"/>
          <w:szCs w:val="24"/>
        </w:rPr>
        <w:t xml:space="preserve">, </w:t>
      </w:r>
      <w:hyperlink r:id="rId26" w:history="1">
        <w:r w:rsidRPr="00960F29">
          <w:rPr>
            <w:rFonts w:ascii="Arial" w:hAnsi="Arial" w:cs="Arial"/>
            <w:sz w:val="24"/>
            <w:szCs w:val="24"/>
          </w:rPr>
          <w:t>15</w:t>
        </w:r>
      </w:hyperlink>
      <w:r w:rsidRPr="00960F29">
        <w:rPr>
          <w:rFonts w:ascii="Arial" w:hAnsi="Arial" w:cs="Arial"/>
          <w:sz w:val="24"/>
          <w:szCs w:val="24"/>
        </w:rPr>
        <w:t xml:space="preserve">  Федерального закона № 294-ФЗ.</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3.24. В ходе проведения плановой документарной проверки в соответствии с </w:t>
      </w:r>
      <w:hyperlink r:id="rId27" w:history="1">
        <w:r w:rsidRPr="00960F29">
          <w:rPr>
            <w:rFonts w:ascii="Arial" w:hAnsi="Arial" w:cs="Arial"/>
            <w:sz w:val="24"/>
            <w:szCs w:val="24"/>
          </w:rPr>
          <w:t>частью 4 статьи 11</w:t>
        </w:r>
      </w:hyperlink>
      <w:r w:rsidRPr="00960F29">
        <w:rPr>
          <w:rFonts w:ascii="Arial" w:hAnsi="Arial" w:cs="Arial"/>
          <w:sz w:val="24"/>
          <w:szCs w:val="24"/>
        </w:rPr>
        <w:t xml:space="preserve">  Федерального закона №</w:t>
      </w:r>
      <w:r w:rsidR="009A45B6" w:rsidRPr="00960F29">
        <w:rPr>
          <w:rFonts w:ascii="Arial" w:hAnsi="Arial" w:cs="Arial"/>
          <w:sz w:val="24"/>
          <w:szCs w:val="24"/>
        </w:rPr>
        <w:t xml:space="preserve"> </w:t>
      </w:r>
      <w:r w:rsidRPr="00960F29">
        <w:rPr>
          <w:rFonts w:ascii="Arial" w:hAnsi="Arial" w:cs="Arial"/>
          <w:sz w:val="24"/>
          <w:szCs w:val="24"/>
        </w:rPr>
        <w:t xml:space="preserve">294-ФЗ </w:t>
      </w:r>
      <w:proofErr w:type="gramStart"/>
      <w:r w:rsidRPr="00960F29">
        <w:rPr>
          <w:rFonts w:ascii="Arial" w:hAnsi="Arial" w:cs="Arial"/>
          <w:sz w:val="24"/>
          <w:szCs w:val="24"/>
        </w:rPr>
        <w:t>проверяющий</w:t>
      </w:r>
      <w:proofErr w:type="gramEnd"/>
      <w:r w:rsidRPr="00960F29">
        <w:rPr>
          <w:rFonts w:ascii="Arial" w:hAnsi="Arial" w:cs="Arial"/>
          <w:sz w:val="24"/>
          <w:szCs w:val="24"/>
        </w:rPr>
        <w:t xml:space="preserve"> запрашивает у подконтрольного лица, а подконтрольное лицо представляет проверяющему следующие документы:</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w:t>
      </w:r>
      <w:proofErr w:type="gramStart"/>
      <w:r w:rsidRPr="00960F29">
        <w:rPr>
          <w:rFonts w:ascii="Arial" w:hAnsi="Arial" w:cs="Arial"/>
          <w:sz w:val="24"/>
          <w:szCs w:val="24"/>
        </w:rPr>
        <w:t>использования</w:t>
      </w:r>
      <w:proofErr w:type="gramEnd"/>
      <w:r w:rsidRPr="00960F29">
        <w:rPr>
          <w:rFonts w:ascii="Arial" w:hAnsi="Arial" w:cs="Arial"/>
          <w:sz w:val="24"/>
          <w:szCs w:val="24"/>
        </w:rPr>
        <w:t xml:space="preserve"> автомобильных дорог;</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w:t>
      </w:r>
      <w:proofErr w:type="gramStart"/>
      <w:r w:rsidRPr="00960F29">
        <w:rPr>
          <w:rFonts w:ascii="Arial" w:hAnsi="Arial" w:cs="Arial"/>
          <w:sz w:val="24"/>
          <w:szCs w:val="24"/>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 подтверждающие соблюдение требований, предъявляемых действующим законодательством к </w:t>
      </w:r>
      <w:proofErr w:type="gramStart"/>
      <w:r w:rsidRPr="00960F29">
        <w:rPr>
          <w:rFonts w:ascii="Arial" w:hAnsi="Arial" w:cs="Arial"/>
          <w:sz w:val="24"/>
          <w:szCs w:val="24"/>
        </w:rPr>
        <w:t>транспортно-эксплуатационному</w:t>
      </w:r>
      <w:proofErr w:type="gramEnd"/>
      <w:r w:rsidRPr="00960F29">
        <w:rPr>
          <w:rFonts w:ascii="Arial" w:hAnsi="Arial" w:cs="Arial"/>
          <w:sz w:val="24"/>
          <w:szCs w:val="24"/>
        </w:rPr>
        <w:t xml:space="preserve"> состояния автомобильных дорог.</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Не допускается истребования у подконтрольного лица дополнительных документов, за исключением указанных в настоящем пункте.</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3.25. По своему желанию подконтрольное лицо дополнительно может представить иные документы, которые, по его мнению, имеют значение для проведения плановой документарной проверки.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3.26. </w:t>
      </w:r>
      <w:proofErr w:type="gramStart"/>
      <w:r w:rsidRPr="00960F29">
        <w:rPr>
          <w:rFonts w:ascii="Arial" w:hAnsi="Arial" w:cs="Arial"/>
          <w:sz w:val="24"/>
          <w:szCs w:val="24"/>
        </w:rPr>
        <w:t>Проверяющий</w:t>
      </w:r>
      <w:proofErr w:type="gramEnd"/>
      <w:r w:rsidRPr="00960F29">
        <w:rPr>
          <w:rFonts w:ascii="Arial" w:hAnsi="Arial" w:cs="Arial"/>
          <w:sz w:val="24"/>
          <w:szCs w:val="24"/>
        </w:rPr>
        <w:t xml:space="preserve"> в целях плановой документарной проверки соблюдения подконтрольным лицом требований, указанных в пункте 3.21. Административного регламента, изучает сведения, содержащиеся в документах подконтрольного лица.</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3.27. </w:t>
      </w:r>
      <w:proofErr w:type="gramStart"/>
      <w:r w:rsidRPr="00960F29">
        <w:rPr>
          <w:rFonts w:ascii="Arial" w:hAnsi="Arial" w:cs="Arial"/>
          <w:sz w:val="24"/>
          <w:szCs w:val="24"/>
        </w:rPr>
        <w:t>Проверяющий</w:t>
      </w:r>
      <w:proofErr w:type="gramEnd"/>
      <w:r w:rsidRPr="00960F29">
        <w:rPr>
          <w:rFonts w:ascii="Arial" w:hAnsi="Arial" w:cs="Arial"/>
          <w:sz w:val="24"/>
          <w:szCs w:val="24"/>
        </w:rPr>
        <w:t xml:space="preserve"> анализирует документы, представленные подконтрольным лицом по вопросам, относящимся к предмету плановой документарной проверки, и принимает решение о наличии (отсутствии) нарушений установленных требований.</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lastRenderedPageBreak/>
        <w:t xml:space="preserve">    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3.28. Результаты плановой документарной проверки оформляются непосредственно после ее завершения актом проверки по форме согласно приложению №</w:t>
      </w:r>
      <w:r w:rsidR="009A45B6" w:rsidRPr="00960F29">
        <w:rPr>
          <w:rFonts w:ascii="Arial" w:hAnsi="Arial" w:cs="Arial"/>
          <w:sz w:val="24"/>
          <w:szCs w:val="24"/>
        </w:rPr>
        <w:t xml:space="preserve"> </w:t>
      </w:r>
      <w:r w:rsidRPr="00960F29">
        <w:rPr>
          <w:rFonts w:ascii="Arial" w:hAnsi="Arial" w:cs="Arial"/>
          <w:sz w:val="24"/>
          <w:szCs w:val="24"/>
        </w:rPr>
        <w:t>3 к приказу Минэкономразвития РФ от 30.04.2009 №</w:t>
      </w:r>
      <w:r w:rsidR="009A45B6" w:rsidRPr="00960F29">
        <w:rPr>
          <w:rFonts w:ascii="Arial" w:hAnsi="Arial" w:cs="Arial"/>
          <w:sz w:val="24"/>
          <w:szCs w:val="24"/>
        </w:rPr>
        <w:t xml:space="preserve"> </w:t>
      </w:r>
      <w:r w:rsidRPr="00960F29">
        <w:rPr>
          <w:rFonts w:ascii="Arial" w:hAnsi="Arial" w:cs="Arial"/>
          <w:sz w:val="24"/>
          <w:szCs w:val="24"/>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3.29. Оформление результатов плановой документарной проверки осуществляется в соответствии с требованиями </w:t>
      </w:r>
      <w:hyperlink r:id="rId28" w:history="1">
        <w:r w:rsidRPr="00960F29">
          <w:rPr>
            <w:rFonts w:ascii="Arial" w:hAnsi="Arial" w:cs="Arial"/>
            <w:sz w:val="24"/>
            <w:szCs w:val="24"/>
          </w:rPr>
          <w:t>статьи 16</w:t>
        </w:r>
      </w:hyperlink>
      <w:r w:rsidRPr="00960F29">
        <w:rPr>
          <w:rFonts w:ascii="Arial" w:hAnsi="Arial" w:cs="Arial"/>
          <w:sz w:val="24"/>
          <w:szCs w:val="24"/>
        </w:rPr>
        <w:t xml:space="preserve">  Федерального закона №</w:t>
      </w:r>
      <w:r w:rsidR="009A45B6" w:rsidRPr="00960F29">
        <w:rPr>
          <w:rFonts w:ascii="Arial" w:hAnsi="Arial" w:cs="Arial"/>
          <w:sz w:val="24"/>
          <w:szCs w:val="24"/>
        </w:rPr>
        <w:t xml:space="preserve"> </w:t>
      </w:r>
      <w:r w:rsidRPr="00960F29">
        <w:rPr>
          <w:rFonts w:ascii="Arial" w:hAnsi="Arial" w:cs="Arial"/>
          <w:sz w:val="24"/>
          <w:szCs w:val="24"/>
        </w:rPr>
        <w:t>294-ФЗ.</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w:t>
      </w:r>
      <w:proofErr w:type="gramStart"/>
      <w:r w:rsidRPr="00960F29">
        <w:rPr>
          <w:rFonts w:ascii="Arial" w:hAnsi="Arial" w:cs="Arial"/>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960F29">
        <w:rPr>
          <w:rFonts w:ascii="Arial" w:hAnsi="Arial" w:cs="Arial"/>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В случае</w:t>
      </w:r>
      <w:proofErr w:type="gramStart"/>
      <w:r w:rsidRPr="00960F29">
        <w:rPr>
          <w:rFonts w:ascii="Arial" w:hAnsi="Arial" w:cs="Arial"/>
          <w:sz w:val="24"/>
          <w:szCs w:val="24"/>
        </w:rPr>
        <w:t>,</w:t>
      </w:r>
      <w:proofErr w:type="gramEnd"/>
      <w:r w:rsidRPr="00960F29">
        <w:rPr>
          <w:rFonts w:ascii="Arial" w:hAnsi="Arial" w:cs="Arial"/>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w:t>
      </w:r>
      <w:proofErr w:type="gramStart"/>
      <w:r w:rsidRPr="00960F29">
        <w:rPr>
          <w:rFonts w:ascii="Arial" w:hAnsi="Arial" w:cs="Arial"/>
          <w:sz w:val="24"/>
          <w:szCs w:val="24"/>
        </w:rPr>
        <w:t xml:space="preserve">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w:t>
      </w:r>
      <w:proofErr w:type="gramEnd"/>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Результатом административной процедуры проведения плановой документарной проверки является оформление акта проверки.</w:t>
      </w:r>
      <w:bookmarkStart w:id="7" w:name="Par282"/>
      <w:bookmarkEnd w:id="7"/>
    </w:p>
    <w:p w:rsidR="007C2606" w:rsidRPr="00960F29" w:rsidRDefault="007C2606" w:rsidP="007C2606">
      <w:pPr>
        <w:pStyle w:val="a3"/>
        <w:jc w:val="both"/>
        <w:rPr>
          <w:rFonts w:ascii="Arial" w:hAnsi="Arial" w:cs="Arial"/>
          <w:sz w:val="24"/>
          <w:szCs w:val="24"/>
        </w:rPr>
      </w:pPr>
    </w:p>
    <w:p w:rsidR="007C2606" w:rsidRPr="00960F29" w:rsidRDefault="007C2606" w:rsidP="007C2606">
      <w:pPr>
        <w:pStyle w:val="a3"/>
        <w:jc w:val="center"/>
        <w:rPr>
          <w:rFonts w:ascii="Arial" w:hAnsi="Arial" w:cs="Arial"/>
          <w:b/>
          <w:sz w:val="24"/>
          <w:szCs w:val="24"/>
        </w:rPr>
      </w:pPr>
      <w:r w:rsidRPr="00960F29">
        <w:rPr>
          <w:rFonts w:ascii="Arial" w:hAnsi="Arial" w:cs="Arial"/>
          <w:b/>
          <w:sz w:val="24"/>
          <w:szCs w:val="24"/>
        </w:rPr>
        <w:t>Подготовка проведения внеплановой выездной и документарной проверки</w:t>
      </w:r>
    </w:p>
    <w:p w:rsidR="007C2606" w:rsidRPr="00960F29" w:rsidRDefault="007C2606" w:rsidP="007C2606">
      <w:pPr>
        <w:pStyle w:val="a3"/>
        <w:jc w:val="both"/>
        <w:rPr>
          <w:rFonts w:ascii="Arial" w:hAnsi="Arial" w:cs="Arial"/>
          <w:sz w:val="24"/>
          <w:szCs w:val="24"/>
        </w:rPr>
      </w:pPr>
    </w:p>
    <w:p w:rsidR="007C2606" w:rsidRPr="00960F29" w:rsidRDefault="007C2606" w:rsidP="007C2606">
      <w:pPr>
        <w:pStyle w:val="a3"/>
        <w:jc w:val="both"/>
        <w:rPr>
          <w:rFonts w:ascii="Arial" w:hAnsi="Arial" w:cs="Arial"/>
          <w:sz w:val="24"/>
          <w:szCs w:val="24"/>
        </w:rPr>
      </w:pPr>
      <w:bookmarkStart w:id="8" w:name="Par285"/>
      <w:bookmarkEnd w:id="8"/>
      <w:r w:rsidRPr="00960F29">
        <w:rPr>
          <w:rFonts w:ascii="Arial" w:hAnsi="Arial" w:cs="Arial"/>
          <w:sz w:val="24"/>
          <w:szCs w:val="24"/>
        </w:rPr>
        <w:t xml:space="preserve">   3.30.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В отношении юридических лиц и индивидуальных предпринимателей:</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w:t>
      </w:r>
      <w:proofErr w:type="gramStart"/>
      <w:r w:rsidRPr="00960F29">
        <w:rPr>
          <w:rFonts w:ascii="Arial" w:hAnsi="Arial" w:cs="Arial"/>
          <w:sz w:val="24"/>
          <w:szCs w:val="24"/>
        </w:rPr>
        <w:t>2) поступление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C2606" w:rsidRPr="00960F29" w:rsidRDefault="007C2606" w:rsidP="007C2606">
      <w:pPr>
        <w:pStyle w:val="a3"/>
        <w:jc w:val="both"/>
        <w:rPr>
          <w:rFonts w:ascii="Arial" w:hAnsi="Arial" w:cs="Arial"/>
          <w:sz w:val="24"/>
          <w:szCs w:val="24"/>
          <w:highlight w:val="yellow"/>
        </w:rPr>
      </w:pPr>
      <w:r w:rsidRPr="00960F29">
        <w:rPr>
          <w:rFonts w:ascii="Arial" w:hAnsi="Arial" w:cs="Arial"/>
          <w:sz w:val="24"/>
          <w:szCs w:val="24"/>
        </w:rPr>
        <w:t xml:space="preserve">    </w:t>
      </w:r>
      <w:proofErr w:type="gramStart"/>
      <w:r w:rsidRPr="00960F29">
        <w:rPr>
          <w:rFonts w:ascii="Arial" w:hAnsi="Arial" w:cs="Arial"/>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w:t>
      </w:r>
      <w:proofErr w:type="gramStart"/>
      <w:r w:rsidRPr="00960F29">
        <w:rPr>
          <w:rFonts w:ascii="Arial"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960F29">
        <w:rPr>
          <w:rFonts w:ascii="Arial" w:hAnsi="Arial" w:cs="Arial"/>
          <w:sz w:val="24"/>
          <w:szCs w:val="24"/>
        </w:rPr>
        <w:t xml:space="preserve"> государства, а также угрозы чрезвычайных ситуаций природного и техногенного характера;</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w:t>
      </w:r>
      <w:proofErr w:type="gramStart"/>
      <w:r w:rsidRPr="00960F29">
        <w:rPr>
          <w:rFonts w:ascii="Arial" w:hAnsi="Arial" w:cs="Arial"/>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960F29">
        <w:rPr>
          <w:rFonts w:ascii="Arial" w:hAnsi="Arial" w:cs="Arial"/>
          <w:sz w:val="24"/>
          <w:szCs w:val="24"/>
        </w:rPr>
        <w:t xml:space="preserve"> также возникновение чрезвычайных ситуаций природного и техногенного характера.</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В отношении граждан:</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1) истечение срока исполнения ранее выданного предписания об устранении выявленного нарушения законодательства Российской Федерации и Томской области;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2) поступление в Администрацию обращений граждан, юридических лиц о фактах нарушений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w:t>
      </w:r>
      <w:r w:rsidRPr="00960F29">
        <w:rPr>
          <w:rFonts w:ascii="Arial" w:hAnsi="Arial" w:cs="Arial"/>
          <w:sz w:val="24"/>
          <w:szCs w:val="24"/>
        </w:rPr>
        <w:lastRenderedPageBreak/>
        <w:t>имущественных прав Российской Федерации, Томской области, муниципальных образований, юридических лиц, граждан;</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 непосредственное обнаружение Администрацией нарушений требований законодательства Российской Федерации и Томской области.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Выездная проверка проводится в случае, если при документарной проверке не представляется возможным:</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3.31. </w:t>
      </w:r>
      <w:proofErr w:type="gramStart"/>
      <w:r w:rsidRPr="00960F29">
        <w:rPr>
          <w:rFonts w:ascii="Arial" w:hAnsi="Arial" w:cs="Arial"/>
          <w:sz w:val="24"/>
          <w:szCs w:val="24"/>
        </w:rPr>
        <w:t>Для проведения внеплановой проверки проверяющий не позднее чем в течение трех рабочих дней с даты возникновения обстоятельств, являющихся основанием для проведения внеплановой проверки, осуществляет подготовку проекта распоряжения Администрации о проведении проверки (далее - распоряжение о проведении проверки) по форме согласно приложению №</w:t>
      </w:r>
      <w:r w:rsidR="009A45B6" w:rsidRPr="00960F29">
        <w:rPr>
          <w:rFonts w:ascii="Arial" w:hAnsi="Arial" w:cs="Arial"/>
          <w:sz w:val="24"/>
          <w:szCs w:val="24"/>
        </w:rPr>
        <w:t xml:space="preserve"> </w:t>
      </w:r>
      <w:r w:rsidRPr="00960F29">
        <w:rPr>
          <w:rFonts w:ascii="Arial" w:hAnsi="Arial" w:cs="Arial"/>
          <w:sz w:val="24"/>
          <w:szCs w:val="24"/>
        </w:rPr>
        <w:t>1 к приказу Минэкономразвития РФ от 30.04.2009 №</w:t>
      </w:r>
      <w:r w:rsidR="009A45B6" w:rsidRPr="00960F29">
        <w:rPr>
          <w:rFonts w:ascii="Arial" w:hAnsi="Arial" w:cs="Arial"/>
          <w:sz w:val="24"/>
          <w:szCs w:val="24"/>
        </w:rPr>
        <w:t xml:space="preserve"> </w:t>
      </w:r>
      <w:r w:rsidRPr="00960F29">
        <w:rPr>
          <w:rFonts w:ascii="Arial" w:hAnsi="Arial" w:cs="Arial"/>
          <w:sz w:val="24"/>
          <w:szCs w:val="24"/>
        </w:rPr>
        <w:t>141 «О реализации положений Федерального закона «О защите прав юридических лиц и индивидуальных</w:t>
      </w:r>
      <w:proofErr w:type="gramEnd"/>
      <w:r w:rsidRPr="00960F29">
        <w:rPr>
          <w:rFonts w:ascii="Arial" w:hAnsi="Arial" w:cs="Arial"/>
          <w:sz w:val="24"/>
          <w:szCs w:val="24"/>
        </w:rPr>
        <w:t xml:space="preserve"> предпринимателей при осуществлении государственного контроля (надзора) и муниципального контроля» и в соответствии с требованиями </w:t>
      </w:r>
      <w:hyperlink r:id="rId29" w:history="1">
        <w:r w:rsidRPr="00960F29">
          <w:rPr>
            <w:rFonts w:ascii="Arial" w:hAnsi="Arial" w:cs="Arial"/>
            <w:sz w:val="24"/>
            <w:szCs w:val="24"/>
          </w:rPr>
          <w:t>части 2 статьи 14</w:t>
        </w:r>
      </w:hyperlink>
      <w:r w:rsidRPr="00960F29">
        <w:rPr>
          <w:rFonts w:ascii="Arial" w:hAnsi="Arial" w:cs="Arial"/>
          <w:sz w:val="24"/>
          <w:szCs w:val="24"/>
        </w:rPr>
        <w:t xml:space="preserve"> Федерального закона и передает его на подпись Главе поселения.</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После подписания Главой поселения распоряжение о проведении проверки и заверенная печатью его копия в течение того же рабочего дня передается </w:t>
      </w:r>
      <w:proofErr w:type="gramStart"/>
      <w:r w:rsidRPr="00960F29">
        <w:rPr>
          <w:rFonts w:ascii="Arial" w:hAnsi="Arial" w:cs="Arial"/>
          <w:sz w:val="24"/>
          <w:szCs w:val="24"/>
        </w:rPr>
        <w:t>проверяющему</w:t>
      </w:r>
      <w:proofErr w:type="gramEnd"/>
      <w:r w:rsidRPr="00960F29">
        <w:rPr>
          <w:rFonts w:ascii="Arial" w:hAnsi="Arial" w:cs="Arial"/>
          <w:sz w:val="24"/>
          <w:szCs w:val="24"/>
        </w:rPr>
        <w:t xml:space="preserve"> лицом, осуществляющим документооборот в Администрации.</w:t>
      </w:r>
    </w:p>
    <w:p w:rsidR="007C2606" w:rsidRPr="00960F29" w:rsidRDefault="007C2606" w:rsidP="007C2606">
      <w:pPr>
        <w:pStyle w:val="a3"/>
        <w:jc w:val="both"/>
        <w:rPr>
          <w:rFonts w:ascii="Arial" w:hAnsi="Arial" w:cs="Arial"/>
          <w:sz w:val="24"/>
          <w:szCs w:val="24"/>
        </w:rPr>
      </w:pPr>
      <w:bookmarkStart w:id="9" w:name="Par291"/>
      <w:bookmarkEnd w:id="9"/>
      <w:r w:rsidRPr="00960F29">
        <w:rPr>
          <w:rFonts w:ascii="Arial" w:hAnsi="Arial" w:cs="Arial"/>
          <w:sz w:val="24"/>
          <w:szCs w:val="24"/>
        </w:rPr>
        <w:t xml:space="preserve">   3.32. Внеплановая выездная проверка юридических лиц, индивидуальных предпринимателей может быть проведена по основаниям, указанным в  подпунктах «а» и «б» подпункта 2) пункта 3.30. настоящего регламента, органами муниципального контроля после согласования с  прокуратурой Каргасокского района.</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Согласование внеплановой выездной проверки проводится в порядке, установленном </w:t>
      </w:r>
      <w:hyperlink r:id="rId30" w:history="1">
        <w:r w:rsidRPr="00960F29">
          <w:rPr>
            <w:rFonts w:ascii="Arial" w:hAnsi="Arial" w:cs="Arial"/>
            <w:sz w:val="24"/>
            <w:szCs w:val="24"/>
          </w:rPr>
          <w:t>частями 6</w:t>
        </w:r>
      </w:hyperlink>
      <w:r w:rsidRPr="00960F29">
        <w:rPr>
          <w:rFonts w:ascii="Arial" w:hAnsi="Arial" w:cs="Arial"/>
          <w:sz w:val="24"/>
          <w:szCs w:val="24"/>
        </w:rPr>
        <w:t xml:space="preserve"> - </w:t>
      </w:r>
      <w:hyperlink r:id="rId31" w:history="1">
        <w:r w:rsidRPr="00960F29">
          <w:rPr>
            <w:rFonts w:ascii="Arial" w:hAnsi="Arial" w:cs="Arial"/>
            <w:sz w:val="24"/>
            <w:szCs w:val="24"/>
          </w:rPr>
          <w:t>10 статьи 10</w:t>
        </w:r>
      </w:hyperlink>
      <w:r w:rsidRPr="00960F29">
        <w:rPr>
          <w:rFonts w:ascii="Arial" w:hAnsi="Arial" w:cs="Arial"/>
          <w:sz w:val="24"/>
          <w:szCs w:val="24"/>
        </w:rPr>
        <w:t xml:space="preserve"> Федерального закона №</w:t>
      </w:r>
      <w:r w:rsidR="005C1A10" w:rsidRPr="00960F29">
        <w:rPr>
          <w:rFonts w:ascii="Arial" w:hAnsi="Arial" w:cs="Arial"/>
          <w:sz w:val="24"/>
          <w:szCs w:val="24"/>
        </w:rPr>
        <w:t xml:space="preserve"> </w:t>
      </w:r>
      <w:r w:rsidRPr="00960F29">
        <w:rPr>
          <w:rFonts w:ascii="Arial" w:hAnsi="Arial" w:cs="Arial"/>
          <w:sz w:val="24"/>
          <w:szCs w:val="24"/>
        </w:rPr>
        <w:t>294-ФЗ.</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w:t>
      </w:r>
      <w:proofErr w:type="gramStart"/>
      <w:r w:rsidRPr="00960F29">
        <w:rPr>
          <w:rFonts w:ascii="Arial" w:hAnsi="Arial" w:cs="Arial"/>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w:t>
      </w:r>
      <w:r w:rsidR="005C1A10" w:rsidRPr="00960F29">
        <w:rPr>
          <w:rFonts w:ascii="Arial" w:hAnsi="Arial" w:cs="Arial"/>
          <w:sz w:val="24"/>
          <w:szCs w:val="24"/>
        </w:rPr>
        <w:t xml:space="preserve"> </w:t>
      </w:r>
      <w:r w:rsidRPr="00960F29">
        <w:rPr>
          <w:rFonts w:ascii="Arial" w:hAnsi="Arial" w:cs="Arial"/>
          <w:sz w:val="24"/>
          <w:szCs w:val="24"/>
        </w:rPr>
        <w:t>2 к приказу Минэкономразвития РФ от 30.04.2009</w:t>
      </w:r>
      <w:proofErr w:type="gramEnd"/>
      <w:r w:rsidRPr="00960F29">
        <w:rPr>
          <w:rFonts w:ascii="Arial" w:hAnsi="Arial" w:cs="Arial"/>
          <w:sz w:val="24"/>
          <w:szCs w:val="24"/>
        </w:rPr>
        <w:t xml:space="preserve"> №</w:t>
      </w:r>
      <w:r w:rsidR="005C1A10" w:rsidRPr="00960F29">
        <w:rPr>
          <w:rFonts w:ascii="Arial" w:hAnsi="Arial" w:cs="Arial"/>
          <w:sz w:val="24"/>
          <w:szCs w:val="24"/>
        </w:rPr>
        <w:t xml:space="preserve"> </w:t>
      </w:r>
      <w:r w:rsidRPr="00960F29">
        <w:rPr>
          <w:rFonts w:ascii="Arial" w:hAnsi="Arial" w:cs="Arial"/>
          <w:sz w:val="24"/>
          <w:szCs w:val="24"/>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3.33. Порядок и сроки уведомления Администрацией подконтрольного лица о проведении в отношении него внеплановой выездной проверки определяются в соответствии с положениями </w:t>
      </w:r>
      <w:hyperlink r:id="rId32" w:history="1">
        <w:r w:rsidRPr="00960F29">
          <w:rPr>
            <w:rFonts w:ascii="Arial" w:hAnsi="Arial" w:cs="Arial"/>
            <w:sz w:val="24"/>
            <w:szCs w:val="24"/>
          </w:rPr>
          <w:t>части 16 статьи 10</w:t>
        </w:r>
      </w:hyperlink>
      <w:r w:rsidRPr="00960F29">
        <w:rPr>
          <w:rFonts w:ascii="Arial" w:hAnsi="Arial" w:cs="Arial"/>
          <w:sz w:val="24"/>
          <w:szCs w:val="24"/>
        </w:rPr>
        <w:t xml:space="preserve"> Федерального закона №</w:t>
      </w:r>
      <w:r w:rsidR="005C1A10" w:rsidRPr="00960F29">
        <w:rPr>
          <w:rFonts w:ascii="Arial" w:hAnsi="Arial" w:cs="Arial"/>
          <w:sz w:val="24"/>
          <w:szCs w:val="24"/>
        </w:rPr>
        <w:t xml:space="preserve"> </w:t>
      </w:r>
      <w:r w:rsidRPr="00960F29">
        <w:rPr>
          <w:rFonts w:ascii="Arial" w:hAnsi="Arial" w:cs="Arial"/>
          <w:sz w:val="24"/>
          <w:szCs w:val="24"/>
        </w:rPr>
        <w:t>294-ФЗ.</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lastRenderedPageBreak/>
        <w:t xml:space="preserve">   Предварительное уведомление о проведении внеплановой выездной проверки не требуется в случаях, предусмотренных в пункте 2 части 2 статьи 10 Федерального закона №</w:t>
      </w:r>
      <w:r w:rsidR="005C1A10" w:rsidRPr="00960F29">
        <w:rPr>
          <w:rFonts w:ascii="Arial" w:hAnsi="Arial" w:cs="Arial"/>
          <w:sz w:val="24"/>
          <w:szCs w:val="24"/>
        </w:rPr>
        <w:t xml:space="preserve"> </w:t>
      </w:r>
      <w:r w:rsidRPr="00960F29">
        <w:rPr>
          <w:rFonts w:ascii="Arial" w:hAnsi="Arial" w:cs="Arial"/>
          <w:sz w:val="24"/>
          <w:szCs w:val="24"/>
        </w:rPr>
        <w:t>294-ФЗ.</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Максимальный срок исполнения административной процедуры подготовки проведения внеплановой проверки - семь рабочих дней </w:t>
      </w:r>
      <w:proofErr w:type="gramStart"/>
      <w:r w:rsidRPr="00960F29">
        <w:rPr>
          <w:rFonts w:ascii="Arial" w:hAnsi="Arial" w:cs="Arial"/>
          <w:sz w:val="24"/>
          <w:szCs w:val="24"/>
        </w:rPr>
        <w:t>с даты возникновения</w:t>
      </w:r>
      <w:proofErr w:type="gramEnd"/>
      <w:r w:rsidRPr="00960F29">
        <w:rPr>
          <w:rFonts w:ascii="Arial" w:hAnsi="Arial" w:cs="Arial"/>
          <w:sz w:val="24"/>
          <w:szCs w:val="24"/>
        </w:rPr>
        <w:t xml:space="preserve"> обстоятельств, являющихся основанием для проведения внеплановой проверки.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3" w:history="1">
        <w:r w:rsidRPr="00960F29">
          <w:rPr>
            <w:rFonts w:ascii="Arial" w:hAnsi="Arial" w:cs="Arial"/>
            <w:sz w:val="24"/>
            <w:szCs w:val="24"/>
          </w:rPr>
          <w:t>частью 5 статьи 10</w:t>
        </w:r>
      </w:hyperlink>
      <w:r w:rsidRPr="00960F29">
        <w:rPr>
          <w:rFonts w:ascii="Arial" w:hAnsi="Arial" w:cs="Arial"/>
          <w:sz w:val="24"/>
          <w:szCs w:val="24"/>
        </w:rPr>
        <w:t xml:space="preserve"> Федерального закона №</w:t>
      </w:r>
      <w:r w:rsidR="005C1A10" w:rsidRPr="00960F29">
        <w:rPr>
          <w:rFonts w:ascii="Arial" w:hAnsi="Arial" w:cs="Arial"/>
          <w:sz w:val="24"/>
          <w:szCs w:val="24"/>
        </w:rPr>
        <w:t xml:space="preserve"> </w:t>
      </w:r>
      <w:r w:rsidRPr="00960F29">
        <w:rPr>
          <w:rFonts w:ascii="Arial" w:hAnsi="Arial" w:cs="Arial"/>
          <w:sz w:val="24"/>
          <w:szCs w:val="24"/>
        </w:rPr>
        <w:t>294-ФЗ – издание распоряжения о проведении проверки и согласование внеплановой выездной проверки с органом прокуратуры.</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Контроль соблюдения сроков проведения внеплановых проверок осуществляется Главой поселения в форме ежемесячной </w:t>
      </w:r>
      <w:proofErr w:type="gramStart"/>
      <w:r w:rsidRPr="00960F29">
        <w:rPr>
          <w:rFonts w:ascii="Arial" w:hAnsi="Arial" w:cs="Arial"/>
          <w:sz w:val="24"/>
          <w:szCs w:val="24"/>
        </w:rPr>
        <w:t>проверки соответствия даты начала проведения внеплановой</w:t>
      </w:r>
      <w:proofErr w:type="gramEnd"/>
      <w:r w:rsidRPr="00960F29">
        <w:rPr>
          <w:rFonts w:ascii="Arial" w:hAnsi="Arial" w:cs="Arial"/>
          <w:sz w:val="24"/>
          <w:szCs w:val="24"/>
        </w:rPr>
        <w:t xml:space="preserve"> проверки, указанной в распоряжении о проведении проверки, и даты составления акта проверки.</w:t>
      </w:r>
    </w:p>
    <w:p w:rsidR="007C2606" w:rsidRPr="00960F29" w:rsidRDefault="007C2606" w:rsidP="007C2606">
      <w:pPr>
        <w:pStyle w:val="a3"/>
        <w:jc w:val="both"/>
        <w:rPr>
          <w:rFonts w:ascii="Arial" w:hAnsi="Arial" w:cs="Arial"/>
          <w:sz w:val="24"/>
          <w:szCs w:val="24"/>
        </w:rPr>
      </w:pPr>
    </w:p>
    <w:p w:rsidR="007C2606" w:rsidRPr="00960F29" w:rsidRDefault="007C2606" w:rsidP="007C2606">
      <w:pPr>
        <w:pStyle w:val="a3"/>
        <w:jc w:val="center"/>
        <w:rPr>
          <w:rFonts w:ascii="Arial" w:hAnsi="Arial" w:cs="Arial"/>
          <w:b/>
          <w:sz w:val="24"/>
          <w:szCs w:val="24"/>
        </w:rPr>
      </w:pPr>
      <w:bookmarkStart w:id="10" w:name="Par301"/>
      <w:bookmarkEnd w:id="10"/>
      <w:r w:rsidRPr="00960F29">
        <w:rPr>
          <w:rFonts w:ascii="Arial" w:hAnsi="Arial" w:cs="Arial"/>
          <w:b/>
          <w:sz w:val="24"/>
          <w:szCs w:val="24"/>
        </w:rPr>
        <w:t>Проведение внеплановой выездной проверки</w:t>
      </w:r>
    </w:p>
    <w:p w:rsidR="007C2606" w:rsidRPr="00960F29" w:rsidRDefault="007C2606" w:rsidP="007C2606">
      <w:pPr>
        <w:pStyle w:val="a3"/>
        <w:jc w:val="center"/>
        <w:rPr>
          <w:rFonts w:ascii="Arial" w:hAnsi="Arial" w:cs="Arial"/>
          <w:b/>
          <w:sz w:val="24"/>
          <w:szCs w:val="24"/>
        </w:rPr>
      </w:pPr>
    </w:p>
    <w:p w:rsidR="007C2606" w:rsidRPr="00960F29" w:rsidRDefault="007C2606" w:rsidP="007C2606">
      <w:pPr>
        <w:pStyle w:val="a3"/>
        <w:jc w:val="both"/>
        <w:rPr>
          <w:rFonts w:ascii="Arial" w:hAnsi="Arial" w:cs="Arial"/>
          <w:sz w:val="24"/>
          <w:szCs w:val="24"/>
        </w:rPr>
      </w:pPr>
      <w:bookmarkStart w:id="11" w:name="Par303"/>
      <w:bookmarkEnd w:id="11"/>
      <w:r w:rsidRPr="00960F29">
        <w:rPr>
          <w:rFonts w:ascii="Arial" w:hAnsi="Arial" w:cs="Arial"/>
          <w:sz w:val="24"/>
          <w:szCs w:val="24"/>
        </w:rPr>
        <w:t xml:space="preserve">  3.34. Основания проведения внеплановых проверок:</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В отношении юридических лиц и индивидуальных предпринимателей:</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w:t>
      </w:r>
      <w:proofErr w:type="gramStart"/>
      <w:r w:rsidRPr="00960F29">
        <w:rPr>
          <w:rFonts w:ascii="Arial" w:hAnsi="Arial" w:cs="Arial"/>
          <w:sz w:val="24"/>
          <w:szCs w:val="24"/>
        </w:rPr>
        <w:t>2) поступление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w:t>
      </w:r>
      <w:proofErr w:type="gramStart"/>
      <w:r w:rsidRPr="00960F29">
        <w:rPr>
          <w:rFonts w:ascii="Arial" w:hAnsi="Arial" w:cs="Arial"/>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w:t>
      </w:r>
      <w:proofErr w:type="gramStart"/>
      <w:r w:rsidRPr="00960F29">
        <w:rPr>
          <w:rFonts w:ascii="Arial"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960F29">
        <w:rPr>
          <w:rFonts w:ascii="Arial" w:hAnsi="Arial" w:cs="Arial"/>
          <w:sz w:val="24"/>
          <w:szCs w:val="24"/>
        </w:rPr>
        <w:t xml:space="preserve"> государства, а также угрозы чрезвычайных ситуаций природного и техногенного характера;</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w:t>
      </w:r>
      <w:proofErr w:type="gramStart"/>
      <w:r w:rsidRPr="00960F29">
        <w:rPr>
          <w:rFonts w:ascii="Arial" w:hAnsi="Arial" w:cs="Arial"/>
          <w:sz w:val="24"/>
          <w:szCs w:val="24"/>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w:t>
      </w:r>
      <w:r w:rsidRPr="00960F29">
        <w:rPr>
          <w:rFonts w:ascii="Arial" w:hAnsi="Arial" w:cs="Arial"/>
          <w:sz w:val="24"/>
          <w:szCs w:val="24"/>
        </w:rPr>
        <w:lastRenderedPageBreak/>
        <w:t>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960F29">
        <w:rPr>
          <w:rFonts w:ascii="Arial" w:hAnsi="Arial" w:cs="Arial"/>
          <w:sz w:val="24"/>
          <w:szCs w:val="24"/>
        </w:rPr>
        <w:t xml:space="preserve"> также возникновение чрезвычайных ситуаций природного и техногенного характера.</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В отношении граждан:</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1) истечение срока исполнения ранее выданного предписания об устранении выявленного нарушения законодательства Российской Федерации и Томской области;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2) поступление в Администрацию обращений граждан, юридических лиц о фактах нарушений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 непосредственное обнаружение Администрацией нарушений требований законодательства Российской Федерации и Томской области.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3.35. </w:t>
      </w:r>
      <w:proofErr w:type="gramStart"/>
      <w:r w:rsidRPr="00960F29">
        <w:rPr>
          <w:rFonts w:ascii="Arial" w:hAnsi="Arial" w:cs="Arial"/>
          <w:sz w:val="24"/>
          <w:szCs w:val="24"/>
        </w:rPr>
        <w:t>Предметом внеплановой выездной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r w:rsidRPr="00960F29">
        <w:rPr>
          <w:rFonts w:ascii="Arial" w:hAnsi="Arial" w:cs="Arial"/>
          <w:sz w:val="24"/>
          <w:szCs w:val="24"/>
        </w:rPr>
        <w:t>.</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В случае</w:t>
      </w:r>
      <w:proofErr w:type="gramStart"/>
      <w:r w:rsidRPr="00960F29">
        <w:rPr>
          <w:rFonts w:ascii="Arial" w:hAnsi="Arial" w:cs="Arial"/>
          <w:sz w:val="24"/>
          <w:szCs w:val="24"/>
        </w:rPr>
        <w:t>,</w:t>
      </w:r>
      <w:proofErr w:type="gramEnd"/>
      <w:r w:rsidRPr="00960F29">
        <w:rPr>
          <w:rFonts w:ascii="Arial" w:hAnsi="Arial" w:cs="Arial"/>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w:t>
      </w:r>
      <w:proofErr w:type="gramStart"/>
      <w:r w:rsidRPr="00960F29">
        <w:rPr>
          <w:rFonts w:ascii="Arial" w:hAnsi="Arial" w:cs="Arial"/>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sidRPr="00960F29">
        <w:rPr>
          <w:rFonts w:ascii="Arial" w:hAnsi="Arial" w:cs="Arial"/>
          <w:sz w:val="24"/>
          <w:szCs w:val="24"/>
        </w:rPr>
        <w:t xml:space="preserve"> правовыми актами.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3.36. </w:t>
      </w:r>
      <w:proofErr w:type="gramStart"/>
      <w:r w:rsidRPr="00960F29">
        <w:rPr>
          <w:rFonts w:ascii="Arial" w:hAnsi="Arial" w:cs="Arial"/>
          <w:sz w:val="24"/>
          <w:szCs w:val="24"/>
        </w:rPr>
        <w:t>Проверяющий, проводя внеплановую выездную проверку, выезжает по месту нахождения подконтрольного лица и (или) по месту осуществления таким лицом деятельности в рабочий день, установленный распоряжением о проведении проверки.</w:t>
      </w:r>
      <w:proofErr w:type="gramEnd"/>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3.37.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4" w:history="1">
        <w:r w:rsidRPr="00960F29">
          <w:rPr>
            <w:rFonts w:ascii="Arial" w:hAnsi="Arial" w:cs="Arial"/>
            <w:sz w:val="24"/>
            <w:szCs w:val="24"/>
          </w:rPr>
          <w:t>статей 12</w:t>
        </w:r>
      </w:hyperlink>
      <w:r w:rsidRPr="00960F29">
        <w:rPr>
          <w:rFonts w:ascii="Arial" w:hAnsi="Arial" w:cs="Arial"/>
          <w:sz w:val="24"/>
          <w:szCs w:val="24"/>
        </w:rPr>
        <w:t xml:space="preserve">, </w:t>
      </w:r>
      <w:hyperlink r:id="rId35" w:history="1">
        <w:r w:rsidRPr="00960F29">
          <w:rPr>
            <w:rFonts w:ascii="Arial" w:hAnsi="Arial" w:cs="Arial"/>
            <w:sz w:val="24"/>
            <w:szCs w:val="24"/>
          </w:rPr>
          <w:t>14</w:t>
        </w:r>
      </w:hyperlink>
      <w:r w:rsidRPr="00960F29">
        <w:rPr>
          <w:rFonts w:ascii="Arial" w:hAnsi="Arial" w:cs="Arial"/>
          <w:sz w:val="24"/>
          <w:szCs w:val="24"/>
        </w:rPr>
        <w:t xml:space="preserve">, </w:t>
      </w:r>
      <w:hyperlink r:id="rId36" w:history="1">
        <w:r w:rsidRPr="00960F29">
          <w:rPr>
            <w:rFonts w:ascii="Arial" w:hAnsi="Arial" w:cs="Arial"/>
            <w:sz w:val="24"/>
            <w:szCs w:val="24"/>
          </w:rPr>
          <w:t>15</w:t>
        </w:r>
      </w:hyperlink>
      <w:r w:rsidRPr="00960F29">
        <w:rPr>
          <w:rFonts w:ascii="Arial" w:hAnsi="Arial" w:cs="Arial"/>
          <w:sz w:val="24"/>
          <w:szCs w:val="24"/>
        </w:rPr>
        <w:t xml:space="preserve"> Федерального закона №</w:t>
      </w:r>
      <w:r w:rsidR="005C1A10" w:rsidRPr="00960F29">
        <w:rPr>
          <w:rFonts w:ascii="Arial" w:hAnsi="Arial" w:cs="Arial"/>
          <w:sz w:val="24"/>
          <w:szCs w:val="24"/>
        </w:rPr>
        <w:t xml:space="preserve"> </w:t>
      </w:r>
      <w:r w:rsidRPr="00960F29">
        <w:rPr>
          <w:rFonts w:ascii="Arial" w:hAnsi="Arial" w:cs="Arial"/>
          <w:sz w:val="24"/>
          <w:szCs w:val="24"/>
        </w:rPr>
        <w:t>294-ФЗ.</w:t>
      </w:r>
    </w:p>
    <w:p w:rsidR="007C2606" w:rsidRPr="00960F29" w:rsidRDefault="007C2606" w:rsidP="007C2606">
      <w:pPr>
        <w:pStyle w:val="a3"/>
        <w:jc w:val="both"/>
        <w:rPr>
          <w:rFonts w:ascii="Arial" w:hAnsi="Arial" w:cs="Arial"/>
          <w:sz w:val="24"/>
          <w:szCs w:val="24"/>
        </w:rPr>
      </w:pPr>
      <w:bookmarkStart w:id="12" w:name="Par307"/>
      <w:bookmarkEnd w:id="12"/>
      <w:r w:rsidRPr="00960F29">
        <w:rPr>
          <w:rFonts w:ascii="Arial" w:hAnsi="Arial" w:cs="Arial"/>
          <w:sz w:val="24"/>
          <w:szCs w:val="24"/>
        </w:rPr>
        <w:t xml:space="preserve">   3.38. В ходе проведения внеплановой выездной проверки </w:t>
      </w:r>
      <w:proofErr w:type="gramStart"/>
      <w:r w:rsidRPr="00960F29">
        <w:rPr>
          <w:rFonts w:ascii="Arial" w:hAnsi="Arial" w:cs="Arial"/>
          <w:sz w:val="24"/>
          <w:szCs w:val="24"/>
        </w:rPr>
        <w:t>проверяющий</w:t>
      </w:r>
      <w:proofErr w:type="gramEnd"/>
      <w:r w:rsidRPr="00960F29">
        <w:rPr>
          <w:rFonts w:ascii="Arial" w:hAnsi="Arial" w:cs="Arial"/>
          <w:sz w:val="24"/>
          <w:szCs w:val="24"/>
        </w:rPr>
        <w:t xml:space="preserve"> запрашивает у подконтрольного лица, а подконтрольное лицо представляет проверяющему следующие документы:</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w:t>
      </w:r>
      <w:r w:rsidRPr="00960F29">
        <w:rPr>
          <w:rFonts w:ascii="Arial" w:hAnsi="Arial" w:cs="Arial"/>
          <w:sz w:val="24"/>
          <w:szCs w:val="24"/>
        </w:rPr>
        <w:lastRenderedPageBreak/>
        <w:t xml:space="preserve">Российской Федерации, в области осуществления дорожной деятельности и </w:t>
      </w:r>
      <w:proofErr w:type="gramStart"/>
      <w:r w:rsidRPr="00960F29">
        <w:rPr>
          <w:rFonts w:ascii="Arial" w:hAnsi="Arial" w:cs="Arial"/>
          <w:sz w:val="24"/>
          <w:szCs w:val="24"/>
        </w:rPr>
        <w:t>использования</w:t>
      </w:r>
      <w:proofErr w:type="gramEnd"/>
      <w:r w:rsidRPr="00960F29">
        <w:rPr>
          <w:rFonts w:ascii="Arial" w:hAnsi="Arial" w:cs="Arial"/>
          <w:sz w:val="24"/>
          <w:szCs w:val="24"/>
        </w:rPr>
        <w:t xml:space="preserve"> автомобильных дорог;</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w:t>
      </w:r>
      <w:proofErr w:type="gramStart"/>
      <w:r w:rsidRPr="00960F29">
        <w:rPr>
          <w:rFonts w:ascii="Arial" w:hAnsi="Arial" w:cs="Arial"/>
          <w:sz w:val="24"/>
          <w:szCs w:val="24"/>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 подтверждающие соблюдение требований, предъявляемых действующим законодательством к </w:t>
      </w:r>
      <w:proofErr w:type="gramStart"/>
      <w:r w:rsidRPr="00960F29">
        <w:rPr>
          <w:rFonts w:ascii="Arial" w:hAnsi="Arial" w:cs="Arial"/>
          <w:sz w:val="24"/>
          <w:szCs w:val="24"/>
        </w:rPr>
        <w:t>транспортно-эксплуатационному</w:t>
      </w:r>
      <w:proofErr w:type="gramEnd"/>
      <w:r w:rsidRPr="00960F29">
        <w:rPr>
          <w:rFonts w:ascii="Arial" w:hAnsi="Arial" w:cs="Arial"/>
          <w:sz w:val="24"/>
          <w:szCs w:val="24"/>
        </w:rPr>
        <w:t xml:space="preserve"> состояния автомобильных дорог.</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4)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roofErr w:type="spellStart"/>
      <w:r w:rsidRPr="00960F29">
        <w:rPr>
          <w:rFonts w:ascii="Arial" w:hAnsi="Arial" w:cs="Arial"/>
          <w:sz w:val="24"/>
          <w:szCs w:val="24"/>
        </w:rPr>
        <w:t>пп</w:t>
      </w:r>
      <w:proofErr w:type="spellEnd"/>
      <w:r w:rsidRPr="00960F29">
        <w:rPr>
          <w:rFonts w:ascii="Arial" w:hAnsi="Arial" w:cs="Arial"/>
          <w:sz w:val="24"/>
          <w:szCs w:val="24"/>
        </w:rPr>
        <w:t>. 1 п. 3.30 Административного регламента);</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w:t>
      </w:r>
      <w:proofErr w:type="gramStart"/>
      <w:r w:rsidRPr="00960F29">
        <w:rPr>
          <w:rFonts w:ascii="Arial" w:hAnsi="Arial" w:cs="Arial"/>
          <w:sz w:val="24"/>
          <w:szCs w:val="24"/>
        </w:rPr>
        <w:t>5)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Pr="00960F29">
        <w:rPr>
          <w:rFonts w:ascii="Arial" w:hAnsi="Arial" w:cs="Arial"/>
          <w:sz w:val="24"/>
          <w:szCs w:val="24"/>
        </w:rPr>
        <w:t xml:space="preserve"> </w:t>
      </w:r>
      <w:proofErr w:type="gramStart"/>
      <w:r w:rsidRPr="00960F29">
        <w:rPr>
          <w:rFonts w:ascii="Arial" w:hAnsi="Arial" w:cs="Arial"/>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Pr="00960F29">
        <w:rPr>
          <w:rFonts w:ascii="Arial" w:hAnsi="Arial" w:cs="Arial"/>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Pr="00960F29">
        <w:rPr>
          <w:rFonts w:ascii="Arial" w:hAnsi="Arial" w:cs="Arial"/>
          <w:sz w:val="24"/>
          <w:szCs w:val="24"/>
        </w:rPr>
        <w:t>пп</w:t>
      </w:r>
      <w:proofErr w:type="spellEnd"/>
      <w:r w:rsidRPr="00960F29">
        <w:rPr>
          <w:rFonts w:ascii="Arial" w:hAnsi="Arial" w:cs="Arial"/>
          <w:sz w:val="24"/>
          <w:szCs w:val="24"/>
        </w:rPr>
        <w:t>. 2 п. 3.30 Административного регламента)).</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В ходе проведения внеплановой выездной проверки подконтрольное лицо представляет:</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документ, удостоверяющий личность подконтрольного лица (представителя подконтрольного лица);</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подконтрольного лица без доверенности.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Не допускается истребования у подконтрольного лица дополнительных документов, за исключением указанных в настоящем пункте.</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3.39. </w:t>
      </w:r>
      <w:proofErr w:type="gramStart"/>
      <w:r w:rsidRPr="00960F29">
        <w:rPr>
          <w:rFonts w:ascii="Arial" w:hAnsi="Arial" w:cs="Arial"/>
          <w:sz w:val="24"/>
          <w:szCs w:val="24"/>
        </w:rPr>
        <w:t>Проверяющий</w:t>
      </w:r>
      <w:proofErr w:type="gramEnd"/>
      <w:r w:rsidRPr="00960F29">
        <w:rPr>
          <w:rFonts w:ascii="Arial" w:hAnsi="Arial" w:cs="Arial"/>
          <w:sz w:val="24"/>
          <w:szCs w:val="24"/>
        </w:rPr>
        <w:t xml:space="preserve"> в целях внеплановой выездной проверки соблюдения подконтрольным лицом при осуществлении деятельности требований, указанных пункте 3.35. Административного регламента, изучает сведения, содержащиеся в </w:t>
      </w:r>
      <w:r w:rsidRPr="00960F29">
        <w:rPr>
          <w:rFonts w:ascii="Arial" w:hAnsi="Arial" w:cs="Arial"/>
          <w:sz w:val="24"/>
          <w:szCs w:val="24"/>
        </w:rPr>
        <w:lastRenderedPageBreak/>
        <w:t>документах, перечисленных в пункте 3.38. Административного регламента, а также осуществляет анализ фактической деятельности подконтрольного лица.</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3.40. По своему желанию подконтрольное лицо дополнительно может представить иные документы, которые, по его мнению, имеют значение для проведения внеплановой выездной проверки.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3.41. </w:t>
      </w:r>
      <w:proofErr w:type="gramStart"/>
      <w:r w:rsidRPr="00960F29">
        <w:rPr>
          <w:rFonts w:ascii="Arial" w:hAnsi="Arial" w:cs="Arial"/>
          <w:sz w:val="24"/>
          <w:szCs w:val="24"/>
        </w:rPr>
        <w:t>Проверяющий</w:t>
      </w:r>
      <w:proofErr w:type="gramEnd"/>
      <w:r w:rsidRPr="00960F29">
        <w:rPr>
          <w:rFonts w:ascii="Arial" w:hAnsi="Arial" w:cs="Arial"/>
          <w:sz w:val="24"/>
          <w:szCs w:val="24"/>
        </w:rPr>
        <w:t xml:space="preserve"> анализирует документы, материалы и разъяснения, представленные подконтрольным лицом по вопросам, относящимся к предмету внеплановой выездной проверки, и принимает решение о наличии (отсутствии) нарушений установленных требований.</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3.42. </w:t>
      </w:r>
      <w:proofErr w:type="gramStart"/>
      <w:r w:rsidRPr="00960F29">
        <w:rPr>
          <w:rFonts w:ascii="Arial" w:hAnsi="Arial" w:cs="Arial"/>
          <w:sz w:val="24"/>
          <w:szCs w:val="24"/>
        </w:rPr>
        <w:t>По завершении внеплановой выездной проверки проверяющий производит запись о проведенной внеплановой выездной проверке в имеющемся у подконтрольного лица журнале учета проверок юридического лица, индивидуального предпринимателя, проводимых органами государственного контроля (надзора), муниципального контроля, оформленном согласно приложению №</w:t>
      </w:r>
      <w:r w:rsidR="005C1A10" w:rsidRPr="00960F29">
        <w:rPr>
          <w:rFonts w:ascii="Arial" w:hAnsi="Arial" w:cs="Arial"/>
          <w:sz w:val="24"/>
          <w:szCs w:val="24"/>
        </w:rPr>
        <w:t xml:space="preserve"> </w:t>
      </w:r>
      <w:r w:rsidRPr="00960F29">
        <w:rPr>
          <w:rFonts w:ascii="Arial" w:hAnsi="Arial" w:cs="Arial"/>
          <w:sz w:val="24"/>
          <w:szCs w:val="24"/>
        </w:rPr>
        <w:t>4 к приказу Минэкономразвития РФ от 30.04.2009 №</w:t>
      </w:r>
      <w:r w:rsidR="005C1A10" w:rsidRPr="00960F29">
        <w:rPr>
          <w:rFonts w:ascii="Arial" w:hAnsi="Arial" w:cs="Arial"/>
          <w:sz w:val="24"/>
          <w:szCs w:val="24"/>
        </w:rPr>
        <w:t xml:space="preserve"> </w:t>
      </w:r>
      <w:r w:rsidRPr="00960F29">
        <w:rPr>
          <w:rFonts w:ascii="Arial" w:hAnsi="Arial" w:cs="Arial"/>
          <w:sz w:val="24"/>
          <w:szCs w:val="24"/>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sidRPr="00960F29">
        <w:rPr>
          <w:rFonts w:ascii="Arial" w:hAnsi="Arial" w:cs="Arial"/>
          <w:sz w:val="24"/>
          <w:szCs w:val="24"/>
        </w:rPr>
        <w:t xml:space="preserve"> (надзора) и муниципального контроля».</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3.43. Результаты внеплановой выездной проверки оформляются непосредственно после ее завершения </w:t>
      </w:r>
      <w:hyperlink r:id="rId37" w:history="1">
        <w:r w:rsidRPr="00960F29">
          <w:rPr>
            <w:rFonts w:ascii="Arial" w:hAnsi="Arial" w:cs="Arial"/>
            <w:sz w:val="24"/>
            <w:szCs w:val="24"/>
          </w:rPr>
          <w:t>актом</w:t>
        </w:r>
      </w:hyperlink>
      <w:r w:rsidRPr="00960F29">
        <w:rPr>
          <w:rFonts w:ascii="Arial" w:hAnsi="Arial" w:cs="Arial"/>
          <w:sz w:val="24"/>
          <w:szCs w:val="24"/>
        </w:rPr>
        <w:t xml:space="preserve"> проверки по форме согласно приложению №</w:t>
      </w:r>
      <w:r w:rsidR="005C1A10" w:rsidRPr="00960F29">
        <w:rPr>
          <w:rFonts w:ascii="Arial" w:hAnsi="Arial" w:cs="Arial"/>
          <w:sz w:val="24"/>
          <w:szCs w:val="24"/>
        </w:rPr>
        <w:t xml:space="preserve"> </w:t>
      </w:r>
      <w:r w:rsidRPr="00960F29">
        <w:rPr>
          <w:rFonts w:ascii="Arial" w:hAnsi="Arial" w:cs="Arial"/>
          <w:sz w:val="24"/>
          <w:szCs w:val="24"/>
        </w:rPr>
        <w:t>3 к приказу Минэкономразвития РФ от 30.04.2009 №</w:t>
      </w:r>
      <w:r w:rsidR="005C1A10" w:rsidRPr="00960F29">
        <w:rPr>
          <w:rFonts w:ascii="Arial" w:hAnsi="Arial" w:cs="Arial"/>
          <w:sz w:val="24"/>
          <w:szCs w:val="24"/>
        </w:rPr>
        <w:t xml:space="preserve"> </w:t>
      </w:r>
      <w:r w:rsidRPr="00960F29">
        <w:rPr>
          <w:rFonts w:ascii="Arial" w:hAnsi="Arial" w:cs="Arial"/>
          <w:sz w:val="24"/>
          <w:szCs w:val="24"/>
        </w:rPr>
        <w:t xml:space="preserve">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3.44. Оформление результатов внеплановой выездной проверки осуществляется в соответствии с требованиями </w:t>
      </w:r>
      <w:hyperlink r:id="rId38" w:history="1">
        <w:r w:rsidRPr="00960F29">
          <w:rPr>
            <w:rFonts w:ascii="Arial" w:hAnsi="Arial" w:cs="Arial"/>
            <w:sz w:val="24"/>
            <w:szCs w:val="24"/>
          </w:rPr>
          <w:t>статьи 16</w:t>
        </w:r>
      </w:hyperlink>
      <w:r w:rsidRPr="00960F29">
        <w:rPr>
          <w:rFonts w:ascii="Arial" w:hAnsi="Arial" w:cs="Arial"/>
          <w:sz w:val="24"/>
          <w:szCs w:val="24"/>
        </w:rPr>
        <w:t xml:space="preserve"> Федерального закона №</w:t>
      </w:r>
      <w:r w:rsidR="005C1A10" w:rsidRPr="00960F29">
        <w:rPr>
          <w:rFonts w:ascii="Arial" w:hAnsi="Arial" w:cs="Arial"/>
          <w:sz w:val="24"/>
          <w:szCs w:val="24"/>
        </w:rPr>
        <w:t xml:space="preserve"> </w:t>
      </w:r>
      <w:r w:rsidRPr="00960F29">
        <w:rPr>
          <w:rFonts w:ascii="Arial" w:hAnsi="Arial" w:cs="Arial"/>
          <w:sz w:val="24"/>
          <w:szCs w:val="24"/>
        </w:rPr>
        <w:t>294-ФЗ.</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960F29">
        <w:rPr>
          <w:rFonts w:ascii="Arial" w:hAnsi="Arial" w:cs="Arial"/>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w:t>
      </w:r>
      <w:proofErr w:type="gramEnd"/>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lastRenderedPageBreak/>
        <w:t xml:space="preserve">        В случае</w:t>
      </w:r>
      <w:proofErr w:type="gramStart"/>
      <w:r w:rsidRPr="00960F29">
        <w:rPr>
          <w:rFonts w:ascii="Arial" w:hAnsi="Arial" w:cs="Arial"/>
          <w:sz w:val="24"/>
          <w:szCs w:val="24"/>
        </w:rPr>
        <w:t>,</w:t>
      </w:r>
      <w:proofErr w:type="gramEnd"/>
      <w:r w:rsidRPr="00960F29">
        <w:rPr>
          <w:rFonts w:ascii="Arial" w:hAnsi="Arial" w:cs="Arial"/>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w:t>
      </w:r>
      <w:proofErr w:type="gramStart"/>
      <w:r w:rsidRPr="00960F29">
        <w:rPr>
          <w:rFonts w:ascii="Arial" w:hAnsi="Arial" w:cs="Arial"/>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Результатом административной процедуры проведения внеплановой выездной проверки является оформление акта проверки.</w:t>
      </w:r>
    </w:p>
    <w:p w:rsidR="007C2606" w:rsidRPr="00960F29" w:rsidRDefault="007C2606" w:rsidP="007C2606">
      <w:pPr>
        <w:pStyle w:val="a3"/>
        <w:jc w:val="both"/>
        <w:rPr>
          <w:rFonts w:ascii="Arial" w:hAnsi="Arial" w:cs="Arial"/>
          <w:sz w:val="24"/>
          <w:szCs w:val="24"/>
        </w:rPr>
      </w:pPr>
    </w:p>
    <w:p w:rsidR="007C2606" w:rsidRPr="00960F29" w:rsidRDefault="007C2606" w:rsidP="007C2606">
      <w:pPr>
        <w:pStyle w:val="a3"/>
        <w:jc w:val="center"/>
        <w:rPr>
          <w:rFonts w:ascii="Arial" w:hAnsi="Arial" w:cs="Arial"/>
          <w:b/>
          <w:sz w:val="24"/>
          <w:szCs w:val="24"/>
        </w:rPr>
      </w:pPr>
      <w:bookmarkStart w:id="13" w:name="Par338"/>
      <w:bookmarkEnd w:id="13"/>
      <w:r w:rsidRPr="00960F29">
        <w:rPr>
          <w:rFonts w:ascii="Arial" w:hAnsi="Arial" w:cs="Arial"/>
          <w:b/>
          <w:sz w:val="24"/>
          <w:szCs w:val="24"/>
        </w:rPr>
        <w:t>Проведение внеплановой документарной проверки</w:t>
      </w:r>
    </w:p>
    <w:p w:rsidR="007C2606" w:rsidRPr="00960F29" w:rsidRDefault="007C2606" w:rsidP="007C2606">
      <w:pPr>
        <w:pStyle w:val="a3"/>
        <w:jc w:val="center"/>
        <w:rPr>
          <w:rFonts w:ascii="Arial" w:hAnsi="Arial" w:cs="Arial"/>
          <w:sz w:val="24"/>
          <w:szCs w:val="24"/>
        </w:rPr>
      </w:pP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3.45. Основания проведения внеплановых проверок:</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В отношении юридических лиц и индивидуальных предпринимателей:</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w:t>
      </w:r>
      <w:proofErr w:type="gramStart"/>
      <w:r w:rsidRPr="00960F29">
        <w:rPr>
          <w:rFonts w:ascii="Arial" w:hAnsi="Arial" w:cs="Arial"/>
          <w:sz w:val="24"/>
          <w:szCs w:val="24"/>
        </w:rPr>
        <w:t>2) поступление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w:t>
      </w:r>
      <w:proofErr w:type="gramStart"/>
      <w:r w:rsidRPr="00960F29">
        <w:rPr>
          <w:rFonts w:ascii="Arial" w:hAnsi="Arial" w:cs="Arial"/>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w:t>
      </w:r>
      <w:proofErr w:type="gramStart"/>
      <w:r w:rsidRPr="00960F29">
        <w:rPr>
          <w:rFonts w:ascii="Arial"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960F29">
        <w:rPr>
          <w:rFonts w:ascii="Arial" w:hAnsi="Arial" w:cs="Arial"/>
          <w:sz w:val="24"/>
          <w:szCs w:val="24"/>
        </w:rPr>
        <w:t xml:space="preserve"> государства, а также угрозы чрезвычайных ситуаций природного и техногенного характера;</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lastRenderedPageBreak/>
        <w:t xml:space="preserve">   </w:t>
      </w:r>
      <w:proofErr w:type="gramStart"/>
      <w:r w:rsidRPr="00960F29">
        <w:rPr>
          <w:rFonts w:ascii="Arial" w:hAnsi="Arial" w:cs="Arial"/>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960F29">
        <w:rPr>
          <w:rFonts w:ascii="Arial" w:hAnsi="Arial" w:cs="Arial"/>
          <w:sz w:val="24"/>
          <w:szCs w:val="24"/>
        </w:rPr>
        <w:t xml:space="preserve"> также возникновение чрезвычайных ситуаций природного и техногенного характера.</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В отношении граждан:</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1) истечение срока исполнения ранее выданного предписания об устранении выявленного нарушения законодательства Российской Федерации и Томской области;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2) поступление в Администрацию обращений граждан, юридических лиц о фактах нарушений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 непосредственное обнаружение Администрацией нарушений требований законодательства Российской Федерации и Томской области.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3.46. </w:t>
      </w:r>
      <w:proofErr w:type="gramStart"/>
      <w:r w:rsidRPr="00960F29">
        <w:rPr>
          <w:rFonts w:ascii="Arial" w:hAnsi="Arial" w:cs="Arial"/>
          <w:sz w:val="24"/>
          <w:szCs w:val="24"/>
        </w:rPr>
        <w:t>Предметом внеплановой документарной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r w:rsidRPr="00960F29">
        <w:rPr>
          <w:rFonts w:ascii="Arial" w:hAnsi="Arial" w:cs="Arial"/>
          <w:sz w:val="24"/>
          <w:szCs w:val="24"/>
        </w:rPr>
        <w:t>.</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В случае</w:t>
      </w:r>
      <w:proofErr w:type="gramStart"/>
      <w:r w:rsidRPr="00960F29">
        <w:rPr>
          <w:rFonts w:ascii="Arial" w:hAnsi="Arial" w:cs="Arial"/>
          <w:sz w:val="24"/>
          <w:szCs w:val="24"/>
        </w:rPr>
        <w:t>,</w:t>
      </w:r>
      <w:proofErr w:type="gramEnd"/>
      <w:r w:rsidRPr="00960F29">
        <w:rPr>
          <w:rFonts w:ascii="Arial" w:hAnsi="Arial" w:cs="Arial"/>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w:t>
      </w:r>
      <w:proofErr w:type="gramStart"/>
      <w:r w:rsidRPr="00960F29">
        <w:rPr>
          <w:rFonts w:ascii="Arial" w:hAnsi="Arial" w:cs="Arial"/>
          <w:sz w:val="24"/>
          <w:szCs w:val="24"/>
        </w:rPr>
        <w:t>В ходе внеплановой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3.47. Внеплановые документарные проверки проводятся по месту нахождения Администрации.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3.48. Порядок действий проверяющего, полномочия проверяющего при проведении внеплановой документарной проверки определяются в соответствии </w:t>
      </w:r>
      <w:proofErr w:type="gramStart"/>
      <w:r w:rsidRPr="00960F29">
        <w:rPr>
          <w:rFonts w:ascii="Arial" w:hAnsi="Arial" w:cs="Arial"/>
          <w:sz w:val="24"/>
          <w:szCs w:val="24"/>
        </w:rPr>
        <w:t>с</w:t>
      </w:r>
      <w:proofErr w:type="gramEnd"/>
      <w:r w:rsidRPr="00960F29">
        <w:rPr>
          <w:rFonts w:ascii="Arial" w:hAnsi="Arial" w:cs="Arial"/>
          <w:sz w:val="24"/>
          <w:szCs w:val="24"/>
        </w:rPr>
        <w:t xml:space="preserve"> </w:t>
      </w:r>
      <w:proofErr w:type="gramStart"/>
      <w:r w:rsidRPr="00960F29">
        <w:rPr>
          <w:rFonts w:ascii="Arial" w:hAnsi="Arial" w:cs="Arial"/>
          <w:sz w:val="24"/>
          <w:szCs w:val="24"/>
        </w:rPr>
        <w:t>положениям</w:t>
      </w:r>
      <w:proofErr w:type="gramEnd"/>
      <w:r w:rsidRPr="00960F29">
        <w:rPr>
          <w:rFonts w:ascii="Arial" w:hAnsi="Arial" w:cs="Arial"/>
          <w:sz w:val="24"/>
          <w:szCs w:val="24"/>
        </w:rPr>
        <w:t xml:space="preserve"> статей  </w:t>
      </w:r>
      <w:hyperlink r:id="rId39" w:history="1">
        <w:r w:rsidRPr="00960F29">
          <w:rPr>
            <w:rFonts w:ascii="Arial" w:hAnsi="Arial" w:cs="Arial"/>
            <w:sz w:val="24"/>
            <w:szCs w:val="24"/>
          </w:rPr>
          <w:t>11</w:t>
        </w:r>
      </w:hyperlink>
      <w:r w:rsidRPr="00960F29">
        <w:rPr>
          <w:rFonts w:ascii="Arial" w:hAnsi="Arial" w:cs="Arial"/>
          <w:sz w:val="24"/>
          <w:szCs w:val="24"/>
        </w:rPr>
        <w:t xml:space="preserve">, </w:t>
      </w:r>
      <w:hyperlink r:id="rId40" w:history="1">
        <w:r w:rsidRPr="00960F29">
          <w:rPr>
            <w:rFonts w:ascii="Arial" w:hAnsi="Arial" w:cs="Arial"/>
            <w:sz w:val="24"/>
            <w:szCs w:val="24"/>
          </w:rPr>
          <w:t>14</w:t>
        </w:r>
      </w:hyperlink>
      <w:r w:rsidRPr="00960F29">
        <w:rPr>
          <w:rFonts w:ascii="Arial" w:hAnsi="Arial" w:cs="Arial"/>
          <w:sz w:val="24"/>
          <w:szCs w:val="24"/>
        </w:rPr>
        <w:t xml:space="preserve">, </w:t>
      </w:r>
      <w:hyperlink r:id="rId41" w:history="1">
        <w:r w:rsidRPr="00960F29">
          <w:rPr>
            <w:rFonts w:ascii="Arial" w:hAnsi="Arial" w:cs="Arial"/>
            <w:sz w:val="24"/>
            <w:szCs w:val="24"/>
          </w:rPr>
          <w:t>15</w:t>
        </w:r>
      </w:hyperlink>
      <w:r w:rsidRPr="00960F29">
        <w:rPr>
          <w:rFonts w:ascii="Arial" w:hAnsi="Arial" w:cs="Arial"/>
          <w:sz w:val="24"/>
          <w:szCs w:val="24"/>
        </w:rPr>
        <w:t xml:space="preserve"> Федерального закона №</w:t>
      </w:r>
      <w:r w:rsidR="005C1A10" w:rsidRPr="00960F29">
        <w:rPr>
          <w:rFonts w:ascii="Arial" w:hAnsi="Arial" w:cs="Arial"/>
          <w:sz w:val="24"/>
          <w:szCs w:val="24"/>
        </w:rPr>
        <w:t xml:space="preserve"> </w:t>
      </w:r>
      <w:r w:rsidRPr="00960F29">
        <w:rPr>
          <w:rFonts w:ascii="Arial" w:hAnsi="Arial" w:cs="Arial"/>
          <w:sz w:val="24"/>
          <w:szCs w:val="24"/>
        </w:rPr>
        <w:t>294.</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3.49. В ходе проведения внеплановой документарной проверки в соответствии с </w:t>
      </w:r>
      <w:hyperlink r:id="rId42" w:history="1">
        <w:r w:rsidRPr="00960F29">
          <w:rPr>
            <w:rFonts w:ascii="Arial" w:hAnsi="Arial" w:cs="Arial"/>
            <w:sz w:val="24"/>
            <w:szCs w:val="24"/>
          </w:rPr>
          <w:t>частью 4 статьи 11</w:t>
        </w:r>
      </w:hyperlink>
      <w:r w:rsidRPr="00960F29">
        <w:rPr>
          <w:rFonts w:ascii="Arial" w:hAnsi="Arial" w:cs="Arial"/>
          <w:sz w:val="24"/>
          <w:szCs w:val="24"/>
        </w:rPr>
        <w:t xml:space="preserve"> Федерального закона №</w:t>
      </w:r>
      <w:r w:rsidR="005C1A10" w:rsidRPr="00960F29">
        <w:rPr>
          <w:rFonts w:ascii="Arial" w:hAnsi="Arial" w:cs="Arial"/>
          <w:sz w:val="24"/>
          <w:szCs w:val="24"/>
        </w:rPr>
        <w:t xml:space="preserve"> </w:t>
      </w:r>
      <w:r w:rsidRPr="00960F29">
        <w:rPr>
          <w:rFonts w:ascii="Arial" w:hAnsi="Arial" w:cs="Arial"/>
          <w:sz w:val="24"/>
          <w:szCs w:val="24"/>
        </w:rPr>
        <w:t xml:space="preserve">294 </w:t>
      </w:r>
      <w:proofErr w:type="gramStart"/>
      <w:r w:rsidRPr="00960F29">
        <w:rPr>
          <w:rFonts w:ascii="Arial" w:hAnsi="Arial" w:cs="Arial"/>
          <w:sz w:val="24"/>
          <w:szCs w:val="24"/>
        </w:rPr>
        <w:t>проверяющий</w:t>
      </w:r>
      <w:proofErr w:type="gramEnd"/>
      <w:r w:rsidRPr="00960F29">
        <w:rPr>
          <w:rFonts w:ascii="Arial" w:hAnsi="Arial" w:cs="Arial"/>
          <w:sz w:val="24"/>
          <w:szCs w:val="24"/>
        </w:rPr>
        <w:t xml:space="preserve"> запрашивает у подконтрольного лица, а подконтрольное лицо представляет проверяющему следующие документы:</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1) подтверждающие соблюдение пользователями автомобильных дорог, юридическими лицами и индивидуальными предпринимателями в процессе </w:t>
      </w:r>
      <w:r w:rsidRPr="00960F29">
        <w:rPr>
          <w:rFonts w:ascii="Arial" w:hAnsi="Arial" w:cs="Arial"/>
          <w:sz w:val="24"/>
          <w:szCs w:val="24"/>
        </w:rPr>
        <w:lastRenderedPageBreak/>
        <w:t xml:space="preserve">осуществления их деятельности требований, установленных законодательством Российской Федерации, в области осуществления дорожной деятельности и </w:t>
      </w:r>
      <w:proofErr w:type="gramStart"/>
      <w:r w:rsidRPr="00960F29">
        <w:rPr>
          <w:rFonts w:ascii="Arial" w:hAnsi="Arial" w:cs="Arial"/>
          <w:sz w:val="24"/>
          <w:szCs w:val="24"/>
        </w:rPr>
        <w:t>использования</w:t>
      </w:r>
      <w:proofErr w:type="gramEnd"/>
      <w:r w:rsidRPr="00960F29">
        <w:rPr>
          <w:rFonts w:ascii="Arial" w:hAnsi="Arial" w:cs="Arial"/>
          <w:sz w:val="24"/>
          <w:szCs w:val="24"/>
        </w:rPr>
        <w:t xml:space="preserve"> автомобильных дорог;</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w:t>
      </w:r>
      <w:proofErr w:type="gramStart"/>
      <w:r w:rsidRPr="00960F29">
        <w:rPr>
          <w:rFonts w:ascii="Arial" w:hAnsi="Arial" w:cs="Arial"/>
          <w:sz w:val="24"/>
          <w:szCs w:val="24"/>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 подтверждающие соблюдение требований, предъявляемых действующим законодательством к </w:t>
      </w:r>
      <w:proofErr w:type="gramStart"/>
      <w:r w:rsidRPr="00960F29">
        <w:rPr>
          <w:rFonts w:ascii="Arial" w:hAnsi="Arial" w:cs="Arial"/>
          <w:sz w:val="24"/>
          <w:szCs w:val="24"/>
        </w:rPr>
        <w:t>транспортно-эксплуатационному</w:t>
      </w:r>
      <w:proofErr w:type="gramEnd"/>
      <w:r w:rsidRPr="00960F29">
        <w:rPr>
          <w:rFonts w:ascii="Arial" w:hAnsi="Arial" w:cs="Arial"/>
          <w:sz w:val="24"/>
          <w:szCs w:val="24"/>
        </w:rPr>
        <w:t xml:space="preserve"> состояния автомобильных дорог.</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4)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roofErr w:type="spellStart"/>
      <w:r w:rsidRPr="00960F29">
        <w:rPr>
          <w:rFonts w:ascii="Arial" w:hAnsi="Arial" w:cs="Arial"/>
          <w:sz w:val="24"/>
          <w:szCs w:val="24"/>
        </w:rPr>
        <w:t>пп</w:t>
      </w:r>
      <w:proofErr w:type="spellEnd"/>
      <w:r w:rsidRPr="00960F29">
        <w:rPr>
          <w:rFonts w:ascii="Arial" w:hAnsi="Arial" w:cs="Arial"/>
          <w:sz w:val="24"/>
          <w:szCs w:val="24"/>
        </w:rPr>
        <w:t>. 1 п. 3.30 Административного регламента));</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w:t>
      </w:r>
      <w:proofErr w:type="gramStart"/>
      <w:r w:rsidRPr="00960F29">
        <w:rPr>
          <w:rFonts w:ascii="Arial" w:hAnsi="Arial" w:cs="Arial"/>
          <w:sz w:val="24"/>
          <w:szCs w:val="24"/>
        </w:rPr>
        <w:t>5)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Pr="00960F29">
        <w:rPr>
          <w:rFonts w:ascii="Arial" w:hAnsi="Arial" w:cs="Arial"/>
          <w:sz w:val="24"/>
          <w:szCs w:val="24"/>
        </w:rPr>
        <w:t xml:space="preserve"> </w:t>
      </w:r>
      <w:proofErr w:type="gramStart"/>
      <w:r w:rsidRPr="00960F29">
        <w:rPr>
          <w:rFonts w:ascii="Arial" w:hAnsi="Arial" w:cs="Arial"/>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Pr="00960F29">
        <w:rPr>
          <w:rFonts w:ascii="Arial" w:hAnsi="Arial" w:cs="Arial"/>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Pr="00960F29">
        <w:rPr>
          <w:rFonts w:ascii="Arial" w:hAnsi="Arial" w:cs="Arial"/>
          <w:sz w:val="24"/>
          <w:szCs w:val="24"/>
        </w:rPr>
        <w:t>пп</w:t>
      </w:r>
      <w:proofErr w:type="spellEnd"/>
      <w:r w:rsidRPr="00960F29">
        <w:rPr>
          <w:rFonts w:ascii="Arial" w:hAnsi="Arial" w:cs="Arial"/>
          <w:sz w:val="24"/>
          <w:szCs w:val="24"/>
        </w:rPr>
        <w:t>. 2 п. 3.30 Административного регламента).</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Не допускается истребования у подконтрольного лица дополнительных документов, за исключением указанных в настоящем пункте.</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3.50. По своему желанию подконтрольное лицо дополнительно может представить иные документы, которые, по его мнению, имеют значение для проведения внеплановой документарной проверки.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3.51. </w:t>
      </w:r>
      <w:proofErr w:type="gramStart"/>
      <w:r w:rsidRPr="00960F29">
        <w:rPr>
          <w:rFonts w:ascii="Arial" w:hAnsi="Arial" w:cs="Arial"/>
          <w:sz w:val="24"/>
          <w:szCs w:val="24"/>
        </w:rPr>
        <w:t>Проверяющий</w:t>
      </w:r>
      <w:proofErr w:type="gramEnd"/>
      <w:r w:rsidRPr="00960F29">
        <w:rPr>
          <w:rFonts w:ascii="Arial" w:hAnsi="Arial" w:cs="Arial"/>
          <w:sz w:val="24"/>
          <w:szCs w:val="24"/>
        </w:rPr>
        <w:t xml:space="preserve"> в целях внеплановой документарной проверки соблюдения подконтрольным лицом установленных требований изучает сведения, содержащиеся в документах подконтрольного лица.</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3.52. </w:t>
      </w:r>
      <w:proofErr w:type="gramStart"/>
      <w:r w:rsidRPr="00960F29">
        <w:rPr>
          <w:rFonts w:ascii="Arial" w:hAnsi="Arial" w:cs="Arial"/>
          <w:sz w:val="24"/>
          <w:szCs w:val="24"/>
        </w:rPr>
        <w:t>Проверяющий</w:t>
      </w:r>
      <w:proofErr w:type="gramEnd"/>
      <w:r w:rsidRPr="00960F29">
        <w:rPr>
          <w:rFonts w:ascii="Arial" w:hAnsi="Arial" w:cs="Arial"/>
          <w:sz w:val="24"/>
          <w:szCs w:val="24"/>
        </w:rPr>
        <w:t xml:space="preserve"> анализирует документы, представленные подконтрольным лицом по вопросам, относящимся к предмету внеплановой документарной проверки, и принимает решение о наличии (отсутствии) нарушений установленных требований.</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lastRenderedPageBreak/>
        <w:t xml:space="preserve">    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3.53. Результаты внеплановой документарной проверки оформляются непосредственно после ее завершения актом проверки по форме согласно приложению №3 к приказу Минэкономразвития РФ от 30.04.2009 №</w:t>
      </w:r>
      <w:r w:rsidR="005C1A10" w:rsidRPr="00960F29">
        <w:rPr>
          <w:rFonts w:ascii="Arial" w:hAnsi="Arial" w:cs="Arial"/>
          <w:sz w:val="24"/>
          <w:szCs w:val="24"/>
        </w:rPr>
        <w:t xml:space="preserve"> </w:t>
      </w:r>
      <w:r w:rsidRPr="00960F29">
        <w:rPr>
          <w:rFonts w:ascii="Arial" w:hAnsi="Arial" w:cs="Arial"/>
          <w:sz w:val="24"/>
          <w:szCs w:val="24"/>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C2606" w:rsidRPr="00960F29" w:rsidRDefault="007C2606" w:rsidP="007C2606">
      <w:pPr>
        <w:pStyle w:val="a3"/>
        <w:jc w:val="both"/>
        <w:rPr>
          <w:rFonts w:ascii="Arial" w:hAnsi="Arial" w:cs="Arial"/>
          <w:sz w:val="24"/>
          <w:szCs w:val="24"/>
        </w:rPr>
      </w:pPr>
      <w:bookmarkStart w:id="14" w:name="Par367"/>
      <w:bookmarkEnd w:id="14"/>
      <w:r w:rsidRPr="00960F29">
        <w:rPr>
          <w:rFonts w:ascii="Arial" w:hAnsi="Arial" w:cs="Arial"/>
          <w:sz w:val="24"/>
          <w:szCs w:val="24"/>
        </w:rPr>
        <w:t xml:space="preserve">    3.54. Оформление результатов внеплановой документарной проверки осуществляется в   соответствии с требованиями </w:t>
      </w:r>
      <w:hyperlink r:id="rId43" w:history="1">
        <w:r w:rsidRPr="00960F29">
          <w:rPr>
            <w:rFonts w:ascii="Arial" w:hAnsi="Arial" w:cs="Arial"/>
            <w:sz w:val="24"/>
            <w:szCs w:val="24"/>
          </w:rPr>
          <w:t>статьи 16</w:t>
        </w:r>
      </w:hyperlink>
      <w:r w:rsidRPr="00960F29">
        <w:rPr>
          <w:rFonts w:ascii="Arial" w:hAnsi="Arial" w:cs="Arial"/>
          <w:sz w:val="24"/>
          <w:szCs w:val="24"/>
        </w:rPr>
        <w:t xml:space="preserve"> Федерального закона №</w:t>
      </w:r>
      <w:r w:rsidR="005C1A10" w:rsidRPr="00960F29">
        <w:rPr>
          <w:rFonts w:ascii="Arial" w:hAnsi="Arial" w:cs="Arial"/>
          <w:sz w:val="24"/>
          <w:szCs w:val="24"/>
        </w:rPr>
        <w:t xml:space="preserve"> </w:t>
      </w:r>
      <w:r w:rsidRPr="00960F29">
        <w:rPr>
          <w:rFonts w:ascii="Arial" w:hAnsi="Arial" w:cs="Arial"/>
          <w:sz w:val="24"/>
          <w:szCs w:val="24"/>
        </w:rPr>
        <w:t>294-ФЗ.</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960F29">
        <w:rPr>
          <w:rFonts w:ascii="Arial" w:hAnsi="Arial" w:cs="Arial"/>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960F29">
        <w:rPr>
          <w:rFonts w:ascii="Arial" w:hAnsi="Arial" w:cs="Arial"/>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В случае</w:t>
      </w:r>
      <w:proofErr w:type="gramStart"/>
      <w:r w:rsidRPr="00960F29">
        <w:rPr>
          <w:rFonts w:ascii="Arial" w:hAnsi="Arial" w:cs="Arial"/>
          <w:sz w:val="24"/>
          <w:szCs w:val="24"/>
        </w:rPr>
        <w:t>,</w:t>
      </w:r>
      <w:proofErr w:type="gramEnd"/>
      <w:r w:rsidRPr="00960F29">
        <w:rPr>
          <w:rFonts w:ascii="Arial" w:hAnsi="Arial" w:cs="Arial"/>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w:t>
      </w:r>
      <w:proofErr w:type="gramStart"/>
      <w:r w:rsidRPr="00960F29">
        <w:rPr>
          <w:rFonts w:ascii="Arial" w:hAnsi="Arial" w:cs="Arial"/>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Результатом административной процедуры проведения внеплановой документарной проверки является оформление акта проверки.</w:t>
      </w:r>
    </w:p>
    <w:p w:rsidR="005C6C05" w:rsidRPr="00960F29" w:rsidRDefault="005C6C05" w:rsidP="005C6C05">
      <w:pPr>
        <w:pStyle w:val="a3"/>
        <w:ind w:firstLine="142"/>
        <w:jc w:val="both"/>
        <w:rPr>
          <w:rFonts w:ascii="Arial" w:eastAsia="Times New Roman" w:hAnsi="Arial" w:cs="Arial"/>
          <w:sz w:val="24"/>
          <w:szCs w:val="24"/>
        </w:rPr>
      </w:pPr>
      <w:r w:rsidRPr="00960F29">
        <w:rPr>
          <w:rFonts w:ascii="Arial" w:hAnsi="Arial" w:cs="Arial"/>
          <w:sz w:val="24"/>
          <w:szCs w:val="24"/>
        </w:rPr>
        <w:lastRenderedPageBreak/>
        <w:t xml:space="preserve">3.55. </w:t>
      </w:r>
      <w:r w:rsidRPr="00960F29">
        <w:rPr>
          <w:rFonts w:ascii="Arial" w:eastAsia="Times New Roman" w:hAnsi="Arial" w:cs="Arial"/>
          <w:sz w:val="24"/>
          <w:szCs w:val="24"/>
        </w:rPr>
        <w:t>Администрация Вертикосского сельского поселения организует и проводит мероприятия по контролю без взаимодействия с юридическими лицами и индивидуальными предпринимателями в случаях и порядке, предусмотренными статьей 8.3. Федерального закона №294-ФЗ.</w:t>
      </w:r>
    </w:p>
    <w:p w:rsidR="005C6C05" w:rsidRPr="00960F29" w:rsidRDefault="005C6C05" w:rsidP="005C6C05">
      <w:pPr>
        <w:pStyle w:val="a3"/>
        <w:ind w:firstLine="284"/>
        <w:jc w:val="both"/>
        <w:rPr>
          <w:rFonts w:ascii="Arial" w:hAnsi="Arial" w:cs="Arial"/>
          <w:sz w:val="24"/>
          <w:szCs w:val="24"/>
        </w:rPr>
      </w:pPr>
    </w:p>
    <w:p w:rsidR="007C2606" w:rsidRPr="00960F29" w:rsidRDefault="007C2606" w:rsidP="007C2606">
      <w:pPr>
        <w:pStyle w:val="a3"/>
        <w:jc w:val="center"/>
        <w:rPr>
          <w:rFonts w:ascii="Arial" w:hAnsi="Arial" w:cs="Arial"/>
          <w:b/>
          <w:sz w:val="24"/>
          <w:szCs w:val="24"/>
        </w:rPr>
      </w:pPr>
    </w:p>
    <w:p w:rsidR="007C2606" w:rsidRPr="00960F29" w:rsidRDefault="007C2606" w:rsidP="007C2606">
      <w:pPr>
        <w:pStyle w:val="a3"/>
        <w:jc w:val="center"/>
        <w:rPr>
          <w:rFonts w:ascii="Arial" w:hAnsi="Arial" w:cs="Arial"/>
          <w:b/>
          <w:sz w:val="24"/>
          <w:szCs w:val="24"/>
        </w:rPr>
      </w:pPr>
      <w:bookmarkStart w:id="15" w:name="Par371"/>
      <w:bookmarkEnd w:id="15"/>
      <w:r w:rsidRPr="00960F29">
        <w:rPr>
          <w:rFonts w:ascii="Arial" w:hAnsi="Arial" w:cs="Arial"/>
          <w:b/>
          <w:sz w:val="24"/>
          <w:szCs w:val="24"/>
        </w:rPr>
        <w:t>Принятие мер по результатам проверки при наличии в акте</w:t>
      </w:r>
    </w:p>
    <w:p w:rsidR="007C2606" w:rsidRPr="00960F29" w:rsidRDefault="007C2606" w:rsidP="007C2606">
      <w:pPr>
        <w:pStyle w:val="a3"/>
        <w:jc w:val="center"/>
        <w:rPr>
          <w:rFonts w:ascii="Arial" w:hAnsi="Arial" w:cs="Arial"/>
          <w:b/>
          <w:sz w:val="24"/>
          <w:szCs w:val="24"/>
        </w:rPr>
      </w:pPr>
      <w:r w:rsidRPr="00960F29">
        <w:rPr>
          <w:rFonts w:ascii="Arial" w:hAnsi="Arial" w:cs="Arial"/>
          <w:b/>
          <w:sz w:val="24"/>
          <w:szCs w:val="24"/>
        </w:rPr>
        <w:t>проверки факта нарушения установленных требований</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w:t>
      </w:r>
      <w:r w:rsidR="005C6C05" w:rsidRPr="00960F29">
        <w:rPr>
          <w:rFonts w:ascii="Arial" w:hAnsi="Arial" w:cs="Arial"/>
          <w:sz w:val="24"/>
          <w:szCs w:val="24"/>
        </w:rPr>
        <w:t>56</w:t>
      </w:r>
      <w:r w:rsidRPr="00960F29">
        <w:rPr>
          <w:rFonts w:ascii="Arial" w:hAnsi="Arial" w:cs="Arial"/>
          <w:sz w:val="24"/>
          <w:szCs w:val="24"/>
        </w:rPr>
        <w:t>. Основанием для начала административной процедуры принятия мер по результатам проверки при наличии в акте проверки факта нарушения установленных требований является акт проверки, содержащий сведения об установленном в ходе проверки факте нарушения обязательных требований.</w:t>
      </w:r>
    </w:p>
    <w:p w:rsidR="007C2606" w:rsidRPr="00960F29" w:rsidRDefault="007C2606" w:rsidP="007C2606">
      <w:pPr>
        <w:pStyle w:val="a3"/>
        <w:jc w:val="both"/>
        <w:rPr>
          <w:rFonts w:ascii="Arial" w:hAnsi="Arial" w:cs="Arial"/>
          <w:sz w:val="24"/>
          <w:szCs w:val="24"/>
        </w:rPr>
      </w:pPr>
      <w:bookmarkStart w:id="16" w:name="Par375"/>
      <w:bookmarkEnd w:id="16"/>
      <w:r w:rsidRPr="00960F29">
        <w:rPr>
          <w:rFonts w:ascii="Arial" w:hAnsi="Arial" w:cs="Arial"/>
          <w:sz w:val="24"/>
          <w:szCs w:val="24"/>
        </w:rPr>
        <w:t xml:space="preserve">   3.</w:t>
      </w:r>
      <w:r w:rsidR="005C6C05" w:rsidRPr="00960F29">
        <w:rPr>
          <w:rFonts w:ascii="Arial" w:hAnsi="Arial" w:cs="Arial"/>
          <w:sz w:val="24"/>
          <w:szCs w:val="24"/>
        </w:rPr>
        <w:t>57</w:t>
      </w:r>
      <w:r w:rsidRPr="00960F29">
        <w:rPr>
          <w:rFonts w:ascii="Arial" w:hAnsi="Arial" w:cs="Arial"/>
          <w:sz w:val="24"/>
          <w:szCs w:val="24"/>
        </w:rPr>
        <w:t xml:space="preserve">. 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Pr="00960F29">
        <w:rPr>
          <w:rFonts w:ascii="Arial" w:hAnsi="Arial" w:cs="Arial"/>
          <w:sz w:val="24"/>
          <w:szCs w:val="24"/>
        </w:rPr>
        <w:t>проверяющий</w:t>
      </w:r>
      <w:proofErr w:type="gramEnd"/>
      <w:r w:rsidRPr="00960F29">
        <w:rPr>
          <w:rFonts w:ascii="Arial" w:hAnsi="Arial" w:cs="Arial"/>
          <w:sz w:val="24"/>
          <w:szCs w:val="24"/>
        </w:rPr>
        <w:t>:</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w:t>
      </w:r>
      <w:proofErr w:type="gramStart"/>
      <w:r w:rsidRPr="00960F29">
        <w:rPr>
          <w:rFonts w:ascii="Arial" w:hAnsi="Arial" w:cs="Arial"/>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sidRPr="00960F29">
        <w:rPr>
          <w:rFonts w:ascii="Arial" w:hAnsi="Arial" w:cs="Arial"/>
          <w:sz w:val="24"/>
          <w:szCs w:val="24"/>
        </w:rPr>
        <w:t>, а также других мероприятий, предусмотренных федеральными законами;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2) принимает меры по </w:t>
      </w:r>
      <w:proofErr w:type="gramStart"/>
      <w:r w:rsidRPr="00960F29">
        <w:rPr>
          <w:rFonts w:ascii="Arial" w:hAnsi="Arial" w:cs="Arial"/>
          <w:sz w:val="24"/>
          <w:szCs w:val="24"/>
        </w:rPr>
        <w:t>контролю за</w:t>
      </w:r>
      <w:proofErr w:type="gramEnd"/>
      <w:r w:rsidRPr="00960F29">
        <w:rPr>
          <w:rFonts w:ascii="Arial" w:hAnsi="Arial" w:cs="Arial"/>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 принимает меры по привлечению лиц, допустивших выявленные нарушения, к ответственности.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Предписание оформляется </w:t>
      </w:r>
      <w:proofErr w:type="gramStart"/>
      <w:r w:rsidRPr="00960F29">
        <w:rPr>
          <w:rFonts w:ascii="Arial" w:hAnsi="Arial" w:cs="Arial"/>
          <w:sz w:val="24"/>
          <w:szCs w:val="24"/>
        </w:rPr>
        <w:t>проверяющим</w:t>
      </w:r>
      <w:proofErr w:type="gramEnd"/>
      <w:r w:rsidRPr="00960F29">
        <w:rPr>
          <w:rFonts w:ascii="Arial" w:hAnsi="Arial" w:cs="Arial"/>
          <w:sz w:val="24"/>
          <w:szCs w:val="24"/>
        </w:rPr>
        <w:t xml:space="preserve"> непосредственно после завершения проверки и прилагается к акту проверки.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Форма </w:t>
      </w:r>
      <w:hyperlink w:anchor="Par504" w:history="1">
        <w:r w:rsidRPr="00960F29">
          <w:rPr>
            <w:rFonts w:ascii="Arial" w:hAnsi="Arial" w:cs="Arial"/>
            <w:sz w:val="24"/>
            <w:szCs w:val="24"/>
          </w:rPr>
          <w:t>предписания</w:t>
        </w:r>
      </w:hyperlink>
      <w:r w:rsidRPr="00960F29">
        <w:rPr>
          <w:rFonts w:ascii="Arial" w:hAnsi="Arial" w:cs="Arial"/>
          <w:sz w:val="24"/>
          <w:szCs w:val="24"/>
        </w:rPr>
        <w:t xml:space="preserve"> приведена в приложении №</w:t>
      </w:r>
      <w:r w:rsidR="000D34E9" w:rsidRPr="00960F29">
        <w:rPr>
          <w:rFonts w:ascii="Arial" w:hAnsi="Arial" w:cs="Arial"/>
          <w:sz w:val="24"/>
          <w:szCs w:val="24"/>
        </w:rPr>
        <w:t xml:space="preserve"> </w:t>
      </w:r>
      <w:r w:rsidRPr="00960F29">
        <w:rPr>
          <w:rFonts w:ascii="Arial" w:hAnsi="Arial" w:cs="Arial"/>
          <w:sz w:val="24"/>
          <w:szCs w:val="24"/>
        </w:rPr>
        <w:t>1 к Административному регламенту. В предписании устанавливается срок устранения выявленных нарушений.</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Предписание подписывается </w:t>
      </w:r>
      <w:proofErr w:type="gramStart"/>
      <w:r w:rsidRPr="00960F29">
        <w:rPr>
          <w:rFonts w:ascii="Arial" w:hAnsi="Arial" w:cs="Arial"/>
          <w:sz w:val="24"/>
          <w:szCs w:val="24"/>
        </w:rPr>
        <w:t>проверяющим</w:t>
      </w:r>
      <w:proofErr w:type="gramEnd"/>
      <w:r w:rsidRPr="00960F29">
        <w:rPr>
          <w:rFonts w:ascii="Arial" w:hAnsi="Arial" w:cs="Arial"/>
          <w:sz w:val="24"/>
          <w:szCs w:val="24"/>
        </w:rPr>
        <w:t>. Предписание вручается подконтрольному лицу под роспись и (или) направляется подконтрольному лицу по почте с уведомлением о вручении одновременно с актом проверки.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w:t>
      </w:r>
      <w:r w:rsidR="005C6C05" w:rsidRPr="00960F29">
        <w:rPr>
          <w:rFonts w:ascii="Arial" w:hAnsi="Arial" w:cs="Arial"/>
          <w:sz w:val="24"/>
          <w:szCs w:val="24"/>
        </w:rPr>
        <w:t>58</w:t>
      </w:r>
      <w:r w:rsidRPr="00960F29">
        <w:rPr>
          <w:rFonts w:ascii="Arial" w:hAnsi="Arial" w:cs="Arial"/>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Максимальный срок оформления предписания - три рабочих дня после завершения проверки.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w:t>
      </w:r>
      <w:r w:rsidR="005C6C05" w:rsidRPr="00960F29">
        <w:rPr>
          <w:rFonts w:ascii="Arial" w:hAnsi="Arial" w:cs="Arial"/>
          <w:sz w:val="24"/>
          <w:szCs w:val="24"/>
        </w:rPr>
        <w:t>59</w:t>
      </w:r>
      <w:r w:rsidRPr="00960F29">
        <w:rPr>
          <w:rFonts w:ascii="Arial" w:hAnsi="Arial" w:cs="Arial"/>
          <w:sz w:val="24"/>
          <w:szCs w:val="24"/>
        </w:rPr>
        <w:t>. Проверяющий осуществляет контроль исполнения подконтрольным лицом выданного ему предписания. Основанием для начала осуществления контроля исполнения предписания является оформление предписания.</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3.6</w:t>
      </w:r>
      <w:r w:rsidR="005C6C05" w:rsidRPr="00960F29">
        <w:rPr>
          <w:rFonts w:ascii="Arial" w:hAnsi="Arial" w:cs="Arial"/>
          <w:sz w:val="24"/>
          <w:szCs w:val="24"/>
        </w:rPr>
        <w:t>0</w:t>
      </w:r>
      <w:r w:rsidRPr="00960F29">
        <w:rPr>
          <w:rFonts w:ascii="Arial" w:hAnsi="Arial" w:cs="Arial"/>
          <w:sz w:val="24"/>
          <w:szCs w:val="24"/>
        </w:rPr>
        <w:t>. Подконтрольное лицо, которому было направлено предписание, должно в установленный в предписании срок исполнить его и представить в Администрацию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lastRenderedPageBreak/>
        <w:t xml:space="preserve">   В течение семи рабочих дней со дня поступления в Администрацию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или выездной проверки в порядке, предусмотренном пунктами 3.30. – 3.32. Административного регламента.</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3.6</w:t>
      </w:r>
      <w:r w:rsidR="005C6C05" w:rsidRPr="00960F29">
        <w:rPr>
          <w:rFonts w:ascii="Arial" w:hAnsi="Arial" w:cs="Arial"/>
          <w:sz w:val="24"/>
          <w:szCs w:val="24"/>
        </w:rPr>
        <w:t>1</w:t>
      </w:r>
      <w:r w:rsidRPr="00960F29">
        <w:rPr>
          <w:rFonts w:ascii="Arial" w:hAnsi="Arial" w:cs="Arial"/>
          <w:sz w:val="24"/>
          <w:szCs w:val="24"/>
        </w:rPr>
        <w:t>. Внеплановая выездная проверка или внеплановая документарная проверка исполнения предписания осуществляются в порядке, предусмотренном пунктами 3.34. – 3.54. Административного регламента.</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По результатам внеплановой выездной проверки или внеплановой документарной проверки исполнения предписания при наличии в акте проверки сведений о факте нарушения установленных требований </w:t>
      </w:r>
      <w:proofErr w:type="gramStart"/>
      <w:r w:rsidRPr="00960F29">
        <w:rPr>
          <w:rFonts w:ascii="Arial" w:hAnsi="Arial" w:cs="Arial"/>
          <w:sz w:val="24"/>
          <w:szCs w:val="24"/>
        </w:rPr>
        <w:t>проверяющий</w:t>
      </w:r>
      <w:proofErr w:type="gramEnd"/>
      <w:r w:rsidRPr="00960F29">
        <w:rPr>
          <w:rFonts w:ascii="Arial" w:hAnsi="Arial" w:cs="Arial"/>
          <w:sz w:val="24"/>
          <w:szCs w:val="24"/>
        </w:rPr>
        <w:t xml:space="preserve"> принимает меры, предусмотренные пунктом 3.62 Административного регламента.</w:t>
      </w:r>
    </w:p>
    <w:p w:rsidR="007C2606" w:rsidRPr="00960F29" w:rsidRDefault="007C2606" w:rsidP="007C2606">
      <w:pPr>
        <w:pStyle w:val="a3"/>
        <w:jc w:val="both"/>
        <w:rPr>
          <w:rFonts w:ascii="Arial" w:hAnsi="Arial" w:cs="Arial"/>
          <w:b/>
          <w:sz w:val="24"/>
          <w:szCs w:val="24"/>
        </w:rPr>
      </w:pPr>
      <w:bookmarkStart w:id="17" w:name="Par385"/>
      <w:bookmarkEnd w:id="17"/>
      <w:r w:rsidRPr="00960F29">
        <w:rPr>
          <w:rFonts w:ascii="Arial" w:hAnsi="Arial" w:cs="Arial"/>
          <w:sz w:val="24"/>
          <w:szCs w:val="24"/>
        </w:rPr>
        <w:t xml:space="preserve">   3.6</w:t>
      </w:r>
      <w:r w:rsidR="005C6C05" w:rsidRPr="00960F29">
        <w:rPr>
          <w:rFonts w:ascii="Arial" w:hAnsi="Arial" w:cs="Arial"/>
          <w:sz w:val="24"/>
          <w:szCs w:val="24"/>
        </w:rPr>
        <w:t>2</w:t>
      </w:r>
      <w:r w:rsidRPr="00960F29">
        <w:rPr>
          <w:rFonts w:ascii="Arial" w:hAnsi="Arial" w:cs="Arial"/>
          <w:sz w:val="24"/>
          <w:szCs w:val="24"/>
        </w:rPr>
        <w:t>. Результатами административной процедуры принятия мер по результатам проверки при наличии в акте проверки факта нарушения установленных требований является оформление предписания, привлечение лица, допустивших выявленные нарушения, к ответственности</w:t>
      </w:r>
      <w:r w:rsidRPr="00960F29">
        <w:rPr>
          <w:rFonts w:ascii="Arial" w:hAnsi="Arial" w:cs="Arial"/>
          <w:b/>
          <w:sz w:val="24"/>
          <w:szCs w:val="24"/>
        </w:rPr>
        <w:t>.</w:t>
      </w:r>
    </w:p>
    <w:p w:rsidR="007C2606" w:rsidRPr="00960F29" w:rsidRDefault="007C2606" w:rsidP="007C2606">
      <w:pPr>
        <w:pStyle w:val="a3"/>
        <w:jc w:val="both"/>
        <w:rPr>
          <w:rFonts w:ascii="Arial" w:hAnsi="Arial" w:cs="Arial"/>
          <w:b/>
          <w:sz w:val="24"/>
          <w:szCs w:val="24"/>
        </w:rPr>
      </w:pPr>
    </w:p>
    <w:p w:rsidR="007C2606" w:rsidRPr="00960F29" w:rsidRDefault="007C2606" w:rsidP="007C2606">
      <w:pPr>
        <w:pStyle w:val="a3"/>
        <w:jc w:val="center"/>
        <w:rPr>
          <w:rFonts w:ascii="Arial" w:hAnsi="Arial" w:cs="Arial"/>
          <w:b/>
          <w:i/>
          <w:sz w:val="24"/>
          <w:szCs w:val="24"/>
        </w:rPr>
      </w:pPr>
      <w:bookmarkStart w:id="18" w:name="Par412"/>
      <w:bookmarkEnd w:id="18"/>
      <w:r w:rsidRPr="00960F29">
        <w:rPr>
          <w:rFonts w:ascii="Arial" w:hAnsi="Arial" w:cs="Arial"/>
          <w:b/>
          <w:i/>
          <w:sz w:val="24"/>
          <w:szCs w:val="24"/>
        </w:rPr>
        <w:t xml:space="preserve">4. Порядок </w:t>
      </w:r>
      <w:proofErr w:type="gramStart"/>
      <w:r w:rsidRPr="00960F29">
        <w:rPr>
          <w:rFonts w:ascii="Arial" w:hAnsi="Arial" w:cs="Arial"/>
          <w:b/>
          <w:i/>
          <w:sz w:val="24"/>
          <w:szCs w:val="24"/>
        </w:rPr>
        <w:t>контроля за</w:t>
      </w:r>
      <w:proofErr w:type="gramEnd"/>
      <w:r w:rsidRPr="00960F29">
        <w:rPr>
          <w:rFonts w:ascii="Arial" w:hAnsi="Arial" w:cs="Arial"/>
          <w:b/>
          <w:i/>
          <w:sz w:val="24"/>
          <w:szCs w:val="24"/>
        </w:rPr>
        <w:t xml:space="preserve"> исполнением Административного регламента</w:t>
      </w:r>
    </w:p>
    <w:p w:rsidR="007C2606" w:rsidRPr="00960F29" w:rsidRDefault="007C2606" w:rsidP="007C2606">
      <w:pPr>
        <w:pStyle w:val="a3"/>
        <w:jc w:val="center"/>
        <w:rPr>
          <w:rFonts w:ascii="Arial" w:hAnsi="Arial" w:cs="Arial"/>
          <w:b/>
          <w:sz w:val="24"/>
          <w:szCs w:val="24"/>
        </w:rPr>
      </w:pP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4.1. Текущий контроль за </w:t>
      </w:r>
      <w:proofErr w:type="gramStart"/>
      <w:r w:rsidRPr="00960F29">
        <w:rPr>
          <w:rFonts w:ascii="Arial" w:hAnsi="Arial" w:cs="Arial"/>
          <w:sz w:val="24"/>
          <w:szCs w:val="24"/>
        </w:rPr>
        <w:t>соблюдением</w:t>
      </w:r>
      <w:proofErr w:type="gramEnd"/>
      <w:r w:rsidRPr="00960F29">
        <w:rPr>
          <w:rFonts w:ascii="Arial" w:hAnsi="Arial" w:cs="Arial"/>
          <w:sz w:val="24"/>
          <w:szCs w:val="24"/>
        </w:rPr>
        <w:t xml:space="preserve"> проверяющим Административного регламента     осуществляется Главой поселения.</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w:t>
      </w:r>
      <w:proofErr w:type="gramStart"/>
      <w:r w:rsidRPr="00960F29">
        <w:rPr>
          <w:rFonts w:ascii="Arial" w:hAnsi="Arial" w:cs="Arial"/>
          <w:sz w:val="24"/>
          <w:szCs w:val="24"/>
        </w:rPr>
        <w:t>Проверяющий</w:t>
      </w:r>
      <w:proofErr w:type="gramEnd"/>
      <w:r w:rsidRPr="00960F29">
        <w:rPr>
          <w:rFonts w:ascii="Arial" w:hAnsi="Arial" w:cs="Arial"/>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Персональная ответственность проверяющего закрепляется в его должностном регламенте в соответствии с требованиями Федерального закона от 02.03.2007 №</w:t>
      </w:r>
      <w:r w:rsidR="000D34E9" w:rsidRPr="00960F29">
        <w:rPr>
          <w:rFonts w:ascii="Arial" w:hAnsi="Arial" w:cs="Arial"/>
          <w:sz w:val="24"/>
          <w:szCs w:val="24"/>
        </w:rPr>
        <w:t xml:space="preserve"> </w:t>
      </w:r>
      <w:r w:rsidRPr="00960F29">
        <w:rPr>
          <w:rFonts w:ascii="Arial" w:hAnsi="Arial" w:cs="Arial"/>
          <w:sz w:val="24"/>
          <w:szCs w:val="24"/>
        </w:rPr>
        <w:t>25-ФЗ «О муниципальной службе в Российской Федерации», Закона Томской области от 11.09.2007 №</w:t>
      </w:r>
      <w:r w:rsidR="000D34E9" w:rsidRPr="00960F29">
        <w:rPr>
          <w:rFonts w:ascii="Arial" w:hAnsi="Arial" w:cs="Arial"/>
          <w:sz w:val="24"/>
          <w:szCs w:val="24"/>
        </w:rPr>
        <w:t xml:space="preserve"> </w:t>
      </w:r>
      <w:r w:rsidRPr="00960F29">
        <w:rPr>
          <w:rFonts w:ascii="Arial" w:hAnsi="Arial" w:cs="Arial"/>
          <w:sz w:val="24"/>
          <w:szCs w:val="24"/>
        </w:rPr>
        <w:t>198-ОЗ «О муниципальной службе в Томской области».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4.2. </w:t>
      </w:r>
      <w:proofErr w:type="gramStart"/>
      <w:r w:rsidRPr="00960F29">
        <w:rPr>
          <w:rFonts w:ascii="Arial" w:hAnsi="Arial" w:cs="Arial"/>
          <w:sz w:val="24"/>
          <w:szCs w:val="24"/>
        </w:rPr>
        <w:t>При выявлении в ходе текущего контроля факта нарушения проверяющим Административного регламента Глава поселения в течение трех рабочих дней со дня обнаружения факта нарушения в зависимости</w:t>
      </w:r>
      <w:proofErr w:type="gramEnd"/>
      <w:r w:rsidRPr="00960F29">
        <w:rPr>
          <w:rFonts w:ascii="Arial" w:hAnsi="Arial" w:cs="Arial"/>
          <w:sz w:val="24"/>
          <w:szCs w:val="24"/>
        </w:rPr>
        <w:t xml:space="preserve"> от характера нарушения решает вопрос о применении или неприменении мер дисциплинарной ответственности к проверяющему, нарушившему Административный регламент.</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4.3. Привлечение </w:t>
      </w:r>
      <w:proofErr w:type="gramStart"/>
      <w:r w:rsidRPr="00960F29">
        <w:rPr>
          <w:rFonts w:ascii="Arial" w:hAnsi="Arial" w:cs="Arial"/>
          <w:sz w:val="24"/>
          <w:szCs w:val="24"/>
        </w:rPr>
        <w:t>проверяющего</w:t>
      </w:r>
      <w:proofErr w:type="gramEnd"/>
      <w:r w:rsidRPr="00960F29">
        <w:rPr>
          <w:rFonts w:ascii="Arial" w:hAnsi="Arial" w:cs="Arial"/>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7C2606" w:rsidRPr="00960F29" w:rsidRDefault="007C2606" w:rsidP="007C2606">
      <w:pPr>
        <w:pStyle w:val="a3"/>
        <w:jc w:val="both"/>
        <w:rPr>
          <w:rFonts w:ascii="Arial" w:hAnsi="Arial" w:cs="Arial"/>
          <w:sz w:val="24"/>
          <w:szCs w:val="24"/>
        </w:rPr>
      </w:pPr>
    </w:p>
    <w:p w:rsidR="007C2606" w:rsidRPr="00960F29" w:rsidRDefault="007C2606" w:rsidP="007C2606">
      <w:pPr>
        <w:pStyle w:val="a3"/>
        <w:jc w:val="center"/>
        <w:rPr>
          <w:rFonts w:ascii="Arial" w:hAnsi="Arial" w:cs="Arial"/>
          <w:b/>
          <w:i/>
          <w:sz w:val="24"/>
          <w:szCs w:val="24"/>
        </w:rPr>
      </w:pPr>
      <w:bookmarkStart w:id="19" w:name="Par422"/>
      <w:bookmarkEnd w:id="19"/>
      <w:r w:rsidRPr="00960F29">
        <w:rPr>
          <w:rFonts w:ascii="Arial" w:hAnsi="Arial" w:cs="Arial"/>
          <w:b/>
          <w:i/>
          <w:sz w:val="24"/>
          <w:szCs w:val="24"/>
        </w:rPr>
        <w:t>5. Досудебный (внесудебный) порядок обжалования решений и действий (бездействия) органа муниципального контроля, а также его должностных лиц</w:t>
      </w:r>
    </w:p>
    <w:p w:rsidR="007C2606" w:rsidRPr="00960F29" w:rsidRDefault="007C2606" w:rsidP="007C2606">
      <w:pPr>
        <w:pStyle w:val="a3"/>
        <w:jc w:val="center"/>
        <w:rPr>
          <w:rFonts w:ascii="Arial" w:hAnsi="Arial" w:cs="Arial"/>
          <w:b/>
          <w:i/>
          <w:sz w:val="24"/>
          <w:szCs w:val="24"/>
        </w:rPr>
      </w:pP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5.1. </w:t>
      </w:r>
      <w:proofErr w:type="gramStart"/>
      <w:r w:rsidRPr="00960F29">
        <w:rPr>
          <w:rFonts w:ascii="Arial" w:hAnsi="Arial" w:cs="Arial"/>
          <w:sz w:val="24"/>
          <w:szCs w:val="24"/>
        </w:rPr>
        <w:t xml:space="preserve">Обжалование решений и действий (бездействия) Администрации, а также ее должностных лиц при осуществлении контроля в досудебном (внесудебном) порядке осуществляется в порядке, предусмотренном Федеральным </w:t>
      </w:r>
      <w:hyperlink r:id="rId44" w:history="1">
        <w:r w:rsidRPr="00960F29">
          <w:rPr>
            <w:rFonts w:ascii="Arial" w:hAnsi="Arial" w:cs="Arial"/>
            <w:sz w:val="24"/>
            <w:szCs w:val="24"/>
          </w:rPr>
          <w:t>законом</w:t>
        </w:r>
      </w:hyperlink>
      <w:r w:rsidRPr="00960F29">
        <w:rPr>
          <w:rFonts w:ascii="Arial" w:hAnsi="Arial" w:cs="Arial"/>
          <w:sz w:val="24"/>
          <w:szCs w:val="24"/>
        </w:rPr>
        <w:t xml:space="preserve"> от 02.05.2006 №</w:t>
      </w:r>
      <w:r w:rsidR="000D34E9" w:rsidRPr="00960F29">
        <w:rPr>
          <w:rFonts w:ascii="Arial" w:hAnsi="Arial" w:cs="Arial"/>
          <w:sz w:val="24"/>
          <w:szCs w:val="24"/>
        </w:rPr>
        <w:t xml:space="preserve"> </w:t>
      </w:r>
      <w:r w:rsidRPr="00960F29">
        <w:rPr>
          <w:rFonts w:ascii="Arial" w:hAnsi="Arial" w:cs="Arial"/>
          <w:sz w:val="24"/>
          <w:szCs w:val="24"/>
        </w:rPr>
        <w:t xml:space="preserve">59-ФЗ «О порядке рассмотрения обращений граждан Российской Федерации» и </w:t>
      </w:r>
      <w:hyperlink r:id="rId45" w:history="1">
        <w:r w:rsidRPr="00960F29">
          <w:rPr>
            <w:rFonts w:ascii="Arial" w:hAnsi="Arial" w:cs="Arial"/>
            <w:sz w:val="24"/>
            <w:szCs w:val="24"/>
          </w:rPr>
          <w:t>Законом</w:t>
        </w:r>
      </w:hyperlink>
      <w:r w:rsidRPr="00960F29">
        <w:rPr>
          <w:rFonts w:ascii="Arial" w:hAnsi="Arial" w:cs="Arial"/>
          <w:sz w:val="24"/>
          <w:szCs w:val="24"/>
        </w:rPr>
        <w:t xml:space="preserve"> Томской области от 11.01.2007 №</w:t>
      </w:r>
      <w:r w:rsidR="000D34E9" w:rsidRPr="00960F29">
        <w:rPr>
          <w:rFonts w:ascii="Arial" w:hAnsi="Arial" w:cs="Arial"/>
          <w:sz w:val="24"/>
          <w:szCs w:val="24"/>
        </w:rPr>
        <w:t xml:space="preserve"> </w:t>
      </w:r>
      <w:r w:rsidRPr="00960F29">
        <w:rPr>
          <w:rFonts w:ascii="Arial" w:hAnsi="Arial" w:cs="Arial"/>
          <w:sz w:val="24"/>
          <w:szCs w:val="24"/>
        </w:rPr>
        <w:t>5-ОЗ «Об обращениях граждан в государственные органы Томской области и органы местного самоуправления».</w:t>
      </w:r>
      <w:proofErr w:type="gramEnd"/>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5.2. Жалобы на решения и действия (бездействие) </w:t>
      </w:r>
      <w:proofErr w:type="gramStart"/>
      <w:r w:rsidRPr="00960F29">
        <w:rPr>
          <w:rFonts w:ascii="Arial" w:hAnsi="Arial" w:cs="Arial"/>
          <w:sz w:val="24"/>
          <w:szCs w:val="24"/>
        </w:rPr>
        <w:t>проверяющих</w:t>
      </w:r>
      <w:proofErr w:type="gramEnd"/>
      <w:r w:rsidRPr="00960F29">
        <w:rPr>
          <w:rFonts w:ascii="Arial" w:hAnsi="Arial" w:cs="Arial"/>
          <w:sz w:val="24"/>
          <w:szCs w:val="24"/>
        </w:rPr>
        <w:t xml:space="preserve"> подаются в Администрацию. Жалобы на решения и действия (бездействие) Главы поселения подаются в суд в соответствии с правилами подведомственности.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lastRenderedPageBreak/>
        <w:t xml:space="preserve">  5.3. Жалоба на решения и действия (бездействие) Администрации, а также ее должностных лиц подлежит рассмотрению в течение 30 дней со дня регистрации жалобы.</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В исключительных случаях в соответствии с </w:t>
      </w:r>
      <w:hyperlink r:id="rId46" w:history="1">
        <w:r w:rsidRPr="00960F29">
          <w:rPr>
            <w:rFonts w:ascii="Arial" w:hAnsi="Arial" w:cs="Arial"/>
            <w:sz w:val="24"/>
            <w:szCs w:val="24"/>
          </w:rPr>
          <w:t>частью 2 статьи 10</w:t>
        </w:r>
      </w:hyperlink>
      <w:r w:rsidRPr="00960F29">
        <w:rPr>
          <w:rFonts w:ascii="Arial" w:hAnsi="Arial" w:cs="Arial"/>
          <w:sz w:val="24"/>
          <w:szCs w:val="24"/>
        </w:rPr>
        <w:t xml:space="preserve"> Федерального закона от 02.05.2006 №</w:t>
      </w:r>
      <w:r w:rsidR="000D34E9" w:rsidRPr="00960F29">
        <w:rPr>
          <w:rFonts w:ascii="Arial" w:hAnsi="Arial" w:cs="Arial"/>
          <w:sz w:val="24"/>
          <w:szCs w:val="24"/>
        </w:rPr>
        <w:t xml:space="preserve"> </w:t>
      </w:r>
      <w:r w:rsidRPr="00960F29">
        <w:rPr>
          <w:rFonts w:ascii="Arial" w:hAnsi="Arial" w:cs="Arial"/>
          <w:sz w:val="24"/>
          <w:szCs w:val="24"/>
        </w:rPr>
        <w:t>59-ФЗ «О порядке рассмотрения обращений граждан Российской Федерации» Глава поселения вправе продлить срок рассмотрения жалобы не более чем на 30 дней, уведомив о продлении срока ее рассмотрения лицо, направившее жалобу.</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5.4. Не позднее дня, следующего за днем рассмотрения жалобы, Администрация направляет подателю жалобы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7C2606" w:rsidRPr="00960F29" w:rsidRDefault="007C2606" w:rsidP="007C2606">
      <w:pPr>
        <w:pStyle w:val="a3"/>
        <w:jc w:val="both"/>
        <w:rPr>
          <w:rFonts w:ascii="Arial" w:hAnsi="Arial" w:cs="Arial"/>
          <w:sz w:val="24"/>
          <w:szCs w:val="24"/>
        </w:rPr>
      </w:pPr>
    </w:p>
    <w:p w:rsidR="007C2606" w:rsidRPr="00960F29" w:rsidRDefault="007C2606" w:rsidP="007C2606">
      <w:pPr>
        <w:pStyle w:val="a3"/>
        <w:jc w:val="both"/>
        <w:rPr>
          <w:rFonts w:ascii="Arial" w:hAnsi="Arial" w:cs="Arial"/>
          <w:sz w:val="24"/>
          <w:szCs w:val="24"/>
        </w:rPr>
      </w:pPr>
      <w:bookmarkStart w:id="20" w:name="Par487"/>
      <w:bookmarkEnd w:id="20"/>
      <w:r w:rsidRPr="00960F29">
        <w:rPr>
          <w:rFonts w:ascii="Arial" w:hAnsi="Arial" w:cs="Arial"/>
          <w:sz w:val="24"/>
          <w:szCs w:val="24"/>
        </w:rPr>
        <w:br w:type="page"/>
      </w:r>
    </w:p>
    <w:p w:rsidR="007C2606" w:rsidRPr="00960F29" w:rsidRDefault="007C2606" w:rsidP="007C2606">
      <w:pPr>
        <w:pStyle w:val="a3"/>
        <w:jc w:val="right"/>
        <w:rPr>
          <w:rFonts w:ascii="Arial" w:hAnsi="Arial" w:cs="Arial"/>
          <w:sz w:val="24"/>
          <w:szCs w:val="24"/>
        </w:rPr>
      </w:pPr>
      <w:r w:rsidRPr="00960F29">
        <w:rPr>
          <w:rFonts w:ascii="Arial" w:hAnsi="Arial" w:cs="Arial"/>
          <w:sz w:val="24"/>
          <w:szCs w:val="24"/>
        </w:rPr>
        <w:lastRenderedPageBreak/>
        <w:t>Приложение №1</w:t>
      </w:r>
    </w:p>
    <w:p w:rsidR="007C2606" w:rsidRPr="00960F29" w:rsidRDefault="007C2606" w:rsidP="007C2606">
      <w:pPr>
        <w:pStyle w:val="a3"/>
        <w:jc w:val="right"/>
        <w:rPr>
          <w:rFonts w:ascii="Arial" w:hAnsi="Arial" w:cs="Arial"/>
          <w:sz w:val="24"/>
          <w:szCs w:val="24"/>
        </w:rPr>
      </w:pPr>
      <w:r w:rsidRPr="00960F29">
        <w:rPr>
          <w:rFonts w:ascii="Arial" w:hAnsi="Arial" w:cs="Arial"/>
          <w:sz w:val="24"/>
          <w:szCs w:val="24"/>
        </w:rPr>
        <w:t xml:space="preserve">к Административному регламенту осуществления </w:t>
      </w:r>
    </w:p>
    <w:p w:rsidR="007C2606" w:rsidRPr="00960F29" w:rsidRDefault="007C2606" w:rsidP="007C2606">
      <w:pPr>
        <w:pStyle w:val="a3"/>
        <w:jc w:val="right"/>
        <w:rPr>
          <w:rFonts w:ascii="Arial" w:hAnsi="Arial" w:cs="Arial"/>
          <w:sz w:val="24"/>
          <w:szCs w:val="24"/>
        </w:rPr>
      </w:pPr>
      <w:r w:rsidRPr="00960F29">
        <w:rPr>
          <w:rFonts w:ascii="Arial" w:hAnsi="Arial" w:cs="Arial"/>
          <w:sz w:val="24"/>
          <w:szCs w:val="24"/>
        </w:rPr>
        <w:t xml:space="preserve">муниципального контроля за сохранностью </w:t>
      </w:r>
      <w:proofErr w:type="gramStart"/>
      <w:r w:rsidRPr="00960F29">
        <w:rPr>
          <w:rFonts w:ascii="Arial" w:hAnsi="Arial" w:cs="Arial"/>
          <w:sz w:val="24"/>
          <w:szCs w:val="24"/>
        </w:rPr>
        <w:t>автомобильных</w:t>
      </w:r>
      <w:proofErr w:type="gramEnd"/>
      <w:r w:rsidRPr="00960F29">
        <w:rPr>
          <w:rFonts w:ascii="Arial" w:hAnsi="Arial" w:cs="Arial"/>
          <w:sz w:val="24"/>
          <w:szCs w:val="24"/>
        </w:rPr>
        <w:t xml:space="preserve"> </w:t>
      </w:r>
    </w:p>
    <w:p w:rsidR="007C2606" w:rsidRPr="00960F29" w:rsidRDefault="007C2606" w:rsidP="007C2606">
      <w:pPr>
        <w:pStyle w:val="a3"/>
        <w:jc w:val="right"/>
        <w:rPr>
          <w:rFonts w:ascii="Arial" w:hAnsi="Arial" w:cs="Arial"/>
          <w:sz w:val="24"/>
          <w:szCs w:val="24"/>
        </w:rPr>
      </w:pPr>
      <w:r w:rsidRPr="00960F29">
        <w:rPr>
          <w:rFonts w:ascii="Arial" w:hAnsi="Arial" w:cs="Arial"/>
          <w:sz w:val="24"/>
          <w:szCs w:val="24"/>
        </w:rPr>
        <w:t xml:space="preserve">дорог местного значения на территории </w:t>
      </w:r>
    </w:p>
    <w:p w:rsidR="007C2606" w:rsidRPr="00960F29" w:rsidRDefault="000D34E9" w:rsidP="007C2606">
      <w:pPr>
        <w:pStyle w:val="a3"/>
        <w:jc w:val="right"/>
        <w:rPr>
          <w:rFonts w:ascii="Arial" w:hAnsi="Arial" w:cs="Arial"/>
          <w:bCs/>
          <w:sz w:val="24"/>
          <w:szCs w:val="24"/>
        </w:rPr>
      </w:pPr>
      <w:r w:rsidRPr="00960F29">
        <w:rPr>
          <w:rFonts w:ascii="Arial" w:hAnsi="Arial" w:cs="Arial"/>
          <w:sz w:val="24"/>
          <w:szCs w:val="24"/>
        </w:rPr>
        <w:t>муниципального образования «Вертикос</w:t>
      </w:r>
      <w:r w:rsidR="007C2606" w:rsidRPr="00960F29">
        <w:rPr>
          <w:rFonts w:ascii="Arial" w:hAnsi="Arial" w:cs="Arial"/>
          <w:sz w:val="24"/>
          <w:szCs w:val="24"/>
        </w:rPr>
        <w:t>ское сельское поселение»</w:t>
      </w:r>
    </w:p>
    <w:p w:rsidR="007C2606" w:rsidRPr="00960F29" w:rsidRDefault="007C2606" w:rsidP="007C2606">
      <w:pPr>
        <w:pStyle w:val="a3"/>
        <w:jc w:val="both"/>
        <w:rPr>
          <w:rFonts w:ascii="Arial" w:hAnsi="Arial" w:cs="Arial"/>
          <w:sz w:val="24"/>
          <w:szCs w:val="24"/>
        </w:rPr>
      </w:pPr>
    </w:p>
    <w:p w:rsidR="007C2606" w:rsidRPr="00960F29" w:rsidRDefault="007C2606" w:rsidP="007C2606">
      <w:pPr>
        <w:pStyle w:val="a3"/>
        <w:jc w:val="center"/>
        <w:rPr>
          <w:rFonts w:ascii="Arial" w:hAnsi="Arial" w:cs="Arial"/>
          <w:sz w:val="24"/>
          <w:szCs w:val="24"/>
        </w:rPr>
      </w:pPr>
    </w:p>
    <w:p w:rsidR="007C2606" w:rsidRPr="00960F29" w:rsidRDefault="007C2606" w:rsidP="007C2606">
      <w:pPr>
        <w:pStyle w:val="a3"/>
        <w:jc w:val="center"/>
        <w:rPr>
          <w:rFonts w:ascii="Arial" w:hAnsi="Arial" w:cs="Arial"/>
          <w:b/>
          <w:sz w:val="24"/>
          <w:szCs w:val="24"/>
        </w:rPr>
      </w:pPr>
      <w:bookmarkStart w:id="21" w:name="Par504"/>
      <w:bookmarkEnd w:id="21"/>
      <w:r w:rsidRPr="00960F29">
        <w:rPr>
          <w:rFonts w:ascii="Arial" w:hAnsi="Arial" w:cs="Arial"/>
          <w:b/>
          <w:sz w:val="24"/>
          <w:szCs w:val="24"/>
        </w:rPr>
        <w:t>ПРЕДПИСАНИЕ</w:t>
      </w:r>
    </w:p>
    <w:p w:rsidR="007C2606" w:rsidRPr="00960F29" w:rsidRDefault="007C2606" w:rsidP="007C2606">
      <w:pPr>
        <w:pStyle w:val="a3"/>
        <w:jc w:val="center"/>
        <w:rPr>
          <w:rFonts w:ascii="Arial" w:hAnsi="Arial" w:cs="Arial"/>
          <w:b/>
          <w:sz w:val="24"/>
          <w:szCs w:val="24"/>
        </w:rPr>
      </w:pPr>
      <w:r w:rsidRPr="00960F29">
        <w:rPr>
          <w:rFonts w:ascii="Arial" w:hAnsi="Arial" w:cs="Arial"/>
          <w:b/>
          <w:sz w:val="24"/>
          <w:szCs w:val="24"/>
        </w:rPr>
        <w:t xml:space="preserve">об устранении выявленных нарушений обязательных требований </w:t>
      </w:r>
      <w:proofErr w:type="gramStart"/>
      <w:r w:rsidRPr="00960F29">
        <w:rPr>
          <w:rFonts w:ascii="Arial" w:hAnsi="Arial" w:cs="Arial"/>
          <w:b/>
          <w:sz w:val="24"/>
          <w:szCs w:val="24"/>
        </w:rPr>
        <w:t>при</w:t>
      </w:r>
      <w:proofErr w:type="gramEnd"/>
    </w:p>
    <w:p w:rsidR="007C2606" w:rsidRPr="00960F29" w:rsidRDefault="007C2606" w:rsidP="007C2606">
      <w:pPr>
        <w:pStyle w:val="a3"/>
        <w:jc w:val="center"/>
        <w:rPr>
          <w:rFonts w:ascii="Arial" w:hAnsi="Arial" w:cs="Arial"/>
          <w:b/>
          <w:sz w:val="24"/>
          <w:szCs w:val="24"/>
        </w:rPr>
      </w:pPr>
      <w:proofErr w:type="gramStart"/>
      <w:r w:rsidRPr="00960F29">
        <w:rPr>
          <w:rFonts w:ascii="Arial" w:hAnsi="Arial" w:cs="Arial"/>
          <w:b/>
          <w:sz w:val="24"/>
          <w:szCs w:val="24"/>
        </w:rPr>
        <w:t>осуществлении</w:t>
      </w:r>
      <w:proofErr w:type="gramEnd"/>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___________________________________________________________________________</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___________________________________________________________________________</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(наименование вида деятельности)</w:t>
      </w:r>
    </w:p>
    <w:p w:rsidR="007C2606" w:rsidRPr="00960F29" w:rsidRDefault="007C2606" w:rsidP="007C2606">
      <w:pPr>
        <w:pStyle w:val="a3"/>
        <w:jc w:val="both"/>
        <w:rPr>
          <w:rFonts w:ascii="Arial" w:hAnsi="Arial" w:cs="Arial"/>
          <w:sz w:val="24"/>
          <w:szCs w:val="24"/>
        </w:rPr>
      </w:pP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«__» ________ 20__ г. ______________</w:t>
      </w:r>
    </w:p>
    <w:p w:rsidR="007C2606" w:rsidRPr="00960F29" w:rsidRDefault="007C2606" w:rsidP="007C2606">
      <w:pPr>
        <w:pStyle w:val="a3"/>
        <w:jc w:val="both"/>
        <w:rPr>
          <w:rFonts w:ascii="Arial" w:hAnsi="Arial" w:cs="Arial"/>
          <w:sz w:val="24"/>
          <w:szCs w:val="24"/>
        </w:rPr>
      </w:pP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В соответствии с распоряжением</w:t>
      </w:r>
      <w:r w:rsidR="007419CE" w:rsidRPr="00960F29">
        <w:rPr>
          <w:rFonts w:ascii="Arial" w:hAnsi="Arial" w:cs="Arial"/>
          <w:sz w:val="24"/>
          <w:szCs w:val="24"/>
        </w:rPr>
        <w:t xml:space="preserve"> Муниципальное казенное учреждение</w:t>
      </w:r>
      <w:r w:rsidRPr="00960F29">
        <w:rPr>
          <w:rFonts w:ascii="Arial" w:hAnsi="Arial" w:cs="Arial"/>
          <w:sz w:val="24"/>
          <w:szCs w:val="24"/>
        </w:rPr>
        <w:t xml:space="preserve"> Администрации </w:t>
      </w:r>
      <w:r w:rsidR="000D34E9" w:rsidRPr="00960F29">
        <w:rPr>
          <w:rFonts w:ascii="Arial" w:hAnsi="Arial" w:cs="Arial"/>
          <w:sz w:val="24"/>
          <w:szCs w:val="24"/>
        </w:rPr>
        <w:t>Вертикос</w:t>
      </w:r>
      <w:r w:rsidRPr="00960F29">
        <w:rPr>
          <w:rFonts w:ascii="Arial" w:hAnsi="Arial" w:cs="Arial"/>
          <w:sz w:val="24"/>
          <w:szCs w:val="24"/>
        </w:rPr>
        <w:t>ского сельского поселения от «____» _________ 20__ № ______ проведена плановая (внеплановая), документарная (выездная) проверка (нужное подчеркнуть) __________________________________________________________________________________________________________________________________________________________</w:t>
      </w:r>
    </w:p>
    <w:p w:rsidR="007C2606" w:rsidRPr="00960F29" w:rsidRDefault="007C2606" w:rsidP="007C2606">
      <w:pPr>
        <w:pStyle w:val="a3"/>
        <w:jc w:val="both"/>
        <w:rPr>
          <w:rFonts w:ascii="Arial" w:hAnsi="Arial" w:cs="Arial"/>
          <w:sz w:val="24"/>
          <w:szCs w:val="24"/>
        </w:rPr>
      </w:pPr>
      <w:proofErr w:type="gramStart"/>
      <w:r w:rsidRPr="00960F29">
        <w:rPr>
          <w:rFonts w:ascii="Arial" w:hAnsi="Arial" w:cs="Arial"/>
          <w:sz w:val="24"/>
          <w:szCs w:val="24"/>
        </w:rPr>
        <w:t>(наименование юридического лица, юридический адрес, основной</w:t>
      </w:r>
      <w:proofErr w:type="gramEnd"/>
    </w:p>
    <w:p w:rsidR="007C2606" w:rsidRPr="00960F29" w:rsidRDefault="007C2606" w:rsidP="007C2606">
      <w:pPr>
        <w:pStyle w:val="a3"/>
        <w:jc w:val="both"/>
        <w:rPr>
          <w:rFonts w:ascii="Arial" w:hAnsi="Arial" w:cs="Arial"/>
          <w:sz w:val="24"/>
          <w:szCs w:val="24"/>
        </w:rPr>
      </w:pP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______________________________________________________________________</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государственный регистрационный номер, индивидуальный номер налогоплательщика)</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______________________________________________________________________</w:t>
      </w:r>
    </w:p>
    <w:p w:rsidR="007C2606" w:rsidRPr="00960F29" w:rsidRDefault="007C2606" w:rsidP="007C2606">
      <w:pPr>
        <w:pStyle w:val="a3"/>
        <w:jc w:val="both"/>
        <w:rPr>
          <w:rFonts w:ascii="Arial" w:hAnsi="Arial" w:cs="Arial"/>
          <w:sz w:val="24"/>
          <w:szCs w:val="24"/>
        </w:rPr>
      </w:pP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В ходе проверки соблюдения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при осуществлении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______________________________________________________________________</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(указать вид деятельности)</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были выявлены следующие нарушения:</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______________________________________________________________________</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______________________________________________________________________</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______________________________________________________________________</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______________________________________________________________________</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______________________________________________________________________</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______________________________________________________________________</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______________________________________________________________________</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(краткое описание нарушений с указанием нормативного правового акта, требования которого нарушены)</w:t>
      </w:r>
    </w:p>
    <w:p w:rsidR="007C2606" w:rsidRPr="00960F29" w:rsidRDefault="007C2606" w:rsidP="007C2606">
      <w:pPr>
        <w:pStyle w:val="a3"/>
        <w:jc w:val="both"/>
        <w:rPr>
          <w:rFonts w:ascii="Arial" w:hAnsi="Arial" w:cs="Arial"/>
          <w:sz w:val="24"/>
          <w:szCs w:val="24"/>
        </w:rPr>
      </w:pP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Акт проверки от "__"________ 20__ № __ прилагается.</w:t>
      </w:r>
    </w:p>
    <w:p w:rsidR="007C2606" w:rsidRPr="00960F29" w:rsidRDefault="007C2606" w:rsidP="007C2606">
      <w:pPr>
        <w:pStyle w:val="a3"/>
        <w:jc w:val="both"/>
        <w:rPr>
          <w:rFonts w:ascii="Arial" w:hAnsi="Arial" w:cs="Arial"/>
          <w:sz w:val="24"/>
          <w:szCs w:val="24"/>
        </w:rPr>
      </w:pP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С учетом </w:t>
      </w:r>
      <w:proofErr w:type="gramStart"/>
      <w:r w:rsidRPr="00960F29">
        <w:rPr>
          <w:rFonts w:ascii="Arial" w:hAnsi="Arial" w:cs="Arial"/>
          <w:sz w:val="24"/>
          <w:szCs w:val="24"/>
        </w:rPr>
        <w:t>вышеизложенного</w:t>
      </w:r>
      <w:proofErr w:type="gramEnd"/>
      <w:r w:rsidRPr="00960F29">
        <w:rPr>
          <w:rFonts w:ascii="Arial" w:hAnsi="Arial" w:cs="Arial"/>
          <w:sz w:val="24"/>
          <w:szCs w:val="24"/>
        </w:rPr>
        <w:t>, на основании ____________________________________________________________________________________________________________________________________________</w:t>
      </w:r>
      <w:r w:rsidRPr="00960F29">
        <w:rPr>
          <w:rFonts w:ascii="Arial" w:hAnsi="Arial" w:cs="Arial"/>
          <w:sz w:val="24"/>
          <w:szCs w:val="24"/>
        </w:rPr>
        <w:lastRenderedPageBreak/>
        <w:t>____________________________________________________ (указать нормативные правовые акты)</w:t>
      </w:r>
    </w:p>
    <w:p w:rsidR="007C2606" w:rsidRPr="00960F29" w:rsidRDefault="00895C07" w:rsidP="007C2606">
      <w:pPr>
        <w:pStyle w:val="a3"/>
        <w:jc w:val="both"/>
        <w:rPr>
          <w:rFonts w:ascii="Arial" w:hAnsi="Arial" w:cs="Arial"/>
          <w:sz w:val="24"/>
          <w:szCs w:val="24"/>
        </w:rPr>
      </w:pPr>
      <w:hyperlink r:id="rId47" w:history="1">
        <w:proofErr w:type="gramStart"/>
        <w:r w:rsidR="007C2606" w:rsidRPr="00960F29">
          <w:rPr>
            <w:rFonts w:ascii="Arial" w:hAnsi="Arial" w:cs="Arial"/>
            <w:sz w:val="24"/>
            <w:szCs w:val="24"/>
          </w:rPr>
          <w:t>пункта 1 части 1 статьи 17</w:t>
        </w:r>
      </w:hyperlink>
      <w:r w:rsidR="007C2606" w:rsidRPr="00960F29">
        <w:rPr>
          <w:rFonts w:ascii="Arial" w:hAnsi="Arial" w:cs="Arial"/>
          <w:sz w:val="24"/>
          <w:szCs w:val="24"/>
        </w:rPr>
        <w:t xml:space="preserve">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Вам необходимо в срок до "___" __________ 20___ г. устранить выявленные нарушения, информацию об устранении нарушений в течение 3 рабочих дней со дня устранения нарушений представить в</w:t>
      </w:r>
      <w:r w:rsidR="007419CE" w:rsidRPr="00960F29">
        <w:rPr>
          <w:rFonts w:ascii="Arial" w:hAnsi="Arial" w:cs="Arial"/>
          <w:sz w:val="24"/>
          <w:szCs w:val="24"/>
        </w:rPr>
        <w:t xml:space="preserve"> Муниципальное казенное учреждение</w:t>
      </w:r>
      <w:r w:rsidR="007C2606" w:rsidRPr="00960F29">
        <w:rPr>
          <w:rFonts w:ascii="Arial" w:hAnsi="Arial" w:cs="Arial"/>
          <w:sz w:val="24"/>
          <w:szCs w:val="24"/>
        </w:rPr>
        <w:t xml:space="preserve"> Администрацию </w:t>
      </w:r>
      <w:r w:rsidR="000D34E9" w:rsidRPr="00960F29">
        <w:rPr>
          <w:rFonts w:ascii="Arial" w:hAnsi="Arial" w:cs="Arial"/>
          <w:sz w:val="24"/>
          <w:szCs w:val="24"/>
        </w:rPr>
        <w:t>Вертикос</w:t>
      </w:r>
      <w:r w:rsidR="007C2606" w:rsidRPr="00960F29">
        <w:rPr>
          <w:rFonts w:ascii="Arial" w:hAnsi="Arial" w:cs="Arial"/>
          <w:sz w:val="24"/>
          <w:szCs w:val="24"/>
        </w:rPr>
        <w:t>ского</w:t>
      </w:r>
      <w:proofErr w:type="gramEnd"/>
      <w:r w:rsidR="007C2606" w:rsidRPr="00960F29">
        <w:rPr>
          <w:rFonts w:ascii="Arial" w:hAnsi="Arial" w:cs="Arial"/>
          <w:sz w:val="24"/>
          <w:szCs w:val="24"/>
        </w:rPr>
        <w:t xml:space="preserve"> сельс</w:t>
      </w:r>
      <w:r w:rsidR="000D34E9" w:rsidRPr="00960F29">
        <w:rPr>
          <w:rFonts w:ascii="Arial" w:hAnsi="Arial" w:cs="Arial"/>
          <w:sz w:val="24"/>
          <w:szCs w:val="24"/>
        </w:rPr>
        <w:t>кого поселения по адресу: 636753</w:t>
      </w:r>
      <w:r w:rsidR="007C2606" w:rsidRPr="00960F29">
        <w:rPr>
          <w:rFonts w:ascii="Arial" w:hAnsi="Arial" w:cs="Arial"/>
          <w:sz w:val="24"/>
          <w:szCs w:val="24"/>
        </w:rPr>
        <w:t xml:space="preserve">, Томская область, Каргасокский район, с. </w:t>
      </w:r>
      <w:r w:rsidR="000D34E9" w:rsidRPr="00960F29">
        <w:rPr>
          <w:rFonts w:ascii="Arial" w:hAnsi="Arial" w:cs="Arial"/>
          <w:sz w:val="24"/>
          <w:szCs w:val="24"/>
        </w:rPr>
        <w:t>Вертикос</w:t>
      </w:r>
      <w:r w:rsidR="007C2606" w:rsidRPr="00960F29">
        <w:rPr>
          <w:rFonts w:ascii="Arial" w:hAnsi="Arial" w:cs="Arial"/>
          <w:sz w:val="24"/>
          <w:szCs w:val="24"/>
        </w:rPr>
        <w:t xml:space="preserve">, ул. </w:t>
      </w:r>
      <w:r w:rsidR="000D34E9" w:rsidRPr="00960F29">
        <w:rPr>
          <w:rFonts w:ascii="Arial" w:hAnsi="Arial" w:cs="Arial"/>
          <w:sz w:val="24"/>
          <w:szCs w:val="24"/>
        </w:rPr>
        <w:t>Молодежная, 1</w:t>
      </w:r>
    </w:p>
    <w:p w:rsidR="007C2606" w:rsidRPr="00960F29" w:rsidRDefault="007C2606" w:rsidP="007C2606">
      <w:pPr>
        <w:pStyle w:val="a3"/>
        <w:jc w:val="both"/>
        <w:rPr>
          <w:rFonts w:ascii="Arial" w:hAnsi="Arial" w:cs="Arial"/>
          <w:sz w:val="24"/>
          <w:szCs w:val="24"/>
        </w:rPr>
      </w:pP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______________________________________ _______________________________</w:t>
      </w:r>
    </w:p>
    <w:p w:rsidR="007C2606" w:rsidRPr="00960F29" w:rsidRDefault="00960F29" w:rsidP="007C2606">
      <w:pPr>
        <w:pStyle w:val="a3"/>
        <w:jc w:val="both"/>
        <w:rPr>
          <w:rFonts w:ascii="Arial" w:hAnsi="Arial" w:cs="Arial"/>
          <w:sz w:val="24"/>
          <w:szCs w:val="24"/>
        </w:rPr>
      </w:pPr>
      <w:r>
        <w:rPr>
          <w:rFonts w:ascii="Arial" w:hAnsi="Arial" w:cs="Arial"/>
          <w:sz w:val="24"/>
          <w:szCs w:val="24"/>
        </w:rPr>
        <w:t xml:space="preserve">    </w:t>
      </w:r>
      <w:r w:rsidR="007C2606" w:rsidRPr="00960F29">
        <w:rPr>
          <w:rFonts w:ascii="Arial" w:hAnsi="Arial" w:cs="Arial"/>
          <w:sz w:val="24"/>
          <w:szCs w:val="24"/>
        </w:rPr>
        <w:t xml:space="preserve">(Должность)               </w:t>
      </w:r>
      <w:r>
        <w:rPr>
          <w:rFonts w:ascii="Arial" w:hAnsi="Arial" w:cs="Arial"/>
          <w:sz w:val="24"/>
          <w:szCs w:val="24"/>
        </w:rPr>
        <w:t xml:space="preserve">                                 </w:t>
      </w:r>
      <w:r w:rsidR="007C2606" w:rsidRPr="00960F29">
        <w:rPr>
          <w:rFonts w:ascii="Arial" w:hAnsi="Arial" w:cs="Arial"/>
          <w:sz w:val="24"/>
          <w:szCs w:val="24"/>
        </w:rPr>
        <w:t>(Ф.И.О.)</w:t>
      </w:r>
    </w:p>
    <w:p w:rsidR="007C2606" w:rsidRPr="00960F29" w:rsidRDefault="007C2606" w:rsidP="007C2606">
      <w:pPr>
        <w:pStyle w:val="a3"/>
        <w:jc w:val="both"/>
        <w:rPr>
          <w:rFonts w:ascii="Arial" w:hAnsi="Arial" w:cs="Arial"/>
          <w:sz w:val="24"/>
          <w:szCs w:val="24"/>
        </w:rPr>
      </w:pPr>
    </w:p>
    <w:p w:rsidR="007C2606" w:rsidRPr="00960F29" w:rsidRDefault="00960F29" w:rsidP="007C2606">
      <w:pPr>
        <w:pStyle w:val="a3"/>
        <w:jc w:val="both"/>
        <w:rPr>
          <w:rFonts w:ascii="Arial" w:hAnsi="Arial" w:cs="Arial"/>
          <w:sz w:val="24"/>
          <w:szCs w:val="24"/>
        </w:rPr>
      </w:pPr>
      <w:r>
        <w:rPr>
          <w:rFonts w:ascii="Arial" w:hAnsi="Arial" w:cs="Arial"/>
          <w:sz w:val="24"/>
          <w:szCs w:val="24"/>
        </w:rPr>
        <w:t xml:space="preserve">Предписание </w:t>
      </w:r>
      <w:r w:rsidR="007C2606" w:rsidRPr="00960F29">
        <w:rPr>
          <w:rFonts w:ascii="Arial" w:hAnsi="Arial" w:cs="Arial"/>
          <w:sz w:val="24"/>
          <w:szCs w:val="24"/>
        </w:rPr>
        <w:t>получил: ______________________________________________________</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(Должность, Ф.И.О.)</w:t>
      </w:r>
    </w:p>
    <w:p w:rsidR="007C2606" w:rsidRPr="00960F29" w:rsidRDefault="007C2606" w:rsidP="007C2606">
      <w:pPr>
        <w:pStyle w:val="a3"/>
        <w:jc w:val="both"/>
        <w:rPr>
          <w:rFonts w:ascii="Arial" w:hAnsi="Arial" w:cs="Arial"/>
          <w:sz w:val="24"/>
          <w:szCs w:val="24"/>
        </w:rPr>
      </w:pP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"__" ________ 20__ г.                           __________________</w:t>
      </w:r>
    </w:p>
    <w:p w:rsidR="007C2606" w:rsidRPr="00960F29" w:rsidRDefault="007C2606" w:rsidP="007C2606">
      <w:pPr>
        <w:pStyle w:val="a3"/>
        <w:jc w:val="both"/>
        <w:rPr>
          <w:rFonts w:ascii="Arial" w:hAnsi="Arial" w:cs="Arial"/>
          <w:sz w:val="24"/>
          <w:szCs w:val="24"/>
        </w:rPr>
      </w:pPr>
      <w:r w:rsidRPr="00960F29">
        <w:rPr>
          <w:rFonts w:ascii="Arial" w:hAnsi="Arial" w:cs="Arial"/>
          <w:sz w:val="24"/>
          <w:szCs w:val="24"/>
        </w:rPr>
        <w:t xml:space="preserve">                                                                                         (Подпись)</w:t>
      </w:r>
    </w:p>
    <w:p w:rsidR="007C2606" w:rsidRPr="00960F29" w:rsidRDefault="007C2606" w:rsidP="007C2606">
      <w:pPr>
        <w:pStyle w:val="a3"/>
        <w:jc w:val="both"/>
        <w:rPr>
          <w:rFonts w:ascii="Arial" w:hAnsi="Arial" w:cs="Arial"/>
          <w:sz w:val="24"/>
          <w:szCs w:val="24"/>
        </w:rPr>
      </w:pPr>
    </w:p>
    <w:p w:rsidR="007C2606" w:rsidRPr="00960F29" w:rsidRDefault="007C2606" w:rsidP="007C2606">
      <w:pPr>
        <w:pStyle w:val="a3"/>
        <w:jc w:val="both"/>
        <w:rPr>
          <w:rFonts w:ascii="Arial" w:hAnsi="Arial" w:cs="Arial"/>
          <w:sz w:val="24"/>
          <w:szCs w:val="24"/>
        </w:rPr>
      </w:pPr>
    </w:p>
    <w:p w:rsidR="007C2606" w:rsidRPr="00960F29" w:rsidRDefault="007C2606" w:rsidP="007C2606">
      <w:pPr>
        <w:pStyle w:val="a3"/>
        <w:jc w:val="both"/>
        <w:rPr>
          <w:rFonts w:ascii="Arial" w:hAnsi="Arial" w:cs="Arial"/>
          <w:sz w:val="24"/>
          <w:szCs w:val="24"/>
        </w:rPr>
      </w:pPr>
    </w:p>
    <w:p w:rsidR="007C2606" w:rsidRPr="00960F29" w:rsidRDefault="007C2606" w:rsidP="007C2606">
      <w:pPr>
        <w:pStyle w:val="a3"/>
        <w:jc w:val="both"/>
        <w:rPr>
          <w:rFonts w:ascii="Arial" w:hAnsi="Arial" w:cs="Arial"/>
          <w:sz w:val="24"/>
          <w:szCs w:val="24"/>
        </w:rPr>
      </w:pPr>
    </w:p>
    <w:p w:rsidR="007C2606" w:rsidRPr="00960F29" w:rsidRDefault="007C2606" w:rsidP="007C2606">
      <w:pPr>
        <w:pStyle w:val="a3"/>
        <w:jc w:val="both"/>
        <w:rPr>
          <w:rFonts w:ascii="Arial" w:hAnsi="Arial" w:cs="Arial"/>
          <w:sz w:val="24"/>
          <w:szCs w:val="24"/>
        </w:rPr>
      </w:pPr>
    </w:p>
    <w:p w:rsidR="007C2606" w:rsidRPr="00960F29" w:rsidRDefault="007C2606" w:rsidP="007C2606">
      <w:pPr>
        <w:pStyle w:val="a3"/>
        <w:jc w:val="both"/>
        <w:rPr>
          <w:rFonts w:ascii="Arial" w:hAnsi="Arial" w:cs="Arial"/>
          <w:sz w:val="24"/>
          <w:szCs w:val="24"/>
        </w:rPr>
      </w:pPr>
    </w:p>
    <w:p w:rsidR="007C2606" w:rsidRPr="00960F29" w:rsidRDefault="007C2606" w:rsidP="007C2606">
      <w:pPr>
        <w:pStyle w:val="a3"/>
        <w:jc w:val="both"/>
        <w:rPr>
          <w:rFonts w:ascii="Arial" w:hAnsi="Arial" w:cs="Arial"/>
          <w:sz w:val="24"/>
          <w:szCs w:val="24"/>
        </w:rPr>
      </w:pPr>
    </w:p>
    <w:p w:rsidR="007C2606" w:rsidRPr="00960F29" w:rsidRDefault="007C2606" w:rsidP="007C2606">
      <w:pPr>
        <w:pStyle w:val="a3"/>
        <w:jc w:val="both"/>
        <w:rPr>
          <w:rFonts w:ascii="Arial" w:hAnsi="Arial" w:cs="Arial"/>
          <w:sz w:val="24"/>
          <w:szCs w:val="24"/>
        </w:rPr>
      </w:pPr>
    </w:p>
    <w:p w:rsidR="007C2606" w:rsidRPr="00960F29" w:rsidRDefault="007C2606" w:rsidP="007C2606">
      <w:pPr>
        <w:pStyle w:val="a3"/>
        <w:jc w:val="both"/>
        <w:rPr>
          <w:rFonts w:ascii="Arial" w:hAnsi="Arial" w:cs="Arial"/>
          <w:sz w:val="24"/>
          <w:szCs w:val="24"/>
        </w:rPr>
      </w:pPr>
    </w:p>
    <w:p w:rsidR="007C2606" w:rsidRPr="00960F29" w:rsidRDefault="007C2606" w:rsidP="007C2606">
      <w:pPr>
        <w:pStyle w:val="a3"/>
        <w:jc w:val="both"/>
        <w:rPr>
          <w:rFonts w:ascii="Arial" w:hAnsi="Arial" w:cs="Arial"/>
          <w:sz w:val="24"/>
          <w:szCs w:val="24"/>
        </w:rPr>
      </w:pPr>
    </w:p>
    <w:p w:rsidR="007C2606" w:rsidRPr="00960F29" w:rsidRDefault="007C2606" w:rsidP="007C2606">
      <w:pPr>
        <w:pStyle w:val="a3"/>
        <w:jc w:val="both"/>
        <w:rPr>
          <w:rFonts w:ascii="Arial" w:hAnsi="Arial" w:cs="Arial"/>
          <w:sz w:val="24"/>
          <w:szCs w:val="24"/>
        </w:rPr>
      </w:pPr>
    </w:p>
    <w:p w:rsidR="007C2606" w:rsidRPr="00960F29" w:rsidRDefault="007C2606" w:rsidP="007C2606">
      <w:pPr>
        <w:pStyle w:val="a3"/>
        <w:jc w:val="both"/>
        <w:rPr>
          <w:rFonts w:ascii="Arial" w:hAnsi="Arial" w:cs="Arial"/>
          <w:sz w:val="24"/>
          <w:szCs w:val="24"/>
        </w:rPr>
      </w:pPr>
    </w:p>
    <w:p w:rsidR="007C2606" w:rsidRPr="00960F29" w:rsidRDefault="007C2606" w:rsidP="007C2606">
      <w:pPr>
        <w:pStyle w:val="a3"/>
        <w:jc w:val="both"/>
        <w:rPr>
          <w:rFonts w:ascii="Arial" w:hAnsi="Arial" w:cs="Arial"/>
          <w:sz w:val="24"/>
          <w:szCs w:val="24"/>
        </w:rPr>
      </w:pPr>
    </w:p>
    <w:p w:rsidR="007C2606" w:rsidRPr="00960F29" w:rsidRDefault="007C2606" w:rsidP="007C2606">
      <w:pPr>
        <w:pStyle w:val="a3"/>
        <w:jc w:val="both"/>
        <w:rPr>
          <w:rFonts w:ascii="Arial" w:hAnsi="Arial" w:cs="Arial"/>
          <w:sz w:val="24"/>
          <w:szCs w:val="24"/>
        </w:rPr>
      </w:pPr>
    </w:p>
    <w:p w:rsidR="007C2606" w:rsidRPr="00960F29" w:rsidRDefault="007C2606" w:rsidP="007C2606">
      <w:pPr>
        <w:pStyle w:val="a3"/>
        <w:jc w:val="both"/>
        <w:rPr>
          <w:rFonts w:ascii="Arial" w:hAnsi="Arial" w:cs="Arial"/>
          <w:sz w:val="24"/>
          <w:szCs w:val="24"/>
        </w:rPr>
      </w:pPr>
    </w:p>
    <w:p w:rsidR="007C2606" w:rsidRPr="00960F29" w:rsidRDefault="007C2606" w:rsidP="007C2606">
      <w:pPr>
        <w:pStyle w:val="a3"/>
        <w:jc w:val="both"/>
        <w:rPr>
          <w:rFonts w:ascii="Arial" w:hAnsi="Arial" w:cs="Arial"/>
          <w:sz w:val="24"/>
          <w:szCs w:val="24"/>
        </w:rPr>
      </w:pPr>
    </w:p>
    <w:p w:rsidR="007C2606" w:rsidRPr="00960F29" w:rsidRDefault="007C2606" w:rsidP="007C2606">
      <w:pPr>
        <w:pStyle w:val="a3"/>
        <w:jc w:val="both"/>
        <w:rPr>
          <w:rFonts w:ascii="Arial" w:hAnsi="Arial" w:cs="Arial"/>
          <w:bCs/>
          <w:sz w:val="24"/>
          <w:szCs w:val="24"/>
        </w:rPr>
      </w:pPr>
    </w:p>
    <w:p w:rsidR="007C2606" w:rsidRPr="00960F29" w:rsidRDefault="007C2606" w:rsidP="007C2606">
      <w:pPr>
        <w:pStyle w:val="a3"/>
        <w:jc w:val="both"/>
        <w:rPr>
          <w:rFonts w:ascii="Arial" w:hAnsi="Arial" w:cs="Arial"/>
          <w:bCs/>
          <w:sz w:val="24"/>
          <w:szCs w:val="24"/>
        </w:rPr>
      </w:pPr>
    </w:p>
    <w:p w:rsidR="007C2606" w:rsidRPr="00960F29" w:rsidRDefault="007C2606" w:rsidP="007C2606">
      <w:pPr>
        <w:pStyle w:val="a3"/>
        <w:jc w:val="both"/>
        <w:rPr>
          <w:rFonts w:ascii="Arial" w:hAnsi="Arial" w:cs="Arial"/>
          <w:sz w:val="24"/>
          <w:szCs w:val="24"/>
        </w:rPr>
      </w:pPr>
    </w:p>
    <w:p w:rsidR="001067A5" w:rsidRPr="00960F29" w:rsidRDefault="001067A5">
      <w:pPr>
        <w:rPr>
          <w:rFonts w:ascii="Arial" w:hAnsi="Arial" w:cs="Arial"/>
          <w:sz w:val="24"/>
          <w:szCs w:val="24"/>
        </w:rPr>
      </w:pPr>
    </w:p>
    <w:sectPr w:rsidR="001067A5" w:rsidRPr="00960F29" w:rsidSect="00B14EC7">
      <w:pgSz w:w="11906" w:h="16838" w:code="9"/>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characterSpacingControl w:val="doNotCompress"/>
  <w:compat/>
  <w:rsids>
    <w:rsidRoot w:val="007C2606"/>
    <w:rsid w:val="000D34E9"/>
    <w:rsid w:val="000D55A7"/>
    <w:rsid w:val="001067A5"/>
    <w:rsid w:val="00127C7D"/>
    <w:rsid w:val="001A0AB3"/>
    <w:rsid w:val="00246920"/>
    <w:rsid w:val="00326DFD"/>
    <w:rsid w:val="00393D7D"/>
    <w:rsid w:val="005C1A10"/>
    <w:rsid w:val="005C6C05"/>
    <w:rsid w:val="007419CE"/>
    <w:rsid w:val="007C2606"/>
    <w:rsid w:val="007E58B5"/>
    <w:rsid w:val="00804257"/>
    <w:rsid w:val="00895C07"/>
    <w:rsid w:val="008B577E"/>
    <w:rsid w:val="008E47D6"/>
    <w:rsid w:val="009237A3"/>
    <w:rsid w:val="0094109E"/>
    <w:rsid w:val="00960F29"/>
    <w:rsid w:val="009A45B6"/>
    <w:rsid w:val="00B14EC7"/>
    <w:rsid w:val="00BB63CA"/>
    <w:rsid w:val="00DC7223"/>
    <w:rsid w:val="00F50716"/>
    <w:rsid w:val="00FC4D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60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2606"/>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B339CBD5A036DE27C5111243EF65DF1A93A31C4042D4CB103ED924F0022956363F3D35B627E628FCw3PAF" TargetMode="External"/><Relationship Id="rId39" Type="http://schemas.openxmlformats.org/officeDocument/2006/relationships/hyperlink" Target="consultantplus://offline/ref=B339CBD5A036DE27C5111243EF65DF1A93A31C4042D4CB103ED924F0022956363F3D35B627E628F0w3PB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B339CBD5A036DE27C5111243EF65DF1A93A31C4042D4CB103ED924F0022956363F3D35B627E628F3w3P5F" TargetMode="External"/><Relationship Id="rId42" Type="http://schemas.openxmlformats.org/officeDocument/2006/relationships/hyperlink" Target="consultantplus://offline/ref=B339CBD5A036DE27C5111243EF65DF1A93A31C4042D4CB103ED924F0022956363F3D35B627E628F3w3PDF" TargetMode="External"/><Relationship Id="rId47" Type="http://schemas.openxmlformats.org/officeDocument/2006/relationships/hyperlink" Target="consultantplus://offline/ref=B339CBD5A036DE27C5111243EF65DF1A93A31C4042D4CB103ED924F0022956363F3D35B627E62AF0w3PBF" TargetMode="External"/><Relationship Id="rId7" Type="http://schemas.openxmlformats.org/officeDocument/2006/relationships/hyperlink" Target="consultantplus://offline/ref=646C4E89D9D53A50ADB62D2F2F448AE44F3B5337EB92C7625B31C85018z0J9J" TargetMode="Externa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B339CBD5A036DE27C5111243EF65DF1A93A31C4042D4CB103ED924F0022956363F3D35B627E628FDw3PEF" TargetMode="External"/><Relationship Id="rId33" Type="http://schemas.openxmlformats.org/officeDocument/2006/relationships/hyperlink" Target="consultantplus://offline/ref=B339CBD5A036DE27C5111243EF65DF1A93A2164C44D6CB103ED924F0022956363F3D35B627E62BF0w3PCF" TargetMode="External"/><Relationship Id="rId38" Type="http://schemas.openxmlformats.org/officeDocument/2006/relationships/hyperlink" Target="consultantplus://offline/ref=B339CBD5A036DE27C5111243EF65DF1A93A31C4042D4CB103ED924F0022956363F3D35B627E62BF5w3P9F" TargetMode="External"/><Relationship Id="rId46" Type="http://schemas.openxmlformats.org/officeDocument/2006/relationships/hyperlink" Target="consultantplus://offline/ref=B339CBD5A036DE27C5111243EF65DF1A93A31E4641D6CB103ED924F0022956363F3D35B627E629F0w3P4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Dw3P8F" TargetMode="External"/><Relationship Id="rId20" Type="http://schemas.openxmlformats.org/officeDocument/2006/relationships/hyperlink" Target="consultantplus://offline/ref=B339CBD5A036DE27C5111243EF65DF1A93A31C4042D4CB103ED924F0022956363F3D35B627E628F3w3P5F" TargetMode="External"/><Relationship Id="rId29" Type="http://schemas.openxmlformats.org/officeDocument/2006/relationships/hyperlink" Target="consultantplus://offline/ref=B339CBD5A036DE27C5111243EF65DF1A93A31C4042D4CB103ED924F0022956363F3D35B627E628FDw3P8F" TargetMode="External"/><Relationship Id="rId41" Type="http://schemas.openxmlformats.org/officeDocument/2006/relationships/hyperlink" Target="consultantplus://offline/ref=B339CBD5A036DE27C5111243EF65DF1A93A31C4042D4CB103ED924F0022956363F3D35B627E628FCw3PA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B339CBD5A036DE27C5111243EF65DF1A93A31C4042D4CB103ED924F0022956363F3D35B627E628F0w3PBF" TargetMode="External"/><Relationship Id="rId32" Type="http://schemas.openxmlformats.org/officeDocument/2006/relationships/hyperlink" Target="consultantplus://offline/ref=B339CBD5A036DE27C5111243EF65DF1A93A31C4042D4CB103ED924F0022956363F3D35B626wEP4F" TargetMode="External"/><Relationship Id="rId37" Type="http://schemas.openxmlformats.org/officeDocument/2006/relationships/hyperlink" Target="consultantplus://offline/ref=B339CBD5A036DE27C5111243EF65DF1A93A61E4242D0CB103ED924F0022956363F3D35B627wEP4F" TargetMode="External"/><Relationship Id="rId40" Type="http://schemas.openxmlformats.org/officeDocument/2006/relationships/hyperlink" Target="consultantplus://offline/ref=B339CBD5A036DE27C5111243EF65DF1A93A31C4042D4CB103ED924F0022956363F3D35B627E628FDw3PEF" TargetMode="External"/><Relationship Id="rId45" Type="http://schemas.openxmlformats.org/officeDocument/2006/relationships/hyperlink" Target="consultantplus://offline/ref=B339CBD5A036DE27C5110C4EF909811E93AF414943D3C2426B867FAD55205C61w7P8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B339CBD5A036DE27C5111243EF65DF1A93A31C4042D4CB103ED924F0022956363F3D35B627E62BF5w3P9F" TargetMode="External"/><Relationship Id="rId28" Type="http://schemas.openxmlformats.org/officeDocument/2006/relationships/hyperlink" Target="consultantplus://offline/ref=B339CBD5A036DE27C5111243EF65DF1A93A31C4042D4CB103ED924F0022956363F3D35B627E62BF5w3P9F" TargetMode="External"/><Relationship Id="rId36" Type="http://schemas.openxmlformats.org/officeDocument/2006/relationships/hyperlink" Target="consultantplus://offline/ref=B339CBD5A036DE27C5111243EF65DF1A93A31C4042D4CB103ED924F0022956363F3D35B627E628FCw3PAF" TargetMode="External"/><Relationship Id="rId49" Type="http://schemas.openxmlformats.org/officeDocument/2006/relationships/theme" Target="theme/theme1.xml"/><Relationship Id="rId10" Type="http://schemas.openxmlformats.org/officeDocument/2006/relationships/hyperlink" Target="consultantplus://offline/ref=B339CBD5A036DE27C5110C4EF909811E93AF414943D3C2426B867FAD55205C61w7P8F"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B339CBD5A036DE27C5111243EF65DF1A93A31C4042D4CB103ED924F0022956363F3D35B627E62AF6w3PAF" TargetMode="External"/><Relationship Id="rId44" Type="http://schemas.openxmlformats.org/officeDocument/2006/relationships/hyperlink" Target="consultantplus://offline/ref=B339CBD5A036DE27C5111243EF65DF1A93A31E4641D6CB103ED924F002w2P9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1243EF65DF1A93A61E4242D0CB103ED924F002w2P9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B339CBD5A036DE27C5111243EF65DF1A93A31C4042D4CB103ED924F0022956363F3D35B627E628F3w3PDF" TargetMode="External"/><Relationship Id="rId30" Type="http://schemas.openxmlformats.org/officeDocument/2006/relationships/hyperlink" Target="consultantplus://offline/ref=B339CBD5A036DE27C5111243EF65DF1A93A31C4042D4CB103ED924F0022956363F3D35B627E62AF6w3PEF" TargetMode="External"/><Relationship Id="rId35" Type="http://schemas.openxmlformats.org/officeDocument/2006/relationships/hyperlink" Target="consultantplus://offline/ref=B339CBD5A036DE27C5111243EF65DF1A93A31C4042D4CB103ED924F0022956363F3D35B627E628FDw3PEF" TargetMode="External"/><Relationship Id="rId43" Type="http://schemas.openxmlformats.org/officeDocument/2006/relationships/hyperlink" Target="consultantplus://offline/ref=B339CBD5A036DE27C5111243EF65DF1A93A31C4042D4CB103ED924F0022956363F3D35B627E62BF5w3P9F" TargetMode="External"/><Relationship Id="rId48" Type="http://schemas.openxmlformats.org/officeDocument/2006/relationships/fontTable" Target="fontTable.xml"/><Relationship Id="rId8" Type="http://schemas.openxmlformats.org/officeDocument/2006/relationships/hyperlink" Target="consultantplus://offline/ref=B339CBD5A036DE27C5111243EF65DF1A93A01F4440D0CB103ED924F002w2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26</Pages>
  <Words>12709</Words>
  <Characters>72447</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verti</cp:lastModifiedBy>
  <cp:revision>2</cp:revision>
  <dcterms:created xsi:type="dcterms:W3CDTF">2017-11-22T09:33:00Z</dcterms:created>
  <dcterms:modified xsi:type="dcterms:W3CDTF">2017-11-22T09:33:00Z</dcterms:modified>
</cp:coreProperties>
</file>