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24" w:rsidRDefault="00BF6E24" w:rsidP="00BF6E24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BF6E24" w:rsidRDefault="00BF6E24" w:rsidP="00BF6E24">
      <w:pPr>
        <w:jc w:val="center"/>
        <w:rPr>
          <w:b/>
        </w:rPr>
      </w:pPr>
      <w:r>
        <w:rPr>
          <w:b/>
        </w:rPr>
        <w:t xml:space="preserve">ВЕРТИКОССКОЕ СЕЛЬСКОЕ ПОСЕЛЕНИЕ </w:t>
      </w:r>
    </w:p>
    <w:p w:rsidR="00BF6E24" w:rsidRDefault="00BF6E24" w:rsidP="00BF6E24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BF6E24" w:rsidRDefault="00BF6E24" w:rsidP="00BF6E24">
      <w:pPr>
        <w:jc w:val="center"/>
        <w:rPr>
          <w:b/>
        </w:rPr>
      </w:pPr>
      <w:r>
        <w:rPr>
          <w:b/>
        </w:rPr>
        <w:t>АДМИНИСТРАЦИЯ ВЕРТИКОССКОГО СЕЛЬСКОГО ПОСЕЛЕНИЯ</w:t>
      </w:r>
    </w:p>
    <w:p w:rsidR="00BF6E24" w:rsidRDefault="00BF6E24" w:rsidP="00BF6E24">
      <w:pPr>
        <w:jc w:val="center"/>
        <w:rPr>
          <w:b/>
        </w:rPr>
      </w:pPr>
      <w:r>
        <w:rPr>
          <w:b/>
        </w:rPr>
        <w:t>КАРГАСОКСКОГО РАЙОНА</w:t>
      </w:r>
    </w:p>
    <w:p w:rsidR="00BF6E24" w:rsidRDefault="00BF6E24" w:rsidP="00BF6E24">
      <w:pPr>
        <w:jc w:val="center"/>
        <w:rPr>
          <w:b/>
        </w:rPr>
      </w:pPr>
      <w:r>
        <w:rPr>
          <w:b/>
        </w:rPr>
        <w:t>ТОМСКОЙ ОБЛАСТИ</w:t>
      </w:r>
    </w:p>
    <w:p w:rsidR="00BF6E24" w:rsidRDefault="00BF6E24" w:rsidP="00BF6E24">
      <w:pPr>
        <w:jc w:val="center"/>
        <w:rPr>
          <w:b/>
        </w:rPr>
      </w:pPr>
    </w:p>
    <w:p w:rsidR="00BF6E24" w:rsidRDefault="00BF6E24" w:rsidP="00BF6E24">
      <w:pPr>
        <w:jc w:val="center"/>
        <w:rPr>
          <w:b/>
        </w:rPr>
      </w:pPr>
    </w:p>
    <w:p w:rsidR="00BF6E24" w:rsidRDefault="00BF6E24" w:rsidP="00BF6E24">
      <w:pPr>
        <w:jc w:val="center"/>
        <w:rPr>
          <w:b/>
        </w:rPr>
      </w:pPr>
      <w:r>
        <w:rPr>
          <w:b/>
        </w:rPr>
        <w:t>ПОСТАНОВЛЕНИЕ</w:t>
      </w:r>
    </w:p>
    <w:p w:rsidR="00BF6E24" w:rsidRDefault="00BF6E24" w:rsidP="00BF6E24">
      <w:pPr>
        <w:rPr>
          <w:b/>
        </w:rPr>
      </w:pPr>
    </w:p>
    <w:p w:rsidR="00BF6E24" w:rsidRDefault="00BF6E24" w:rsidP="00BF6E24">
      <w:pPr>
        <w:rPr>
          <w:b/>
        </w:rPr>
      </w:pPr>
      <w:r>
        <w:rPr>
          <w:b/>
        </w:rPr>
        <w:t>14.03.2014г.                                                                                                      №  05</w:t>
      </w:r>
    </w:p>
    <w:p w:rsidR="00BF6E24" w:rsidRDefault="00BF6E24" w:rsidP="00BF6E24">
      <w:pPr>
        <w:rPr>
          <w:b/>
        </w:rPr>
      </w:pPr>
    </w:p>
    <w:p w:rsidR="00BF6E24" w:rsidRDefault="00BF6E24" w:rsidP="00BF6E24">
      <w:pPr>
        <w:rPr>
          <w:b/>
        </w:rPr>
      </w:pPr>
      <w:r>
        <w:rPr>
          <w:b/>
        </w:rPr>
        <w:t>с.Вертикос</w:t>
      </w:r>
    </w:p>
    <w:p w:rsidR="00BF6E24" w:rsidRDefault="00BF6E24" w:rsidP="00BF6E24">
      <w:pPr>
        <w:rPr>
          <w:b/>
        </w:rPr>
      </w:pPr>
    </w:p>
    <w:p w:rsidR="00BF6E24" w:rsidRPr="00B97B7B" w:rsidRDefault="00BF6E24" w:rsidP="00BF6E24">
      <w:pPr>
        <w:rPr>
          <w:b/>
          <w:sz w:val="28"/>
          <w:szCs w:val="28"/>
        </w:rPr>
      </w:pPr>
      <w:r w:rsidRPr="00B97B7B">
        <w:rPr>
          <w:b/>
          <w:sz w:val="28"/>
          <w:szCs w:val="28"/>
        </w:rPr>
        <w:t xml:space="preserve">Об изменении </w:t>
      </w:r>
      <w:proofErr w:type="gramStart"/>
      <w:r w:rsidRPr="00B97B7B">
        <w:rPr>
          <w:b/>
          <w:sz w:val="28"/>
          <w:szCs w:val="28"/>
        </w:rPr>
        <w:t>разрешенного</w:t>
      </w:r>
      <w:proofErr w:type="gramEnd"/>
    </w:p>
    <w:p w:rsidR="00BF6E24" w:rsidRPr="00B97B7B" w:rsidRDefault="00BF6E24" w:rsidP="00BF6E24">
      <w:pPr>
        <w:rPr>
          <w:b/>
          <w:sz w:val="28"/>
          <w:szCs w:val="28"/>
        </w:rPr>
      </w:pPr>
      <w:r w:rsidRPr="00B97B7B">
        <w:rPr>
          <w:b/>
          <w:sz w:val="28"/>
          <w:szCs w:val="28"/>
        </w:rPr>
        <w:t xml:space="preserve"> использования </w:t>
      </w:r>
    </w:p>
    <w:p w:rsidR="00BF6E24" w:rsidRPr="00B97B7B" w:rsidRDefault="00685514" w:rsidP="00BF6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 участка</w:t>
      </w:r>
      <w:r w:rsidR="00BF6E24">
        <w:rPr>
          <w:b/>
          <w:sz w:val="28"/>
          <w:szCs w:val="28"/>
        </w:rPr>
        <w:t>.</w:t>
      </w:r>
    </w:p>
    <w:p w:rsidR="00BF6E24" w:rsidRPr="00B97B7B" w:rsidRDefault="00BF6E24" w:rsidP="00BF6E24">
      <w:pPr>
        <w:rPr>
          <w:b/>
          <w:sz w:val="28"/>
          <w:szCs w:val="28"/>
        </w:rPr>
      </w:pPr>
    </w:p>
    <w:p w:rsidR="00BF6E24" w:rsidRDefault="00BF6E24" w:rsidP="00BF6E24">
      <w:pPr>
        <w:jc w:val="both"/>
        <w:rPr>
          <w:b/>
        </w:rPr>
      </w:pPr>
      <w:r>
        <w:rPr>
          <w:b/>
        </w:rPr>
        <w:t xml:space="preserve">    </w:t>
      </w:r>
    </w:p>
    <w:p w:rsidR="00BF6E24" w:rsidRPr="006A4BC2" w:rsidRDefault="00BF6E24" w:rsidP="00BF6E24">
      <w:pPr>
        <w:jc w:val="both"/>
        <w:rPr>
          <w:sz w:val="28"/>
          <w:szCs w:val="28"/>
        </w:rPr>
      </w:pPr>
      <w:r>
        <w:rPr>
          <w:b/>
        </w:rPr>
        <w:t xml:space="preserve">    </w:t>
      </w:r>
      <w:r>
        <w:rPr>
          <w:sz w:val="28"/>
          <w:szCs w:val="28"/>
        </w:rPr>
        <w:t xml:space="preserve"> Руководствуясь статьей 11 Земельного кодекса Российской Федерации, пунктом 10 ст.3  Федерального закона от 25.10.2001 г. №137-ФЗ «О введении в действие Земельного кодекса Российской Федерации»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 xml:space="preserve">а основании ходатайства </w:t>
      </w:r>
      <w:r w:rsidRPr="006A4BC2">
        <w:rPr>
          <w:sz w:val="28"/>
          <w:szCs w:val="28"/>
        </w:rPr>
        <w:t>ОАО</w:t>
      </w:r>
      <w:r>
        <w:rPr>
          <w:sz w:val="28"/>
          <w:szCs w:val="28"/>
        </w:rPr>
        <w:t xml:space="preserve"> «</w:t>
      </w:r>
      <w:r w:rsidRPr="006A4BC2">
        <w:rPr>
          <w:sz w:val="28"/>
          <w:szCs w:val="28"/>
        </w:rPr>
        <w:t>Газпром»</w:t>
      </w:r>
      <w:r>
        <w:rPr>
          <w:sz w:val="28"/>
          <w:szCs w:val="28"/>
        </w:rPr>
        <w:t xml:space="preserve">  ООО 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Томск» от 21.02.2014 № 0828/20, результатами   публичных  слушаний от 13.03.2014г.</w:t>
      </w:r>
    </w:p>
    <w:p w:rsidR="00BF6E24" w:rsidRPr="006A4BC2" w:rsidRDefault="00BF6E24" w:rsidP="00BF6E24">
      <w:pPr>
        <w:jc w:val="both"/>
        <w:rPr>
          <w:sz w:val="28"/>
          <w:szCs w:val="28"/>
        </w:rPr>
      </w:pPr>
    </w:p>
    <w:p w:rsidR="00BF6E24" w:rsidRDefault="00BF6E24" w:rsidP="00BF6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F6E24" w:rsidRPr="00F41BD2" w:rsidRDefault="00BF6E24" w:rsidP="00BF6E2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DE512D">
        <w:rPr>
          <w:sz w:val="28"/>
          <w:szCs w:val="28"/>
        </w:rPr>
        <w:t xml:space="preserve">. </w:t>
      </w:r>
      <w:r w:rsidRPr="00DE512D">
        <w:rPr>
          <w:rFonts w:ascii="Times New Roman" w:hAnsi="Times New Roman" w:cs="Times New Roman"/>
          <w:sz w:val="28"/>
          <w:szCs w:val="28"/>
        </w:rPr>
        <w:t>Изменить разрешенное использование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участка:</w:t>
      </w:r>
      <w:r w:rsidR="002D2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F6E24" w:rsidRDefault="00BF6E24" w:rsidP="00BF6E24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кадастр</w:t>
      </w:r>
      <w:r w:rsidR="00684F2F">
        <w:rPr>
          <w:sz w:val="28"/>
          <w:szCs w:val="28"/>
        </w:rPr>
        <w:t>овым номером 70:06:0100026:13970</w:t>
      </w:r>
      <w:r w:rsidR="000A0096">
        <w:rPr>
          <w:sz w:val="28"/>
          <w:szCs w:val="28"/>
        </w:rPr>
        <w:t xml:space="preserve">, общая площадь 4+/-4 </w:t>
      </w:r>
      <w:r>
        <w:rPr>
          <w:sz w:val="28"/>
          <w:szCs w:val="28"/>
        </w:rPr>
        <w:t xml:space="preserve"> кв</w:t>
      </w:r>
      <w:r w:rsidR="002D25DA">
        <w:rPr>
          <w:sz w:val="28"/>
          <w:szCs w:val="28"/>
        </w:rPr>
        <w:t xml:space="preserve">.м., </w:t>
      </w:r>
      <w:r w:rsidR="00D0532E">
        <w:rPr>
          <w:sz w:val="28"/>
          <w:szCs w:val="28"/>
        </w:rPr>
        <w:t xml:space="preserve"> месторасположение </w:t>
      </w:r>
      <w:r>
        <w:rPr>
          <w:sz w:val="28"/>
          <w:szCs w:val="28"/>
        </w:rPr>
        <w:t>- Томская область, Ка</w:t>
      </w:r>
      <w:r w:rsidR="00DF1615">
        <w:rPr>
          <w:sz w:val="28"/>
          <w:szCs w:val="28"/>
        </w:rPr>
        <w:t xml:space="preserve">ргасокский район, примерно в 19,8 </w:t>
      </w:r>
      <w:r w:rsidR="00685514">
        <w:rPr>
          <w:sz w:val="28"/>
          <w:szCs w:val="28"/>
        </w:rPr>
        <w:t>м</w:t>
      </w:r>
      <w:r w:rsidR="00DF1615">
        <w:rPr>
          <w:sz w:val="28"/>
          <w:szCs w:val="28"/>
        </w:rPr>
        <w:t xml:space="preserve"> на юго-восток от здания Административно-бытовой корпус (АБК)</w:t>
      </w:r>
      <w:r w:rsidR="002D25DA">
        <w:rPr>
          <w:sz w:val="28"/>
          <w:szCs w:val="28"/>
        </w:rPr>
        <w:t xml:space="preserve"> в с.Вертикос</w:t>
      </w:r>
      <w:r w:rsidR="00DF161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615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разрешенное использование  «</w:t>
      </w:r>
      <w:r w:rsidR="00DF1615" w:rsidRPr="002D25DA">
        <w:rPr>
          <w:b/>
          <w:sz w:val="28"/>
          <w:szCs w:val="28"/>
        </w:rPr>
        <w:t>Для эксплуатации сооружения-канализации административно-бытового комплекса</w:t>
      </w:r>
      <w:r w:rsidR="00DF1615">
        <w:rPr>
          <w:sz w:val="28"/>
          <w:szCs w:val="28"/>
        </w:rPr>
        <w:t>»</w:t>
      </w:r>
    </w:p>
    <w:p w:rsidR="002D25DA" w:rsidRDefault="002D25DA" w:rsidP="002D25DA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принятия.</w:t>
      </w:r>
    </w:p>
    <w:p w:rsidR="002D25DA" w:rsidRDefault="002D25DA" w:rsidP="002D25DA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</w:p>
    <w:p w:rsidR="002D25DA" w:rsidRDefault="002D25DA" w:rsidP="002D25DA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</w:p>
    <w:p w:rsidR="002D25DA" w:rsidRDefault="002D25DA" w:rsidP="002D25DA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</w:p>
    <w:p w:rsidR="002D25DA" w:rsidRDefault="002D25DA" w:rsidP="002D25DA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Глава Вертикосского</w:t>
      </w:r>
    </w:p>
    <w:p w:rsidR="002D25DA" w:rsidRDefault="002D25DA" w:rsidP="002D25DA">
      <w:pPr>
        <w:tabs>
          <w:tab w:val="left" w:pos="0"/>
          <w:tab w:val="center" w:pos="18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О.В.Лемешева</w:t>
      </w:r>
    </w:p>
    <w:p w:rsidR="002D25DA" w:rsidRDefault="002D25DA" w:rsidP="002D25DA"/>
    <w:p w:rsidR="002D25DA" w:rsidRDefault="002D25DA" w:rsidP="00BF6E24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</w:p>
    <w:p w:rsidR="002D25DA" w:rsidRDefault="002D25DA" w:rsidP="00BF6E24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</w:p>
    <w:p w:rsidR="002D25DA" w:rsidRDefault="002D25DA" w:rsidP="00BF6E24">
      <w:pPr>
        <w:tabs>
          <w:tab w:val="left" w:pos="0"/>
          <w:tab w:val="center" w:pos="180"/>
        </w:tabs>
        <w:jc w:val="both"/>
        <w:rPr>
          <w:sz w:val="28"/>
          <w:szCs w:val="28"/>
        </w:rPr>
      </w:pPr>
    </w:p>
    <w:p w:rsidR="00BF2705" w:rsidRDefault="0061783A"/>
    <w:sectPr w:rsidR="00BF2705" w:rsidSect="00CF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6E24"/>
    <w:rsid w:val="000A0096"/>
    <w:rsid w:val="002D25DA"/>
    <w:rsid w:val="00434113"/>
    <w:rsid w:val="0061783A"/>
    <w:rsid w:val="00684F2F"/>
    <w:rsid w:val="00685514"/>
    <w:rsid w:val="00845E13"/>
    <w:rsid w:val="00B83453"/>
    <w:rsid w:val="00BF6E24"/>
    <w:rsid w:val="00CF7FBC"/>
    <w:rsid w:val="00D0532E"/>
    <w:rsid w:val="00DF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E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2014-03-14T09:55:00Z</cp:lastPrinted>
  <dcterms:created xsi:type="dcterms:W3CDTF">2014-03-14T08:02:00Z</dcterms:created>
  <dcterms:modified xsi:type="dcterms:W3CDTF">2014-03-14T10:05:00Z</dcterms:modified>
</cp:coreProperties>
</file>