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78" w:rsidRPr="00367F81" w:rsidRDefault="00786678" w:rsidP="00765796">
      <w:pPr>
        <w:jc w:val="right"/>
        <w:rPr>
          <w:rFonts w:ascii="Arial" w:hAnsi="Arial" w:cs="Arial"/>
          <w:lang w:val="ru-RU"/>
        </w:rPr>
      </w:pPr>
    </w:p>
    <w:p w:rsidR="00786678" w:rsidRPr="00367F81" w:rsidRDefault="00786678" w:rsidP="00765796">
      <w:pPr>
        <w:jc w:val="right"/>
        <w:rPr>
          <w:rFonts w:ascii="Arial" w:hAnsi="Arial" w:cs="Arial"/>
          <w:lang w:val="ru-RU"/>
        </w:rPr>
      </w:pPr>
    </w:p>
    <w:p w:rsidR="00786678" w:rsidRPr="00367F81" w:rsidRDefault="00786678" w:rsidP="00765796">
      <w:pPr>
        <w:jc w:val="right"/>
        <w:rPr>
          <w:rFonts w:ascii="Arial" w:hAnsi="Arial" w:cs="Arial"/>
          <w:lang w:val="ru-RU"/>
        </w:rPr>
      </w:pPr>
    </w:p>
    <w:p w:rsidR="00786678" w:rsidRPr="00367F81" w:rsidRDefault="00786678" w:rsidP="00765796">
      <w:pPr>
        <w:jc w:val="right"/>
        <w:rPr>
          <w:rFonts w:ascii="Arial" w:hAnsi="Arial" w:cs="Arial"/>
          <w:lang w:val="ru-RU"/>
        </w:rPr>
      </w:pPr>
    </w:p>
    <w:p w:rsidR="00786678" w:rsidRPr="00367F81" w:rsidRDefault="00786678" w:rsidP="00765796">
      <w:pPr>
        <w:jc w:val="right"/>
        <w:rPr>
          <w:rFonts w:ascii="Arial" w:hAnsi="Arial" w:cs="Arial"/>
          <w:lang w:val="ru-RU"/>
        </w:rPr>
      </w:pPr>
    </w:p>
    <w:p w:rsidR="00786678" w:rsidRPr="00367F81" w:rsidRDefault="00786678" w:rsidP="00765796">
      <w:pPr>
        <w:jc w:val="right"/>
        <w:rPr>
          <w:rFonts w:ascii="Arial" w:hAnsi="Arial" w:cs="Arial"/>
          <w:lang w:val="ru-RU"/>
        </w:rPr>
      </w:pPr>
    </w:p>
    <w:p w:rsidR="00786678" w:rsidRPr="00367F81" w:rsidRDefault="00786678" w:rsidP="00786678">
      <w:pPr>
        <w:suppressAutoHyphens/>
        <w:jc w:val="center"/>
        <w:rPr>
          <w:rFonts w:ascii="Arial" w:eastAsia="Calibri" w:hAnsi="Arial" w:cs="Arial"/>
          <w:b/>
          <w:lang w:val="ru-RU" w:eastAsia="zh-CN"/>
        </w:rPr>
      </w:pPr>
      <w:r w:rsidRPr="00367F81">
        <w:rPr>
          <w:rFonts w:ascii="Arial" w:eastAsia="Calibri" w:hAnsi="Arial" w:cs="Arial"/>
          <w:b/>
          <w:lang w:val="ru-RU" w:eastAsia="zh-CN"/>
        </w:rPr>
        <w:t>МУНИЦИПАЛЬНОЕ ОБРАЗОВАНИЕ</w:t>
      </w:r>
    </w:p>
    <w:p w:rsidR="00786678" w:rsidRPr="00367F81" w:rsidRDefault="00786678" w:rsidP="00786678">
      <w:pPr>
        <w:suppressAutoHyphens/>
        <w:jc w:val="center"/>
        <w:rPr>
          <w:rFonts w:ascii="Arial" w:eastAsia="Calibri" w:hAnsi="Arial" w:cs="Arial"/>
          <w:b/>
          <w:lang w:val="ru-RU" w:eastAsia="zh-CN"/>
        </w:rPr>
      </w:pPr>
      <w:r w:rsidRPr="00367F81">
        <w:rPr>
          <w:rFonts w:ascii="Arial" w:eastAsia="Calibri" w:hAnsi="Arial" w:cs="Arial"/>
          <w:b/>
          <w:lang w:val="ru-RU" w:eastAsia="zh-CN"/>
        </w:rPr>
        <w:t>ВЕРТИКОССКОЕ СЕЛЬСКОЕ ПОСЕЛЕНИЕ</w:t>
      </w:r>
    </w:p>
    <w:p w:rsidR="00786678" w:rsidRPr="00367F81" w:rsidRDefault="00786678" w:rsidP="00786678">
      <w:pPr>
        <w:suppressAutoHyphens/>
        <w:jc w:val="center"/>
        <w:rPr>
          <w:rFonts w:ascii="Arial" w:eastAsia="Calibri" w:hAnsi="Arial" w:cs="Arial"/>
          <w:b/>
          <w:lang w:val="ru-RU" w:eastAsia="zh-CN"/>
        </w:rPr>
      </w:pPr>
      <w:r w:rsidRPr="00367F81">
        <w:rPr>
          <w:rFonts w:ascii="Arial" w:eastAsia="Calibri" w:hAnsi="Arial" w:cs="Arial"/>
          <w:b/>
          <w:lang w:val="ru-RU" w:eastAsia="zh-CN"/>
        </w:rPr>
        <w:t>МУНИЦИПАЛЬНОЕ КАЗЕННОЕ УЧРЕЖДЕНИЕ</w:t>
      </w:r>
    </w:p>
    <w:p w:rsidR="00786678" w:rsidRPr="00367F81" w:rsidRDefault="00786678" w:rsidP="00786678">
      <w:pPr>
        <w:suppressAutoHyphens/>
        <w:jc w:val="center"/>
        <w:rPr>
          <w:rFonts w:ascii="Arial" w:eastAsia="Calibri" w:hAnsi="Arial" w:cs="Arial"/>
          <w:b/>
          <w:lang w:val="ru-RU" w:eastAsia="zh-CN"/>
        </w:rPr>
      </w:pPr>
      <w:r w:rsidRPr="00367F81">
        <w:rPr>
          <w:rFonts w:ascii="Arial" w:eastAsia="Calibri" w:hAnsi="Arial" w:cs="Arial"/>
          <w:b/>
          <w:lang w:val="ru-RU" w:eastAsia="zh-CN"/>
        </w:rPr>
        <w:t>АДМИНИСТРАЦИЯ ВЕРТИКОССКОГО СЕЛЬСКОГО ПОСЕЛЕНИЯ</w:t>
      </w:r>
    </w:p>
    <w:p w:rsidR="00786678" w:rsidRPr="00367F81" w:rsidRDefault="00786678" w:rsidP="00786678">
      <w:pPr>
        <w:suppressAutoHyphens/>
        <w:jc w:val="center"/>
        <w:rPr>
          <w:rFonts w:ascii="Arial" w:eastAsia="Calibri" w:hAnsi="Arial" w:cs="Arial"/>
          <w:b/>
          <w:lang w:val="ru-RU" w:eastAsia="zh-CN"/>
        </w:rPr>
      </w:pPr>
      <w:r w:rsidRPr="00367F81">
        <w:rPr>
          <w:rFonts w:ascii="Arial" w:eastAsia="Calibri" w:hAnsi="Arial" w:cs="Arial"/>
          <w:b/>
          <w:lang w:val="ru-RU" w:eastAsia="zh-CN"/>
        </w:rPr>
        <w:t>КАРГАСОКСКОГО РАЙОНА</w:t>
      </w:r>
    </w:p>
    <w:p w:rsidR="00786678" w:rsidRPr="00367F81" w:rsidRDefault="00786678" w:rsidP="00786678">
      <w:pPr>
        <w:suppressAutoHyphens/>
        <w:jc w:val="center"/>
        <w:rPr>
          <w:rFonts w:ascii="Arial" w:eastAsia="Calibri" w:hAnsi="Arial" w:cs="Arial"/>
          <w:b/>
          <w:lang w:val="ru-RU" w:eastAsia="zh-CN"/>
        </w:rPr>
      </w:pPr>
      <w:r w:rsidRPr="00367F81">
        <w:rPr>
          <w:rFonts w:ascii="Arial" w:eastAsia="Calibri" w:hAnsi="Arial" w:cs="Arial"/>
          <w:b/>
          <w:lang w:val="ru-RU" w:eastAsia="zh-CN"/>
        </w:rPr>
        <w:t>ТОМСКОЙ ОБЛАСТИ</w:t>
      </w:r>
    </w:p>
    <w:p w:rsidR="00786678" w:rsidRPr="00367F81" w:rsidRDefault="00786678" w:rsidP="00786678">
      <w:pPr>
        <w:suppressAutoHyphens/>
        <w:jc w:val="center"/>
        <w:rPr>
          <w:rFonts w:ascii="Arial" w:eastAsia="Calibri" w:hAnsi="Arial" w:cs="Arial"/>
          <w:b/>
          <w:lang w:val="ru-RU" w:eastAsia="zh-CN"/>
        </w:rPr>
      </w:pPr>
    </w:p>
    <w:p w:rsidR="00786678" w:rsidRPr="00367F81" w:rsidRDefault="00786678" w:rsidP="00786678">
      <w:pPr>
        <w:pStyle w:val="ConsPlusTitle"/>
        <w:widowControl/>
        <w:rPr>
          <w:sz w:val="24"/>
          <w:szCs w:val="24"/>
        </w:rPr>
      </w:pPr>
    </w:p>
    <w:p w:rsidR="00786678" w:rsidRPr="00367F81" w:rsidRDefault="00786678" w:rsidP="00786678">
      <w:pPr>
        <w:pStyle w:val="ConsPlusTitle"/>
        <w:widowControl/>
        <w:jc w:val="center"/>
        <w:rPr>
          <w:sz w:val="24"/>
          <w:szCs w:val="24"/>
        </w:rPr>
      </w:pPr>
      <w:r w:rsidRPr="00367F81">
        <w:rPr>
          <w:sz w:val="24"/>
          <w:szCs w:val="24"/>
        </w:rPr>
        <w:t>ПОСТАНОВЛЕНИЕ</w:t>
      </w:r>
    </w:p>
    <w:p w:rsidR="00786678" w:rsidRPr="00367F81" w:rsidRDefault="00786678" w:rsidP="00786678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786678" w:rsidRPr="00367F81" w:rsidRDefault="00786678" w:rsidP="00786678">
      <w:pPr>
        <w:jc w:val="both"/>
        <w:rPr>
          <w:rFonts w:ascii="Arial" w:hAnsi="Arial" w:cs="Arial"/>
          <w:lang w:val="ru-RU"/>
        </w:rPr>
      </w:pPr>
    </w:p>
    <w:p w:rsidR="00786678" w:rsidRPr="00367F81" w:rsidRDefault="00367F81" w:rsidP="00786678">
      <w:pPr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 27</w:t>
      </w:r>
      <w:r w:rsidR="00786678" w:rsidRPr="00367F81">
        <w:rPr>
          <w:rFonts w:ascii="Arial" w:hAnsi="Arial" w:cs="Arial"/>
          <w:lang w:val="ru-RU"/>
        </w:rPr>
        <w:t>.12.2017г.</w:t>
      </w:r>
      <w:r w:rsidR="00786678" w:rsidRPr="00367F81">
        <w:rPr>
          <w:rFonts w:ascii="Arial" w:hAnsi="Arial" w:cs="Arial"/>
          <w:lang w:val="ru-RU"/>
        </w:rPr>
        <w:tab/>
        <w:t xml:space="preserve">                                                                </w:t>
      </w:r>
      <w:r w:rsidRPr="00367F81">
        <w:rPr>
          <w:rFonts w:ascii="Arial" w:hAnsi="Arial" w:cs="Arial"/>
          <w:lang w:val="ru-RU"/>
        </w:rPr>
        <w:t xml:space="preserve">                           №  55</w:t>
      </w:r>
    </w:p>
    <w:p w:rsidR="00786678" w:rsidRPr="00367F81" w:rsidRDefault="00786678" w:rsidP="00786678">
      <w:pPr>
        <w:rPr>
          <w:rFonts w:ascii="Arial" w:hAnsi="Arial" w:cs="Arial"/>
          <w:lang w:val="ru-RU"/>
        </w:rPr>
      </w:pPr>
    </w:p>
    <w:p w:rsidR="00786678" w:rsidRPr="00367F81" w:rsidRDefault="00786678" w:rsidP="00786678">
      <w:pPr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с. Вертикос</w:t>
      </w:r>
    </w:p>
    <w:p w:rsidR="00786678" w:rsidRPr="00367F81" w:rsidRDefault="00786678" w:rsidP="00786678">
      <w:pPr>
        <w:jc w:val="center"/>
        <w:rPr>
          <w:rFonts w:ascii="Arial" w:hAnsi="Arial" w:cs="Arial"/>
          <w:lang w:val="ru-RU"/>
        </w:rPr>
      </w:pPr>
    </w:p>
    <w:p w:rsidR="00786678" w:rsidRPr="00367F81" w:rsidRDefault="00786678" w:rsidP="00786678">
      <w:pPr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Об утверждении Положения о предоставлении</w:t>
      </w:r>
    </w:p>
    <w:p w:rsidR="00786678" w:rsidRPr="00367F81" w:rsidRDefault="00786678" w:rsidP="00786678">
      <w:pPr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 платных услуг </w:t>
      </w:r>
      <w:proofErr w:type="gramStart"/>
      <w:r w:rsidRPr="00367F81">
        <w:rPr>
          <w:rFonts w:ascii="Arial" w:hAnsi="Arial" w:cs="Arial"/>
          <w:lang w:val="ru-RU"/>
        </w:rPr>
        <w:t>Муниципальным</w:t>
      </w:r>
      <w:proofErr w:type="gramEnd"/>
      <w:r w:rsidRPr="00367F81">
        <w:rPr>
          <w:rFonts w:ascii="Arial" w:hAnsi="Arial" w:cs="Arial"/>
          <w:lang w:val="ru-RU"/>
        </w:rPr>
        <w:t xml:space="preserve"> казённым</w:t>
      </w:r>
    </w:p>
    <w:p w:rsidR="00786678" w:rsidRPr="00367F81" w:rsidRDefault="00786678" w:rsidP="00786678">
      <w:pPr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 учреждением культуры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</w:t>
      </w:r>
    </w:p>
    <w:p w:rsidR="00786678" w:rsidRPr="00367F81" w:rsidRDefault="00786678" w:rsidP="00786678">
      <w:pPr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Вертикосского сельского поселения </w:t>
      </w:r>
    </w:p>
    <w:p w:rsidR="00786678" w:rsidRPr="00367F81" w:rsidRDefault="00786678" w:rsidP="00786678">
      <w:pPr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Каргасокского  района.</w:t>
      </w:r>
    </w:p>
    <w:p w:rsidR="00786678" w:rsidRPr="00367F81" w:rsidRDefault="00786678" w:rsidP="00786678">
      <w:pPr>
        <w:rPr>
          <w:rFonts w:ascii="Arial" w:hAnsi="Arial" w:cs="Arial"/>
          <w:lang w:val="ru-RU"/>
        </w:rPr>
      </w:pPr>
    </w:p>
    <w:p w:rsidR="00786678" w:rsidRPr="00367F81" w:rsidRDefault="00367F81" w:rsidP="0078667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</w:t>
      </w:r>
      <w:r w:rsidR="00786678" w:rsidRPr="00367F81">
        <w:rPr>
          <w:rFonts w:ascii="Arial" w:hAnsi="Arial" w:cs="Arial"/>
          <w:lang w:val="ru-RU"/>
        </w:rPr>
        <w:t>В соответствии  с Основами законодательства РФ о культуре от 09.10.2002 года № 3612- 1., Гражданским кодексом Российской Федерации, Федеральным законом от 12.01.1996 №7-ФЗ «О некоммерческих организациях», «Бюджетный кодекс Российской Федерации» от 31.07.1998 №145-ФЗ (ред. От 29.07.2017),  Уставом МКУК «</w:t>
      </w:r>
      <w:proofErr w:type="spellStart"/>
      <w:r w:rsidR="00786678" w:rsidRPr="00367F81">
        <w:rPr>
          <w:rFonts w:ascii="Arial" w:hAnsi="Arial" w:cs="Arial"/>
          <w:lang w:val="ru-RU"/>
        </w:rPr>
        <w:t>Вертикосский</w:t>
      </w:r>
      <w:proofErr w:type="spellEnd"/>
      <w:r w:rsidR="00786678" w:rsidRPr="00367F81">
        <w:rPr>
          <w:rFonts w:ascii="Arial" w:hAnsi="Arial" w:cs="Arial"/>
          <w:lang w:val="ru-RU"/>
        </w:rPr>
        <w:t xml:space="preserve"> ДЦ»</w:t>
      </w:r>
    </w:p>
    <w:p w:rsidR="00786678" w:rsidRPr="00367F81" w:rsidRDefault="00786678" w:rsidP="0078667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Постановляю:</w:t>
      </w:r>
    </w:p>
    <w:p w:rsidR="00786678" w:rsidRPr="00367F81" w:rsidRDefault="00786678" w:rsidP="00E6468F">
      <w:pPr>
        <w:pStyle w:val="a3"/>
        <w:numPr>
          <w:ilvl w:val="0"/>
          <w:numId w:val="14"/>
        </w:numPr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Утвердить Положения о предоставлении  платных услуг Муниципальным казённым  учреждением культуры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 Вертикосского сельского поселения  Каргасокского  района  согласно приложению 1 к настоящему постановлению.</w:t>
      </w:r>
    </w:p>
    <w:p w:rsidR="005A1D79" w:rsidRPr="00367F81" w:rsidRDefault="00E6468F" w:rsidP="005A1D79">
      <w:pPr>
        <w:pStyle w:val="a3"/>
        <w:numPr>
          <w:ilvl w:val="0"/>
          <w:numId w:val="14"/>
        </w:numPr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Утвердить Перечень услуг, оказываемых  Муниципальным казённым учреждением культуры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  на платной основе </w:t>
      </w:r>
      <w:r w:rsidR="005A1D79" w:rsidRPr="00367F81">
        <w:rPr>
          <w:rFonts w:ascii="Arial" w:hAnsi="Arial" w:cs="Arial"/>
          <w:lang w:val="ru-RU"/>
        </w:rPr>
        <w:t>согласно приложению 2 к настоящему постановлению.</w:t>
      </w:r>
    </w:p>
    <w:p w:rsidR="00E6468F" w:rsidRPr="00367F81" w:rsidRDefault="00E6468F" w:rsidP="00E6468F">
      <w:pPr>
        <w:pStyle w:val="a3"/>
        <w:numPr>
          <w:ilvl w:val="0"/>
          <w:numId w:val="14"/>
        </w:numPr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Утвердить Прейскуранты на платные услуги, оказываемые</w:t>
      </w:r>
    </w:p>
    <w:p w:rsidR="00E6468F" w:rsidRPr="00367F81" w:rsidRDefault="00E6468F" w:rsidP="00E6468F">
      <w:pPr>
        <w:pStyle w:val="a3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Муниципальным казённым учреждением культуры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</w:t>
      </w:r>
    </w:p>
    <w:p w:rsidR="00E6468F" w:rsidRPr="00367F81" w:rsidRDefault="00E6468F" w:rsidP="005A1D79">
      <w:pPr>
        <w:pStyle w:val="a3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Вертикосского сельского поселения</w:t>
      </w:r>
      <w:r w:rsidR="005A1D79" w:rsidRPr="00367F81">
        <w:rPr>
          <w:rFonts w:ascii="Arial" w:hAnsi="Arial" w:cs="Arial"/>
          <w:lang w:val="ru-RU"/>
        </w:rPr>
        <w:t xml:space="preserve"> </w:t>
      </w:r>
      <w:r w:rsidR="005A1D79" w:rsidRPr="00367F81">
        <w:rPr>
          <w:rFonts w:ascii="Arial" w:hAnsi="Arial" w:cs="Arial"/>
          <w:lang w:val="ru-RU"/>
        </w:rPr>
        <w:tab/>
        <w:t>согласно приложению 3 к настоящему постановлению.</w:t>
      </w:r>
    </w:p>
    <w:p w:rsidR="00786678" w:rsidRPr="00367F81" w:rsidRDefault="00786678" w:rsidP="005A1D79">
      <w:pPr>
        <w:pStyle w:val="a3"/>
        <w:numPr>
          <w:ilvl w:val="0"/>
          <w:numId w:val="14"/>
        </w:numPr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Настоящее постановление вступает в силу  после дня его официального опубликования (обнародования).</w:t>
      </w:r>
    </w:p>
    <w:p w:rsidR="00786678" w:rsidRPr="00367F81" w:rsidRDefault="00786678" w:rsidP="00786678">
      <w:pPr>
        <w:ind w:firstLine="567"/>
        <w:rPr>
          <w:rFonts w:ascii="Arial" w:hAnsi="Arial" w:cs="Arial"/>
          <w:lang w:val="ru-RU" w:eastAsia="ar-SA"/>
        </w:rPr>
      </w:pPr>
    </w:p>
    <w:p w:rsidR="00786678" w:rsidRPr="00367F81" w:rsidRDefault="00786678" w:rsidP="00786678">
      <w:pPr>
        <w:rPr>
          <w:rFonts w:ascii="Arial" w:hAnsi="Arial" w:cs="Arial"/>
          <w:lang w:val="ru-RU" w:eastAsia="ar-SA"/>
        </w:rPr>
      </w:pPr>
    </w:p>
    <w:p w:rsidR="00786678" w:rsidRPr="00367F81" w:rsidRDefault="00786678" w:rsidP="00786678">
      <w:pPr>
        <w:rPr>
          <w:rFonts w:ascii="Arial" w:hAnsi="Arial" w:cs="Arial"/>
          <w:lang w:val="ru-RU" w:eastAsia="ar-SA"/>
        </w:rPr>
      </w:pPr>
    </w:p>
    <w:p w:rsidR="00786678" w:rsidRPr="00367F81" w:rsidRDefault="00786678" w:rsidP="00786678">
      <w:pPr>
        <w:rPr>
          <w:rFonts w:ascii="Arial" w:hAnsi="Arial" w:cs="Arial"/>
          <w:lang w:val="ru-RU" w:eastAsia="ar-SA"/>
        </w:rPr>
      </w:pPr>
      <w:r w:rsidRPr="00367F81">
        <w:rPr>
          <w:rFonts w:ascii="Arial" w:hAnsi="Arial" w:cs="Arial"/>
          <w:lang w:val="ru-RU" w:eastAsia="ar-SA"/>
        </w:rPr>
        <w:t xml:space="preserve">Глава Вертикосского </w:t>
      </w:r>
    </w:p>
    <w:p w:rsidR="00786678" w:rsidRPr="00367F81" w:rsidRDefault="00786678" w:rsidP="00786678">
      <w:pPr>
        <w:rPr>
          <w:rFonts w:ascii="Arial" w:hAnsi="Arial" w:cs="Arial"/>
          <w:lang w:val="ru-RU" w:eastAsia="ar-SA"/>
        </w:rPr>
      </w:pPr>
      <w:r w:rsidRPr="00367F81">
        <w:rPr>
          <w:rFonts w:ascii="Arial" w:hAnsi="Arial" w:cs="Arial"/>
          <w:lang w:val="ru-RU" w:eastAsia="ar-SA"/>
        </w:rPr>
        <w:t xml:space="preserve"> сельского поселения </w:t>
      </w:r>
      <w:r w:rsidRPr="00367F81">
        <w:rPr>
          <w:rFonts w:ascii="Arial" w:hAnsi="Arial" w:cs="Arial"/>
          <w:lang w:val="ru-RU" w:eastAsia="ar-SA"/>
        </w:rPr>
        <w:tab/>
      </w:r>
      <w:r w:rsidRPr="00367F81">
        <w:rPr>
          <w:rFonts w:ascii="Arial" w:hAnsi="Arial" w:cs="Arial"/>
          <w:lang w:val="ru-RU" w:eastAsia="ar-SA"/>
        </w:rPr>
        <w:tab/>
      </w:r>
      <w:r w:rsidRPr="00367F81">
        <w:rPr>
          <w:rFonts w:ascii="Arial" w:hAnsi="Arial" w:cs="Arial"/>
          <w:lang w:val="ru-RU" w:eastAsia="ar-SA"/>
        </w:rPr>
        <w:tab/>
        <w:t xml:space="preserve">                                 </w:t>
      </w:r>
      <w:r w:rsidRPr="00367F81">
        <w:rPr>
          <w:rFonts w:ascii="Arial" w:hAnsi="Arial" w:cs="Arial"/>
          <w:lang w:val="ru-RU" w:eastAsia="ar-SA"/>
        </w:rPr>
        <w:tab/>
        <w:t>Петроченко В.В.</w:t>
      </w:r>
    </w:p>
    <w:p w:rsidR="00786678" w:rsidRPr="00367F81" w:rsidRDefault="00786678" w:rsidP="00786678">
      <w:pPr>
        <w:jc w:val="center"/>
        <w:rPr>
          <w:rFonts w:ascii="Arial" w:hAnsi="Arial" w:cs="Arial"/>
          <w:lang w:val="ru-RU"/>
        </w:rPr>
      </w:pPr>
    </w:p>
    <w:p w:rsidR="00786678" w:rsidRPr="00367F81" w:rsidRDefault="00786678" w:rsidP="00786678">
      <w:pPr>
        <w:pStyle w:val="1"/>
        <w:jc w:val="right"/>
        <w:rPr>
          <w:rFonts w:ascii="Arial" w:hAnsi="Arial" w:cs="Arial"/>
          <w:sz w:val="24"/>
          <w:szCs w:val="24"/>
          <w:lang w:val="ru-RU"/>
        </w:rPr>
      </w:pPr>
    </w:p>
    <w:p w:rsidR="00786678" w:rsidRPr="00367F81" w:rsidRDefault="00786678" w:rsidP="00786678">
      <w:pPr>
        <w:rPr>
          <w:rFonts w:ascii="Arial" w:hAnsi="Arial" w:cs="Arial"/>
          <w:lang w:val="ru-RU"/>
        </w:rPr>
      </w:pPr>
    </w:p>
    <w:p w:rsidR="00786678" w:rsidRPr="00367F81" w:rsidRDefault="00786678" w:rsidP="00786678">
      <w:pPr>
        <w:rPr>
          <w:rFonts w:ascii="Arial" w:hAnsi="Arial" w:cs="Arial"/>
          <w:lang w:val="ru-RU"/>
        </w:rPr>
      </w:pPr>
    </w:p>
    <w:p w:rsidR="00786678" w:rsidRPr="00367F81" w:rsidRDefault="00786678" w:rsidP="00765796">
      <w:pPr>
        <w:jc w:val="right"/>
        <w:rPr>
          <w:rFonts w:ascii="Arial" w:hAnsi="Arial" w:cs="Arial"/>
          <w:lang w:val="ru-RU"/>
        </w:rPr>
      </w:pPr>
    </w:p>
    <w:p w:rsidR="00765796" w:rsidRDefault="00765796" w:rsidP="00765796">
      <w:pPr>
        <w:jc w:val="right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Приложение №1</w:t>
      </w:r>
    </w:p>
    <w:p w:rsidR="00367F81" w:rsidRPr="00367F81" w:rsidRDefault="00367F81" w:rsidP="00765796">
      <w:pPr>
        <w:jc w:val="right"/>
        <w:rPr>
          <w:rFonts w:ascii="Arial" w:hAnsi="Arial" w:cs="Arial"/>
          <w:lang w:val="ru-RU"/>
        </w:rPr>
      </w:pPr>
    </w:p>
    <w:p w:rsidR="00786678" w:rsidRPr="00367F81" w:rsidRDefault="00786678" w:rsidP="00765796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 xml:space="preserve">Утверждено  Постановление </w:t>
      </w:r>
    </w:p>
    <w:p w:rsidR="00786678" w:rsidRPr="00367F81" w:rsidRDefault="00786678" w:rsidP="00765796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>Администрации Вертикосского</w:t>
      </w:r>
    </w:p>
    <w:p w:rsidR="00786678" w:rsidRPr="00367F81" w:rsidRDefault="00786678" w:rsidP="00765796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 xml:space="preserve"> сельского поселения </w:t>
      </w:r>
    </w:p>
    <w:p w:rsidR="00786678" w:rsidRPr="00367F81" w:rsidRDefault="00786678" w:rsidP="00765796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 xml:space="preserve">от </w:t>
      </w:r>
      <w:r w:rsidR="00367F81">
        <w:rPr>
          <w:rFonts w:ascii="Arial" w:hAnsi="Arial" w:cs="Arial"/>
          <w:sz w:val="20"/>
          <w:szCs w:val="20"/>
          <w:lang w:val="ru-RU"/>
        </w:rPr>
        <w:t>27.12.2017г</w:t>
      </w:r>
      <w:r w:rsidR="00E6468F" w:rsidRPr="00367F81">
        <w:rPr>
          <w:rFonts w:ascii="Arial" w:hAnsi="Arial" w:cs="Arial"/>
          <w:sz w:val="20"/>
          <w:szCs w:val="20"/>
          <w:lang w:val="ru-RU"/>
        </w:rPr>
        <w:t xml:space="preserve">№  </w:t>
      </w:r>
      <w:r w:rsidR="00367F81">
        <w:rPr>
          <w:rFonts w:ascii="Arial" w:hAnsi="Arial" w:cs="Arial"/>
          <w:sz w:val="20"/>
          <w:szCs w:val="20"/>
          <w:lang w:val="ru-RU"/>
        </w:rPr>
        <w:t>55</w:t>
      </w:r>
    </w:p>
    <w:p w:rsidR="00765796" w:rsidRPr="00367F81" w:rsidRDefault="00765796" w:rsidP="00090A1E">
      <w:pPr>
        <w:ind w:left="540" w:hanging="540"/>
        <w:jc w:val="center"/>
        <w:rPr>
          <w:rFonts w:ascii="Arial" w:hAnsi="Arial" w:cs="Arial"/>
          <w:b/>
          <w:lang w:val="ru-RU"/>
        </w:rPr>
      </w:pPr>
    </w:p>
    <w:p w:rsidR="00090A1E" w:rsidRPr="00367F81" w:rsidRDefault="00090A1E" w:rsidP="00090A1E">
      <w:pPr>
        <w:ind w:left="540" w:hanging="540"/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>ПОЛОЖЕНИЕ</w:t>
      </w:r>
    </w:p>
    <w:p w:rsidR="00090A1E" w:rsidRPr="00367F81" w:rsidRDefault="00090A1E" w:rsidP="00090A1E">
      <w:pPr>
        <w:ind w:left="540" w:hanging="540"/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 xml:space="preserve"> о предоставлении платных услуг </w:t>
      </w:r>
    </w:p>
    <w:p w:rsidR="00090A1E" w:rsidRPr="00367F81" w:rsidRDefault="00090A1E" w:rsidP="00090A1E">
      <w:pPr>
        <w:ind w:left="540" w:hanging="540"/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>Муниципальным казённым учреждением культуры «</w:t>
      </w:r>
      <w:proofErr w:type="spellStart"/>
      <w:r w:rsidRPr="00367F81">
        <w:rPr>
          <w:rFonts w:ascii="Arial" w:hAnsi="Arial" w:cs="Arial"/>
          <w:b/>
          <w:lang w:val="ru-RU"/>
        </w:rPr>
        <w:t>Вертикосский</w:t>
      </w:r>
      <w:proofErr w:type="spellEnd"/>
      <w:r w:rsidRPr="00367F81">
        <w:rPr>
          <w:rFonts w:ascii="Arial" w:hAnsi="Arial" w:cs="Arial"/>
          <w:b/>
          <w:lang w:val="ru-RU"/>
        </w:rPr>
        <w:t xml:space="preserve"> ДЦ»</w:t>
      </w:r>
    </w:p>
    <w:p w:rsidR="00090A1E" w:rsidRPr="00367F81" w:rsidRDefault="00090A1E" w:rsidP="00090A1E">
      <w:pPr>
        <w:ind w:left="180" w:hanging="180"/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>Вертикосского сельского поселения Каргасокского</w:t>
      </w:r>
    </w:p>
    <w:p w:rsidR="00090A1E" w:rsidRPr="00367F81" w:rsidRDefault="00090A1E" w:rsidP="00090A1E">
      <w:pPr>
        <w:ind w:left="360"/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>муниципального района</w:t>
      </w:r>
      <w:bookmarkStart w:id="0" w:name="_GoBack"/>
      <w:bookmarkEnd w:id="0"/>
    </w:p>
    <w:p w:rsidR="00090A1E" w:rsidRPr="00367F81" w:rsidRDefault="00090A1E" w:rsidP="00090A1E">
      <w:pPr>
        <w:jc w:val="center"/>
        <w:rPr>
          <w:rFonts w:ascii="Arial" w:hAnsi="Arial" w:cs="Arial"/>
          <w:b/>
          <w:lang w:val="ru-RU"/>
        </w:rPr>
      </w:pPr>
    </w:p>
    <w:p w:rsidR="00090A1E" w:rsidRPr="00367F81" w:rsidRDefault="00090A1E" w:rsidP="00090A1E">
      <w:pPr>
        <w:ind w:left="360"/>
        <w:jc w:val="center"/>
        <w:rPr>
          <w:rFonts w:ascii="Arial" w:hAnsi="Arial" w:cs="Arial"/>
          <w:b/>
          <w:lang w:val="ru-RU"/>
        </w:rPr>
      </w:pPr>
    </w:p>
    <w:p w:rsidR="00090A1E" w:rsidRPr="00367F81" w:rsidRDefault="00090A1E" w:rsidP="00090A1E">
      <w:pPr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       </w:t>
      </w:r>
    </w:p>
    <w:p w:rsidR="00090A1E" w:rsidRPr="00367F81" w:rsidRDefault="00090A1E" w:rsidP="00090A1E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b/>
          <w:bCs/>
        </w:rPr>
      </w:pPr>
      <w:proofErr w:type="spellStart"/>
      <w:r w:rsidRPr="00367F81">
        <w:rPr>
          <w:rFonts w:ascii="Arial" w:hAnsi="Arial" w:cs="Arial"/>
          <w:b/>
          <w:bCs/>
        </w:rPr>
        <w:t>Общие</w:t>
      </w:r>
      <w:proofErr w:type="spellEnd"/>
      <w:r w:rsidRPr="00367F81">
        <w:rPr>
          <w:rFonts w:ascii="Arial" w:hAnsi="Arial" w:cs="Arial"/>
          <w:b/>
          <w:bCs/>
        </w:rPr>
        <w:t xml:space="preserve"> </w:t>
      </w:r>
      <w:proofErr w:type="spellStart"/>
      <w:r w:rsidRPr="00367F81">
        <w:rPr>
          <w:rFonts w:ascii="Arial" w:hAnsi="Arial" w:cs="Arial"/>
          <w:b/>
          <w:bCs/>
        </w:rPr>
        <w:t>положения</w:t>
      </w:r>
      <w:proofErr w:type="spellEnd"/>
    </w:p>
    <w:p w:rsidR="00090A1E" w:rsidRPr="00367F81" w:rsidRDefault="00090A1E" w:rsidP="00090A1E">
      <w:pPr>
        <w:tabs>
          <w:tab w:val="num" w:pos="567"/>
        </w:tabs>
        <w:jc w:val="both"/>
        <w:rPr>
          <w:rFonts w:ascii="Arial" w:hAnsi="Arial" w:cs="Arial"/>
          <w:b/>
          <w:bCs/>
        </w:rPr>
      </w:pPr>
    </w:p>
    <w:p w:rsidR="00090A1E" w:rsidRPr="00367F81" w:rsidRDefault="00090A1E" w:rsidP="00090A1E">
      <w:pPr>
        <w:pStyle w:val="a4"/>
        <w:numPr>
          <w:ilvl w:val="1"/>
          <w:numId w:val="1"/>
        </w:numPr>
        <w:tabs>
          <w:tab w:val="clear" w:pos="780"/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Настоящее Положение определяет порядок и условия предоставления платных услуг МКУК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Настоящее  положение разработано  в соответствии  с Основами законодательства РФ о культуре от 09.10.2002 года № 3612- 1., Гражданским кодексом Российской Федерации, Федеральным законом от 12.01.1996 №7-ФЗ «О некоммерческих организациях», «Бюджетный кодекс Российской Федерации» от 31.07.1998 №145-ФЗ (ред. От 29.07.2017), п.3 </w:t>
      </w:r>
      <w:proofErr w:type="spellStart"/>
      <w:proofErr w:type="gramStart"/>
      <w:r w:rsidRPr="00367F81">
        <w:rPr>
          <w:rFonts w:ascii="Arial" w:hAnsi="Arial" w:cs="Arial"/>
          <w:lang w:val="ru-RU"/>
        </w:rPr>
        <w:t>ст</w:t>
      </w:r>
      <w:proofErr w:type="spellEnd"/>
      <w:proofErr w:type="gramEnd"/>
      <w:r w:rsidRPr="00367F81">
        <w:rPr>
          <w:rFonts w:ascii="Arial" w:hAnsi="Arial" w:cs="Arial"/>
          <w:lang w:val="ru-RU"/>
        </w:rPr>
        <w:t xml:space="preserve"> 161, Уставом МКУК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color w:val="000000"/>
          <w:lang w:val="ru-RU" w:eastAsia="ru-RU"/>
        </w:rPr>
        <w:t>Настоящее</w:t>
      </w:r>
      <w:r w:rsidRPr="00367F81">
        <w:rPr>
          <w:rFonts w:ascii="Arial" w:eastAsia="Times New Roman" w:hAnsi="Arial" w:cs="Arial"/>
          <w:color w:val="000000"/>
          <w:lang w:eastAsia="ru-RU"/>
        </w:rPr>
        <w:t> </w:t>
      </w:r>
      <w:r w:rsidRPr="00367F81">
        <w:rPr>
          <w:rFonts w:ascii="Arial" w:eastAsia="Times New Roman" w:hAnsi="Arial" w:cs="Arial"/>
          <w:color w:val="000000"/>
          <w:lang w:val="ru-RU" w:eastAsia="ru-RU"/>
        </w:rPr>
        <w:t xml:space="preserve"> Положение вводится</w:t>
      </w:r>
      <w:r w:rsidRPr="00367F81">
        <w:rPr>
          <w:rFonts w:ascii="Arial" w:eastAsia="Times New Roman" w:hAnsi="Arial" w:cs="Arial"/>
          <w:color w:val="000000"/>
          <w:lang w:eastAsia="ru-RU"/>
        </w:rPr>
        <w:t> </w:t>
      </w:r>
      <w:r w:rsidRPr="00367F81">
        <w:rPr>
          <w:rFonts w:ascii="Arial" w:eastAsia="Times New Roman" w:hAnsi="Arial" w:cs="Arial"/>
          <w:color w:val="000000"/>
          <w:lang w:val="ru-RU" w:eastAsia="ru-RU"/>
        </w:rPr>
        <w:t xml:space="preserve"> в</w:t>
      </w:r>
      <w:r w:rsidRPr="00367F81">
        <w:rPr>
          <w:rFonts w:ascii="Arial" w:eastAsia="Times New Roman" w:hAnsi="Arial" w:cs="Arial"/>
          <w:color w:val="000000"/>
          <w:lang w:eastAsia="ru-RU"/>
        </w:rPr>
        <w:t> </w:t>
      </w:r>
      <w:r w:rsidRPr="00367F81">
        <w:rPr>
          <w:rFonts w:ascii="Arial" w:eastAsia="Times New Roman" w:hAnsi="Arial" w:cs="Arial"/>
          <w:color w:val="000000"/>
          <w:lang w:val="ru-RU" w:eastAsia="ru-RU"/>
        </w:rPr>
        <w:t xml:space="preserve"> целях упорядочения деятельности</w:t>
      </w:r>
      <w:r w:rsidRPr="00367F81">
        <w:rPr>
          <w:rFonts w:ascii="Arial" w:eastAsia="Times New Roman" w:hAnsi="Arial" w:cs="Arial"/>
          <w:color w:val="000000"/>
          <w:lang w:eastAsia="ru-RU"/>
        </w:rPr>
        <w:t>  </w:t>
      </w:r>
      <w:r w:rsidRPr="00367F81">
        <w:rPr>
          <w:rFonts w:ascii="Arial" w:eastAsia="Times New Roman" w:hAnsi="Arial" w:cs="Arial"/>
          <w:color w:val="000000"/>
          <w:lang w:val="ru-RU" w:eastAsia="ru-RU"/>
        </w:rPr>
        <w:t>МКУК «</w:t>
      </w:r>
      <w:proofErr w:type="spellStart"/>
      <w:r w:rsidRPr="00367F81">
        <w:rPr>
          <w:rFonts w:ascii="Arial" w:eastAsia="Times New Roman" w:hAnsi="Arial" w:cs="Arial"/>
          <w:color w:val="000000"/>
          <w:lang w:val="ru-RU" w:eastAsia="ru-RU"/>
        </w:rPr>
        <w:t>Вертикосский</w:t>
      </w:r>
      <w:proofErr w:type="spellEnd"/>
      <w:r w:rsidRPr="00367F81">
        <w:rPr>
          <w:rFonts w:ascii="Arial" w:eastAsia="Times New Roman" w:hAnsi="Arial" w:cs="Arial"/>
          <w:color w:val="000000"/>
          <w:lang w:val="ru-RU" w:eastAsia="ru-RU"/>
        </w:rPr>
        <w:t xml:space="preserve"> ДЦ» с населением в части оказания</w:t>
      </w:r>
      <w:r w:rsidRPr="00367F81">
        <w:rPr>
          <w:rFonts w:ascii="Arial" w:eastAsia="Times New Roman" w:hAnsi="Arial" w:cs="Arial"/>
          <w:color w:val="000000"/>
          <w:lang w:eastAsia="ru-RU"/>
        </w:rPr>
        <w:t> </w:t>
      </w:r>
      <w:r w:rsidRPr="00367F81">
        <w:rPr>
          <w:rFonts w:ascii="Arial" w:eastAsia="Times New Roman" w:hAnsi="Arial" w:cs="Arial"/>
          <w:color w:val="000000"/>
          <w:lang w:val="ru-RU" w:eastAsia="ru-RU"/>
        </w:rPr>
        <w:t xml:space="preserve"> платных</w:t>
      </w:r>
      <w:r w:rsidRPr="00367F81">
        <w:rPr>
          <w:rFonts w:ascii="Arial" w:eastAsia="Times New Roman" w:hAnsi="Arial" w:cs="Arial"/>
          <w:color w:val="000000"/>
          <w:lang w:eastAsia="ru-RU"/>
        </w:rPr>
        <w:t> </w:t>
      </w:r>
      <w:r w:rsidRPr="00367F81">
        <w:rPr>
          <w:rFonts w:ascii="Arial" w:eastAsia="Times New Roman" w:hAnsi="Arial" w:cs="Arial"/>
          <w:color w:val="000000"/>
          <w:lang w:val="ru-RU" w:eastAsia="ru-RU"/>
        </w:rPr>
        <w:t xml:space="preserve"> услуг.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Под платными услугами понимаются:</w:t>
      </w:r>
    </w:p>
    <w:p w:rsidR="00090A1E" w:rsidRPr="00367F81" w:rsidRDefault="00090A1E" w:rsidP="00090A1E">
      <w:pPr>
        <w:pStyle w:val="a3"/>
        <w:numPr>
          <w:ilvl w:val="0"/>
          <w:numId w:val="8"/>
        </w:numPr>
        <w:tabs>
          <w:tab w:val="num" w:pos="567"/>
        </w:tabs>
        <w:spacing w:before="100" w:beforeAutospacing="1" w:line="306" w:lineRule="atLeast"/>
        <w:ind w:left="0" w:firstLine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услуги, предоставляемые</w:t>
      </w:r>
      <w:r w:rsidRPr="00367F81">
        <w:rPr>
          <w:rFonts w:ascii="Arial" w:eastAsia="Times New Roman" w:hAnsi="Arial" w:cs="Arial"/>
          <w:lang w:val="ru-RU" w:eastAsia="ru-RU"/>
        </w:rPr>
        <w:t xml:space="preserve"> МКУК «</w:t>
      </w:r>
      <w:proofErr w:type="spellStart"/>
      <w:r w:rsidRPr="00367F81">
        <w:rPr>
          <w:rFonts w:ascii="Arial" w:eastAsia="Times New Roman" w:hAnsi="Arial" w:cs="Arial"/>
          <w:lang w:val="ru-RU" w:eastAsia="ru-RU"/>
        </w:rPr>
        <w:t>Вертикосский</w:t>
      </w:r>
      <w:proofErr w:type="spellEnd"/>
      <w:r w:rsidRPr="00367F81">
        <w:rPr>
          <w:rFonts w:ascii="Arial" w:eastAsia="Times New Roman" w:hAnsi="Arial" w:cs="Arial"/>
          <w:lang w:val="ru-RU" w:eastAsia="ru-RU"/>
        </w:rPr>
        <w:t xml:space="preserve"> ДЦ» 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физическим и юридическим лицам для удовлетворения их духовных, интеллектуальных, информационных, культурно – досуговых и других потребностей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социально - культурного характера;</w:t>
      </w:r>
    </w:p>
    <w:p w:rsidR="00090A1E" w:rsidRPr="00367F81" w:rsidRDefault="00090A1E" w:rsidP="00090A1E">
      <w:pPr>
        <w:pStyle w:val="a3"/>
        <w:numPr>
          <w:ilvl w:val="0"/>
          <w:numId w:val="8"/>
        </w:numPr>
        <w:tabs>
          <w:tab w:val="num" w:pos="567"/>
        </w:tabs>
        <w:spacing w:before="100" w:beforeAutospacing="1" w:line="306" w:lineRule="atLeast"/>
        <w:ind w:left="0" w:firstLine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услуги, оказываемые </w:t>
      </w:r>
      <w:r w:rsidRPr="00367F81">
        <w:rPr>
          <w:rFonts w:ascii="Arial" w:eastAsia="Times New Roman" w:hAnsi="Arial" w:cs="Arial"/>
          <w:lang w:val="ru-RU" w:eastAsia="ru-RU"/>
        </w:rPr>
        <w:t>МКУК «</w:t>
      </w:r>
      <w:proofErr w:type="spellStart"/>
      <w:r w:rsidRPr="00367F81">
        <w:rPr>
          <w:rFonts w:ascii="Arial" w:eastAsia="Times New Roman" w:hAnsi="Arial" w:cs="Arial"/>
          <w:lang w:val="ru-RU" w:eastAsia="ru-RU"/>
        </w:rPr>
        <w:t>Вертикосский</w:t>
      </w:r>
      <w:proofErr w:type="spellEnd"/>
      <w:r w:rsidRPr="00367F81">
        <w:rPr>
          <w:rFonts w:ascii="Arial" w:eastAsia="Times New Roman" w:hAnsi="Arial" w:cs="Arial"/>
          <w:lang w:val="ru-RU" w:eastAsia="ru-RU"/>
        </w:rPr>
        <w:t xml:space="preserve"> ДЦ» 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в рамках уставной деятельности,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реализация которых направлена на увеличение доходов.</w:t>
      </w:r>
    </w:p>
    <w:p w:rsidR="00090A1E" w:rsidRPr="00367F81" w:rsidRDefault="00090A1E" w:rsidP="00090A1E">
      <w:pPr>
        <w:tabs>
          <w:tab w:val="num" w:pos="567"/>
        </w:tabs>
        <w:spacing w:line="360" w:lineRule="auto"/>
        <w:jc w:val="both"/>
        <w:rPr>
          <w:rFonts w:ascii="Arial" w:hAnsi="Arial" w:cs="Arial"/>
          <w:lang w:val="ru-RU"/>
        </w:rPr>
      </w:pP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Платные услуги</w:t>
      </w:r>
      <w:r w:rsidRPr="00367F81">
        <w:rPr>
          <w:rFonts w:ascii="Arial" w:eastAsia="Times New Roman" w:hAnsi="Arial" w:cs="Arial"/>
          <w:lang w:val="ru-RU" w:eastAsia="ru-RU"/>
        </w:rPr>
        <w:t xml:space="preserve"> МКУК «</w:t>
      </w:r>
      <w:proofErr w:type="spellStart"/>
      <w:r w:rsidRPr="00367F81">
        <w:rPr>
          <w:rFonts w:ascii="Arial" w:eastAsia="Times New Roman" w:hAnsi="Arial" w:cs="Arial"/>
          <w:lang w:val="ru-RU" w:eastAsia="ru-RU"/>
        </w:rPr>
        <w:t>Вертикосский</w:t>
      </w:r>
      <w:proofErr w:type="spellEnd"/>
      <w:r w:rsidRPr="00367F81">
        <w:rPr>
          <w:rFonts w:ascii="Arial" w:eastAsia="Times New Roman" w:hAnsi="Arial" w:cs="Arial"/>
          <w:lang w:val="ru-RU" w:eastAsia="ru-RU"/>
        </w:rPr>
        <w:t xml:space="preserve"> ДЦ» 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оказываются в соответствии с потребностями физических и юридических лиц на добровольной основе и за счет личных сре</w:t>
      </w:r>
      <w:proofErr w:type="gramStart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дств  гр</w:t>
      </w:r>
      <w:proofErr w:type="gramEnd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аждан, организаций и иных источников, предусмотренных законодательством.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Предоставление платных услуг в Учреждении направлено на более полное удовлетворение потребностей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граждан и юридических лиц за плату и на одинаковых при оказании одних и тех же услуг условиях, на привлечение 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lastRenderedPageBreak/>
        <w:t>дополнительных финансовых ресурсов для материально-технического развития Учреждения.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Понятия, используемые в настоящем Положении, означают:</w:t>
      </w:r>
    </w:p>
    <w:p w:rsidR="00090A1E" w:rsidRPr="00367F81" w:rsidRDefault="00090A1E" w:rsidP="00090A1E">
      <w:pPr>
        <w:pStyle w:val="a3"/>
        <w:numPr>
          <w:ilvl w:val="0"/>
          <w:numId w:val="9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Потребитель — организация или гражданин, имеющие намерение заказать, либо заказывающие платные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услуги для себя;</w:t>
      </w:r>
    </w:p>
    <w:p w:rsidR="00090A1E" w:rsidRPr="00367F81" w:rsidRDefault="00090A1E" w:rsidP="00090A1E">
      <w:pPr>
        <w:pStyle w:val="a3"/>
        <w:numPr>
          <w:ilvl w:val="0"/>
          <w:numId w:val="9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Исполнитель -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</w:t>
      </w:r>
      <w:r w:rsidRPr="00367F81">
        <w:rPr>
          <w:rFonts w:ascii="Arial" w:eastAsia="Times New Roman" w:hAnsi="Arial" w:cs="Arial"/>
          <w:lang w:val="ru-RU" w:eastAsia="ru-RU"/>
        </w:rPr>
        <w:t>МКУК «</w:t>
      </w:r>
      <w:proofErr w:type="spellStart"/>
      <w:r w:rsidRPr="00367F81">
        <w:rPr>
          <w:rFonts w:ascii="Arial" w:eastAsia="Times New Roman" w:hAnsi="Arial" w:cs="Arial"/>
          <w:lang w:val="ru-RU" w:eastAsia="ru-RU"/>
        </w:rPr>
        <w:t>Вертикосский</w:t>
      </w:r>
      <w:proofErr w:type="spellEnd"/>
      <w:r w:rsidRPr="00367F81">
        <w:rPr>
          <w:rFonts w:ascii="Arial" w:eastAsia="Times New Roman" w:hAnsi="Arial" w:cs="Arial"/>
          <w:lang w:val="ru-RU" w:eastAsia="ru-RU"/>
        </w:rPr>
        <w:t xml:space="preserve"> ДЦ» 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оказывающий платные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услуги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(далее – Учреждение)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Положение определяет порядок и условия предоставления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платных услуг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в Учреждении гражданам и организациям, далее именуемые Потребители.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Платные услуги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являются частью финансово - хозяйственной деятельности учреждения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и регулируются Бюджетным Кодексом РФ, Гражданским</w:t>
      </w:r>
      <w:r w:rsidRPr="00367F81">
        <w:rPr>
          <w:rFonts w:ascii="Arial" w:eastAsia="Times New Roman" w:hAnsi="Arial" w:cs="Arial"/>
          <w:lang w:val="ru-RU" w:eastAsia="ru-RU"/>
        </w:rPr>
        <w:t xml:space="preserve"> 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Кодексом РФ,</w:t>
      </w:r>
      <w:r w:rsidRPr="00367F81">
        <w:rPr>
          <w:rFonts w:ascii="Arial" w:eastAsia="Times New Roman" w:hAnsi="Arial" w:cs="Arial"/>
          <w:lang w:val="ru-RU" w:eastAsia="ru-RU"/>
        </w:rPr>
        <w:t xml:space="preserve"> 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Налоговым Кодексом РФ, Уставом учреждения, настоящим Положением и другими нормативными правовыми актами.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При организации платных услуг</w:t>
      </w:r>
      <w:r w:rsidRPr="00367F81">
        <w:rPr>
          <w:rFonts w:ascii="Arial" w:eastAsia="Times New Roman" w:hAnsi="Arial" w:cs="Arial"/>
          <w:lang w:val="ru-RU" w:eastAsia="ru-RU"/>
        </w:rPr>
        <w:t xml:space="preserve"> МКУК «</w:t>
      </w:r>
      <w:proofErr w:type="spellStart"/>
      <w:r w:rsidRPr="00367F81">
        <w:rPr>
          <w:rFonts w:ascii="Arial" w:eastAsia="Times New Roman" w:hAnsi="Arial" w:cs="Arial"/>
          <w:lang w:val="ru-RU" w:eastAsia="ru-RU"/>
        </w:rPr>
        <w:t>Вертикосский</w:t>
      </w:r>
      <w:proofErr w:type="spellEnd"/>
      <w:r w:rsidRPr="00367F81">
        <w:rPr>
          <w:rFonts w:ascii="Arial" w:eastAsia="Times New Roman" w:hAnsi="Arial" w:cs="Arial"/>
          <w:lang w:val="ru-RU" w:eastAsia="ru-RU"/>
        </w:rPr>
        <w:t xml:space="preserve"> ДЦ» 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 обязаны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предоставлять льготы отдельным категориям граждан в соответствии с действующим законодательством РФ.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Учёт средств полученных МКУК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 от предоставления платных услуг ведётся по бюджетной деятельности МКУ Администрации Вертикосского сельского поселения.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Перечень видов платных услуг, предоставляемых МКУК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ДЦ», указан в Приложении №2, являющемся неотъемлемой частью настоящего Положения.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Утверждение настоящего Положения, внесение дополнений и изменений в него осуществляется директором МКУК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 Предоставление платных услуг не может осуществляться в ущерб деятельности по выполнению задач, возложенных на  МКУК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МКУК «</w:t>
      </w:r>
      <w:proofErr w:type="spellStart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Вертикосский</w:t>
      </w:r>
      <w:proofErr w:type="spellEnd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ДЦ» самостоятельно осуществляют деятельность по оказанию платных услуг.</w:t>
      </w:r>
    </w:p>
    <w:p w:rsidR="00090A1E" w:rsidRPr="00367F81" w:rsidRDefault="00090A1E" w:rsidP="00090A1E">
      <w:pPr>
        <w:tabs>
          <w:tab w:val="num" w:pos="567"/>
        </w:tabs>
        <w:jc w:val="both"/>
        <w:rPr>
          <w:rFonts w:ascii="Arial" w:hAnsi="Arial" w:cs="Arial"/>
          <w:lang w:val="ru-RU"/>
        </w:rPr>
      </w:pPr>
    </w:p>
    <w:p w:rsidR="00090A1E" w:rsidRPr="00367F81" w:rsidRDefault="00090A1E" w:rsidP="00090A1E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b/>
          <w:bCs/>
          <w:lang w:val="ru-RU"/>
        </w:rPr>
        <w:t xml:space="preserve">Цели и задачи предоставления платных услуг </w:t>
      </w:r>
      <w:r w:rsidRPr="00367F81">
        <w:rPr>
          <w:rFonts w:ascii="Arial" w:hAnsi="Arial" w:cs="Arial"/>
          <w:b/>
          <w:lang w:val="ru-RU"/>
        </w:rPr>
        <w:t>МКУК «</w:t>
      </w:r>
      <w:proofErr w:type="spellStart"/>
      <w:r w:rsidRPr="00367F81">
        <w:rPr>
          <w:rFonts w:ascii="Arial" w:hAnsi="Arial" w:cs="Arial"/>
          <w:b/>
          <w:lang w:val="ru-RU"/>
        </w:rPr>
        <w:t>Вертикосский</w:t>
      </w:r>
      <w:proofErr w:type="spellEnd"/>
      <w:r w:rsidRPr="00367F81">
        <w:rPr>
          <w:rFonts w:ascii="Arial" w:hAnsi="Arial" w:cs="Arial"/>
          <w:b/>
          <w:lang w:val="ru-RU"/>
        </w:rPr>
        <w:t xml:space="preserve"> ДЦ»</w:t>
      </w:r>
      <w:r w:rsidRPr="00367F81">
        <w:rPr>
          <w:rFonts w:ascii="Arial" w:hAnsi="Arial" w:cs="Arial"/>
          <w:lang w:val="ru-RU"/>
        </w:rPr>
        <w:t xml:space="preserve"> </w:t>
      </w:r>
    </w:p>
    <w:p w:rsidR="00090A1E" w:rsidRPr="00367F81" w:rsidRDefault="00090A1E" w:rsidP="00090A1E">
      <w:pPr>
        <w:tabs>
          <w:tab w:val="num" w:pos="567"/>
        </w:tabs>
        <w:jc w:val="both"/>
        <w:rPr>
          <w:rFonts w:ascii="Arial" w:eastAsia="Times New Roman" w:hAnsi="Arial" w:cs="Arial"/>
          <w:bdr w:val="none" w:sz="0" w:space="0" w:color="auto" w:frame="1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Учреждение является многопрофильным учреждением культуры, основу деятельности которого составляет организация досуга и предоставление населению разнообразных услуг социально-культурного, просветительского, развлекательного характера.</w:t>
      </w:r>
    </w:p>
    <w:p w:rsidR="00090A1E" w:rsidRPr="00367F81" w:rsidRDefault="00090A1E" w:rsidP="00090A1E">
      <w:pPr>
        <w:tabs>
          <w:tab w:val="num" w:pos="567"/>
        </w:tabs>
        <w:jc w:val="both"/>
        <w:rPr>
          <w:rFonts w:ascii="Arial" w:hAnsi="Arial" w:cs="Arial"/>
          <w:lang w:val="ru-RU"/>
        </w:rPr>
      </w:pP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     Цели и задачи предоставления платных услуг:</w:t>
      </w:r>
    </w:p>
    <w:p w:rsidR="00090A1E" w:rsidRPr="00367F81" w:rsidRDefault="00090A1E" w:rsidP="00090A1E">
      <w:pPr>
        <w:numPr>
          <w:ilvl w:val="2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Оказание условий для укрепления материально-технической базы МКУК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ДЦ»;</w:t>
      </w:r>
    </w:p>
    <w:p w:rsidR="00090A1E" w:rsidRPr="00367F81" w:rsidRDefault="00090A1E" w:rsidP="00090A1E">
      <w:pPr>
        <w:numPr>
          <w:ilvl w:val="2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Удовлетворение запросов Потребителей в получении платных услуг и развитии их личности;</w:t>
      </w:r>
    </w:p>
    <w:p w:rsidR="00090A1E" w:rsidRPr="00367F81" w:rsidRDefault="00090A1E" w:rsidP="00090A1E">
      <w:pPr>
        <w:numPr>
          <w:ilvl w:val="2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lastRenderedPageBreak/>
        <w:t>Создание условий для реализации запросов Потребителей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платных услуг;</w:t>
      </w:r>
    </w:p>
    <w:p w:rsidR="00090A1E" w:rsidRPr="00367F81" w:rsidRDefault="00090A1E" w:rsidP="00090A1E">
      <w:pPr>
        <w:tabs>
          <w:tab w:val="num" w:pos="567"/>
        </w:tabs>
        <w:spacing w:line="360" w:lineRule="auto"/>
        <w:jc w:val="both"/>
        <w:rPr>
          <w:rFonts w:ascii="Arial" w:hAnsi="Arial" w:cs="Arial"/>
          <w:lang w:val="ru-RU"/>
        </w:rPr>
      </w:pPr>
    </w:p>
    <w:p w:rsidR="00090A1E" w:rsidRPr="00367F81" w:rsidRDefault="00090A1E" w:rsidP="00090A1E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b/>
          <w:bCs/>
        </w:rPr>
      </w:pPr>
      <w:proofErr w:type="spellStart"/>
      <w:r w:rsidRPr="00367F81">
        <w:rPr>
          <w:rFonts w:ascii="Arial" w:hAnsi="Arial" w:cs="Arial"/>
          <w:b/>
          <w:bCs/>
        </w:rPr>
        <w:t>Порядок</w:t>
      </w:r>
      <w:proofErr w:type="spellEnd"/>
      <w:r w:rsidRPr="00367F81">
        <w:rPr>
          <w:rFonts w:ascii="Arial" w:hAnsi="Arial" w:cs="Arial"/>
          <w:b/>
          <w:bCs/>
        </w:rPr>
        <w:t xml:space="preserve"> </w:t>
      </w:r>
      <w:proofErr w:type="spellStart"/>
      <w:r w:rsidRPr="00367F81">
        <w:rPr>
          <w:rFonts w:ascii="Arial" w:hAnsi="Arial" w:cs="Arial"/>
          <w:b/>
          <w:bCs/>
        </w:rPr>
        <w:t>предоставления</w:t>
      </w:r>
      <w:proofErr w:type="spellEnd"/>
      <w:r w:rsidRPr="00367F81">
        <w:rPr>
          <w:rFonts w:ascii="Arial" w:hAnsi="Arial" w:cs="Arial"/>
          <w:b/>
          <w:bCs/>
        </w:rPr>
        <w:t xml:space="preserve"> </w:t>
      </w:r>
      <w:proofErr w:type="spellStart"/>
      <w:r w:rsidRPr="00367F81">
        <w:rPr>
          <w:rFonts w:ascii="Arial" w:hAnsi="Arial" w:cs="Arial"/>
          <w:b/>
          <w:bCs/>
        </w:rPr>
        <w:t>платных</w:t>
      </w:r>
      <w:proofErr w:type="spellEnd"/>
      <w:r w:rsidRPr="00367F81">
        <w:rPr>
          <w:rFonts w:ascii="Arial" w:hAnsi="Arial" w:cs="Arial"/>
          <w:b/>
          <w:bCs/>
        </w:rPr>
        <w:t xml:space="preserve"> </w:t>
      </w:r>
      <w:proofErr w:type="spellStart"/>
      <w:r w:rsidRPr="00367F81">
        <w:rPr>
          <w:rFonts w:ascii="Arial" w:hAnsi="Arial" w:cs="Arial"/>
          <w:b/>
          <w:bCs/>
        </w:rPr>
        <w:t>услуг</w:t>
      </w:r>
      <w:proofErr w:type="spellEnd"/>
    </w:p>
    <w:p w:rsidR="00090A1E" w:rsidRPr="00367F81" w:rsidRDefault="00090A1E" w:rsidP="00090A1E">
      <w:pPr>
        <w:tabs>
          <w:tab w:val="num" w:pos="567"/>
        </w:tabs>
        <w:jc w:val="both"/>
        <w:rPr>
          <w:rFonts w:ascii="Arial" w:hAnsi="Arial" w:cs="Arial"/>
          <w:b/>
          <w:bCs/>
        </w:rPr>
      </w:pPr>
    </w:p>
    <w:p w:rsidR="00090A1E" w:rsidRPr="00367F81" w:rsidRDefault="00090A1E" w:rsidP="00090A1E">
      <w:pPr>
        <w:pStyle w:val="21"/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Порядок предоставления платных услуг населению определяется настоящим Положением.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color w:val="1E1E1E"/>
          <w:lang w:val="ru-RU"/>
        </w:rPr>
        <w:t>Руководство деятельностью учреждения по оказанию платных услуг населению осуществляет директор учреждения, который в установленном порядке несет ответственность за качество оказания платных услуг получателям</w:t>
      </w:r>
      <w:r w:rsidRPr="00367F81">
        <w:rPr>
          <w:rFonts w:ascii="Arial" w:hAnsi="Arial" w:cs="Arial"/>
          <w:lang w:val="ru-RU"/>
        </w:rPr>
        <w:t>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Учреждение оказывает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платные услуги, предусмотренные в Уставе. Платные услуги не могут оказываться взамен и в рамках основной деятельности, финансируемой за счет бюджета.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Цена на платные услуги должна обеспечивать возмещение экономически обоснованных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расходов,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при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этом стоимость определена путем составления калькуляции на платные услуги.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МКУК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 предоставляет платные услуги согласно перечню видов платных услуг и прейскуранту цен на заявленный перечень, которые в начале каждого финансового года утверждаются директором МКУК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Платные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услуги осуществляются Учреждением путем оформления договоров,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заключаемых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в порядке, предусмотренном Гражданским кодексом Российской Федерации, с организациями, предприятиями, объединениями различных форм собственности или непосредственно с гражданами.</w:t>
      </w:r>
      <w:r w:rsidRPr="00367F81">
        <w:rPr>
          <w:rFonts w:ascii="Arial" w:hAnsi="Arial" w:cs="Arial"/>
          <w:lang w:val="ru-RU"/>
        </w:rPr>
        <w:t xml:space="preserve"> 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Договор регламентирует условия, сроки получения конкретной услуги, их стоимость, порядок расчетов, права, обязанности, ответственность сторон и т.д. Форма договора утверждается приказом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директора Учреждения.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Предоставление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платных услуг оформляется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договором с Потребителями в письменной форме и должен содержать следующие сведения:</w:t>
      </w:r>
    </w:p>
    <w:p w:rsidR="00090A1E" w:rsidRPr="00367F81" w:rsidRDefault="00090A1E" w:rsidP="00090A1E">
      <w:pPr>
        <w:pStyle w:val="a3"/>
        <w:numPr>
          <w:ilvl w:val="0"/>
          <w:numId w:val="10"/>
        </w:numPr>
        <w:tabs>
          <w:tab w:val="num" w:pos="567"/>
        </w:tabs>
        <w:spacing w:line="306" w:lineRule="atLeast"/>
        <w:ind w:left="0" w:firstLine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наименование Учреждения – «исполнителя» и место его нахождения (юридический адрес);</w:t>
      </w:r>
    </w:p>
    <w:p w:rsidR="00090A1E" w:rsidRPr="00367F81" w:rsidRDefault="00090A1E" w:rsidP="00090A1E">
      <w:pPr>
        <w:pStyle w:val="a3"/>
        <w:numPr>
          <w:ilvl w:val="0"/>
          <w:numId w:val="10"/>
        </w:numPr>
        <w:tabs>
          <w:tab w:val="num" w:pos="567"/>
        </w:tabs>
        <w:spacing w:line="306" w:lineRule="atLeast"/>
        <w:ind w:left="0" w:firstLine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фамилия, имя, отчество, телефон и адрес «потребителя»;</w:t>
      </w:r>
    </w:p>
    <w:p w:rsidR="00090A1E" w:rsidRPr="00367F81" w:rsidRDefault="00090A1E" w:rsidP="00090A1E">
      <w:pPr>
        <w:pStyle w:val="a3"/>
        <w:numPr>
          <w:ilvl w:val="0"/>
          <w:numId w:val="10"/>
        </w:numPr>
        <w:tabs>
          <w:tab w:val="num" w:pos="567"/>
        </w:tabs>
        <w:spacing w:line="306" w:lineRule="atLeast"/>
        <w:ind w:left="0" w:firstLine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сроки оказания услуг;</w:t>
      </w:r>
    </w:p>
    <w:p w:rsidR="00090A1E" w:rsidRPr="00367F81" w:rsidRDefault="00090A1E" w:rsidP="00090A1E">
      <w:pPr>
        <w:pStyle w:val="a3"/>
        <w:numPr>
          <w:ilvl w:val="0"/>
          <w:numId w:val="10"/>
        </w:numPr>
        <w:tabs>
          <w:tab w:val="num" w:pos="567"/>
        </w:tabs>
        <w:spacing w:line="306" w:lineRule="atLeast"/>
        <w:ind w:left="0" w:firstLine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перечень услуг, их стоимость и порядок оплаты;</w:t>
      </w:r>
    </w:p>
    <w:p w:rsidR="00090A1E" w:rsidRPr="00367F81" w:rsidRDefault="00090A1E" w:rsidP="00090A1E">
      <w:pPr>
        <w:pStyle w:val="a3"/>
        <w:numPr>
          <w:ilvl w:val="0"/>
          <w:numId w:val="10"/>
        </w:numPr>
        <w:tabs>
          <w:tab w:val="num" w:pos="567"/>
        </w:tabs>
        <w:spacing w:line="306" w:lineRule="atLeast"/>
        <w:ind w:left="0" w:firstLine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другие необходимые сведения, связанные со спецификой оказываемых услуг;</w:t>
      </w:r>
    </w:p>
    <w:p w:rsidR="00090A1E" w:rsidRPr="00367F81" w:rsidRDefault="00090A1E" w:rsidP="00090A1E">
      <w:pPr>
        <w:pStyle w:val="a3"/>
        <w:numPr>
          <w:ilvl w:val="0"/>
          <w:numId w:val="10"/>
        </w:numPr>
        <w:tabs>
          <w:tab w:val="num" w:pos="567"/>
        </w:tabs>
        <w:spacing w:line="306" w:lineRule="atLeast"/>
        <w:ind w:left="0" w:firstLine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proofErr w:type="gramStart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должность, фамилия, имя, отчество лица, подписывающего договор от имени «исполнителя», его подпись, а также подпись «потребителя»;</w:t>
      </w:r>
      <w:proofErr w:type="gramEnd"/>
    </w:p>
    <w:p w:rsidR="00090A1E" w:rsidRPr="00367F81" w:rsidRDefault="00090A1E" w:rsidP="00090A1E">
      <w:pPr>
        <w:pStyle w:val="a3"/>
        <w:numPr>
          <w:ilvl w:val="0"/>
          <w:numId w:val="10"/>
        </w:numPr>
        <w:tabs>
          <w:tab w:val="num" w:pos="567"/>
        </w:tabs>
        <w:spacing w:line="306" w:lineRule="atLeast"/>
        <w:ind w:left="0" w:firstLine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порядок расчетов;</w:t>
      </w:r>
    </w:p>
    <w:p w:rsidR="00090A1E" w:rsidRPr="00367F81" w:rsidRDefault="00090A1E" w:rsidP="00090A1E">
      <w:pPr>
        <w:pStyle w:val="a3"/>
        <w:numPr>
          <w:ilvl w:val="0"/>
          <w:numId w:val="10"/>
        </w:numPr>
        <w:tabs>
          <w:tab w:val="num" w:pos="567"/>
        </w:tabs>
        <w:spacing w:line="306" w:lineRule="atLeast"/>
        <w:ind w:left="0" w:firstLine="0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права, обязанности и ответственность сторон.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Договор составляется в двух экземплярах,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один из которых находится у Исполнителя, другой – у Потребителя.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lastRenderedPageBreak/>
        <w:t>Предоставление платных услуг юридическому лицу оформляется договором возмездного оказания услуг между потребителем (заказчиком) услуги и МКУК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ДЦ», предоставление платных услуг физическому лицу подтверждается документом об оплате услуги потребителем. 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Исполнитель обязан до заключения договора предоставить потребителю достоверную информацию от исполнителя и оказываемых </w:t>
      </w:r>
      <w:proofErr w:type="gramStart"/>
      <w:r w:rsidRPr="00367F81">
        <w:rPr>
          <w:rFonts w:ascii="Arial" w:hAnsi="Arial" w:cs="Arial"/>
          <w:lang w:val="ru-RU"/>
        </w:rPr>
        <w:t>услугах</w:t>
      </w:r>
      <w:proofErr w:type="gramEnd"/>
      <w:r w:rsidRPr="00367F81">
        <w:rPr>
          <w:rFonts w:ascii="Arial" w:hAnsi="Arial" w:cs="Arial"/>
          <w:lang w:val="ru-RU"/>
        </w:rPr>
        <w:t xml:space="preserve"> обеспечивающую возможность их правильного выбора (Закон РФ от 07.02.1992 №2300-ст 10). </w:t>
      </w:r>
    </w:p>
    <w:p w:rsidR="00090A1E" w:rsidRPr="00367F81" w:rsidRDefault="00090A1E" w:rsidP="00090A1E">
      <w:pPr>
        <w:numPr>
          <w:ilvl w:val="1"/>
          <w:numId w:val="1"/>
        </w:numPr>
        <w:tabs>
          <w:tab w:val="clear" w:pos="780"/>
          <w:tab w:val="num" w:pos="426"/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Потребитель обязан оплатить оказываемые платные услуги в порядке, установленном договором, и в сроки, указанные в нем. Потребителю должен быть выдан документ (квитанция), подтверждающий оплату платных услуг.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Оплата за платные услуги осуществляется  за безналичный расчет юридическим лицам и наличный расчет с физических лиц с предоставлением бланков строгой отчётности. </w:t>
      </w:r>
      <w:proofErr w:type="gramStart"/>
      <w:r w:rsidRPr="00367F81">
        <w:rPr>
          <w:rFonts w:ascii="Arial" w:hAnsi="Arial" w:cs="Arial"/>
          <w:lang w:val="ru-RU"/>
        </w:rPr>
        <w:t>При предоставлении однократных платных услуг договором считается входной билет, кассовый чек или квитанция приходного кассового ордена, подтверждающие прием наличных денег с указанием конкретной оплачиваемой услуги.</w:t>
      </w:r>
      <w:proofErr w:type="gramEnd"/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Разовые платные услуги населению предоставляются, только после полной оплаты их стоимости. Многократные комплексные услуги предоставляются только после предоплаты в размере 30-50% стоимости. 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Предоставление услуг физическим лицам в рассрочку не допускаются.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Письменные договоры на оказание платных услуг должны быть завизированы должностными лицами, имеющими соответствующие полномочия. Руководитель несет ответ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softHyphen/>
        <w:t>ственность перед потребителем за неисполнение или ненадлежащее исполнение условий договора по оказанию платных услуг.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В случаях, когда услуги предоставляются немедленно, договор может быть заключен в устной форме (Гражданский Кодекс Российской Федерации статья 159 пункт 2)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Информированность населения о платных услугах, которые оказываются МКУК «</w:t>
      </w:r>
      <w:proofErr w:type="spellStart"/>
      <w:r w:rsidRPr="00367F81">
        <w:rPr>
          <w:rFonts w:ascii="Arial" w:hAnsi="Arial" w:cs="Arial"/>
          <w:lang w:val="ru-RU"/>
        </w:rPr>
        <w:t>Вертикосский</w:t>
      </w:r>
      <w:proofErr w:type="spellEnd"/>
      <w:r w:rsidRPr="00367F81">
        <w:rPr>
          <w:rFonts w:ascii="Arial" w:hAnsi="Arial" w:cs="Arial"/>
          <w:lang w:val="ru-RU"/>
        </w:rPr>
        <w:t xml:space="preserve"> ДЦ» осуществляется на информационном стенде досугового центра при входе в учреждение. В обязательном порядке стенд содержит:</w:t>
      </w:r>
    </w:p>
    <w:p w:rsidR="00090A1E" w:rsidRPr="00367F81" w:rsidRDefault="00090A1E" w:rsidP="00090A1E">
      <w:pPr>
        <w:pStyle w:val="a3"/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Сведения о местонахождении Учреждения (место государственной регистрации);</w:t>
      </w:r>
    </w:p>
    <w:p w:rsidR="00090A1E" w:rsidRPr="00367F81" w:rsidRDefault="00090A1E" w:rsidP="00090A1E">
      <w:pPr>
        <w:pStyle w:val="a3"/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Режим работы;</w:t>
      </w:r>
    </w:p>
    <w:p w:rsidR="00090A1E" w:rsidRPr="00367F81" w:rsidRDefault="00090A1E" w:rsidP="00090A1E">
      <w:pPr>
        <w:pStyle w:val="a3"/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Перечень видов платных услуг;</w:t>
      </w:r>
    </w:p>
    <w:p w:rsidR="00090A1E" w:rsidRPr="00367F81" w:rsidRDefault="00090A1E" w:rsidP="00090A1E">
      <w:pPr>
        <w:pStyle w:val="a3"/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Условия предоставления и получения платных услуг;</w:t>
      </w:r>
    </w:p>
    <w:p w:rsidR="00090A1E" w:rsidRPr="00367F81" w:rsidRDefault="00090A1E" w:rsidP="00090A1E">
      <w:pPr>
        <w:pStyle w:val="a3"/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Образцы типовых договоров, квитанций, билетов и других  </w:t>
      </w:r>
      <w:proofErr w:type="gramStart"/>
      <w:r w:rsidRPr="00367F81">
        <w:rPr>
          <w:rFonts w:ascii="Arial" w:hAnsi="Arial" w:cs="Arial"/>
          <w:lang w:val="ru-RU"/>
        </w:rPr>
        <w:t>документов</w:t>
      </w:r>
      <w:proofErr w:type="gramEnd"/>
      <w:r w:rsidRPr="00367F81">
        <w:rPr>
          <w:rFonts w:ascii="Arial" w:hAnsi="Arial" w:cs="Arial"/>
          <w:lang w:val="ru-RU"/>
        </w:rPr>
        <w:t xml:space="preserve"> удостоверяющих исполнение и оплату услуг;</w:t>
      </w:r>
    </w:p>
    <w:p w:rsidR="00090A1E" w:rsidRPr="00367F81" w:rsidRDefault="00090A1E" w:rsidP="00090A1E">
      <w:pPr>
        <w:pStyle w:val="a3"/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lastRenderedPageBreak/>
        <w:t>Прейскуранты цен на платные услуги;</w:t>
      </w:r>
    </w:p>
    <w:p w:rsidR="00090A1E" w:rsidRPr="00367F81" w:rsidRDefault="00090A1E" w:rsidP="00090A1E">
      <w:pPr>
        <w:pStyle w:val="a3"/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Сведения о льготах;</w:t>
      </w:r>
    </w:p>
    <w:p w:rsidR="00090A1E" w:rsidRPr="00367F81" w:rsidRDefault="00090A1E" w:rsidP="00090A1E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240" w:line="306" w:lineRule="atLeast"/>
        <w:ind w:left="0" w:firstLine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ru-RU" w:eastAsia="ru-RU"/>
        </w:rPr>
        <w:t xml:space="preserve"> </w:t>
      </w:r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val="ru-RU" w:eastAsia="ru-RU"/>
        </w:rPr>
        <w:t>Права и обязанности Потребителей и Исполнителей</w:t>
      </w:r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val="ru-RU" w:eastAsia="ru-RU"/>
        </w:rPr>
        <w:t xml:space="preserve"> </w:t>
      </w:r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val="ru-RU" w:eastAsia="ru-RU"/>
        </w:rPr>
        <w:t>платных услуг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 </w:t>
      </w:r>
    </w:p>
    <w:p w:rsidR="00090A1E" w:rsidRPr="00367F81" w:rsidRDefault="00090A1E" w:rsidP="00090A1E">
      <w:pPr>
        <w:pStyle w:val="a3"/>
        <w:tabs>
          <w:tab w:val="num" w:pos="567"/>
        </w:tabs>
        <w:spacing w:before="100" w:beforeAutospacing="1" w:line="306" w:lineRule="atLeast"/>
        <w:ind w:left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4.1. Права Потребителей и Исполнителей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платных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услуг регламентируются Гражданским кодексом Российской Федерации,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Законами Российской Федерации «О культуре», Федеральным Законом № 7 «О некоммерческих организациях»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и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«О защите прав потребителей».</w:t>
      </w:r>
    </w:p>
    <w:p w:rsidR="00090A1E" w:rsidRPr="00367F81" w:rsidRDefault="00090A1E" w:rsidP="00090A1E">
      <w:pPr>
        <w:pStyle w:val="a3"/>
        <w:tabs>
          <w:tab w:val="num" w:pos="567"/>
        </w:tabs>
        <w:spacing w:before="100" w:beforeAutospacing="1" w:line="306" w:lineRule="atLeast"/>
        <w:ind w:left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4.2. Права и обязанности Потребителей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платных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услуг определяются договором между Потребителем и Исполнителем.</w:t>
      </w:r>
    </w:p>
    <w:p w:rsidR="00090A1E" w:rsidRPr="00367F81" w:rsidRDefault="00090A1E" w:rsidP="00090A1E">
      <w:pPr>
        <w:pStyle w:val="a3"/>
        <w:tabs>
          <w:tab w:val="num" w:pos="567"/>
        </w:tabs>
        <w:spacing w:before="100" w:beforeAutospacing="1" w:line="306" w:lineRule="atLeast"/>
        <w:ind w:left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4.3. Исполнитель оказывает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платные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услуги в порядке и в сроки, определенные договором и Уставом МКУК «</w:t>
      </w:r>
      <w:proofErr w:type="spellStart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Вертикосский</w:t>
      </w:r>
      <w:proofErr w:type="spellEnd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ДЦ» .</w:t>
      </w:r>
    </w:p>
    <w:p w:rsidR="00090A1E" w:rsidRPr="00367F81" w:rsidRDefault="00090A1E" w:rsidP="00090A1E">
      <w:pPr>
        <w:pStyle w:val="a3"/>
        <w:tabs>
          <w:tab w:val="num" w:pos="567"/>
        </w:tabs>
        <w:spacing w:before="100" w:beforeAutospacing="1" w:line="306" w:lineRule="atLeast"/>
        <w:ind w:left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4.4. За неисполнение либо ненадлежащее исполнение обязательств по договору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Потребитель и Исполнитель несут ответственность за неисполнение обязанностей предусмотренных договором в соответствии с законодательством Российской Федерации.</w:t>
      </w:r>
    </w:p>
    <w:p w:rsidR="00090A1E" w:rsidRPr="00367F81" w:rsidRDefault="00090A1E" w:rsidP="00090A1E">
      <w:pPr>
        <w:pStyle w:val="a3"/>
        <w:tabs>
          <w:tab w:val="num" w:pos="567"/>
          <w:tab w:val="left" w:pos="780"/>
        </w:tabs>
        <w:spacing w:after="200" w:line="276" w:lineRule="auto"/>
        <w:ind w:left="0"/>
        <w:jc w:val="both"/>
        <w:rPr>
          <w:rFonts w:ascii="Arial" w:eastAsia="Calibri" w:hAnsi="Arial" w:cs="Arial"/>
          <w:lang w:val="ru-RU"/>
        </w:rPr>
      </w:pPr>
    </w:p>
    <w:p w:rsidR="00090A1E" w:rsidRPr="00367F81" w:rsidRDefault="00090A1E" w:rsidP="00090A1E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780"/>
        </w:tabs>
        <w:spacing w:after="200" w:line="276" w:lineRule="auto"/>
        <w:ind w:left="0" w:firstLine="0"/>
        <w:jc w:val="both"/>
        <w:rPr>
          <w:rFonts w:ascii="Arial" w:eastAsia="Calibri" w:hAnsi="Arial" w:cs="Arial"/>
          <w:lang w:val="ru-RU"/>
        </w:rPr>
      </w:pPr>
      <w:proofErr w:type="spellStart"/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Механизм</w:t>
      </w:r>
      <w:proofErr w:type="spellEnd"/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</w:t>
      </w:r>
      <w:proofErr w:type="spellStart"/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предоставления</w:t>
      </w:r>
      <w:proofErr w:type="spellEnd"/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</w:t>
      </w:r>
      <w:proofErr w:type="spellStart"/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льгот</w:t>
      </w:r>
      <w:proofErr w:type="spellEnd"/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5.1.При проведении платных мероприятий, а также предоставлении платных услуг, Учреждение в соответствии с дей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softHyphen/>
        <w:t>ствующим законодательством РФ и с учетом финансовых, материально-технических и организационных возможностей устанавливает льготы для определенных катего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softHyphen/>
        <w:t>рий граждан. Согласно Постановлению Правительства РФ от 01.12.2004 № 712 «О предоставлении льгот отдельным категориям посетителей федеральных госу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softHyphen/>
        <w:t>дарственных организаций культуры».</w:t>
      </w:r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  5.2.Льготы устанавливаются приказом директора МКУК «</w:t>
      </w:r>
      <w:proofErr w:type="spellStart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Вертикосский</w:t>
      </w:r>
      <w:proofErr w:type="spellEnd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ДЦ». В прика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softHyphen/>
        <w:t>зе отражаются виды и размер льгот, а также условия и время их предоставления, в т. ч. перечень документов, при предъявлении которых предоставляются льготы.</w:t>
      </w:r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  5.3.Льгота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распространяется на Потребителей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платных услуг, посещающих платные </w:t>
      </w:r>
      <w:r w:rsidRPr="00367F81">
        <w:rPr>
          <w:rFonts w:ascii="Arial" w:eastAsia="Times New Roman" w:hAnsi="Arial" w:cs="Arial"/>
          <w:bCs/>
          <w:lang w:val="ru-RU" w:eastAsia="ru-RU"/>
        </w:rPr>
        <w:t>культурно-досуговые зрелищные мероприятия (тематические вечера, вечера отдыха, концерты)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. </w:t>
      </w:r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  5.4.Информация о порядке посещения на льготных условиях платных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услуг размещается в доступных для посетителей зонах здания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(пункт 2 Постановления Правительства РФ от 01.12.2004 № 712).</w:t>
      </w:r>
    </w:p>
    <w:p w:rsidR="00090A1E" w:rsidRPr="00367F81" w:rsidRDefault="00090A1E" w:rsidP="00090A1E">
      <w:pPr>
        <w:tabs>
          <w:tab w:val="num" w:pos="567"/>
        </w:tabs>
        <w:spacing w:before="100" w:beforeAutospacing="1" w:after="100" w:afterAutospacing="1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Cs/>
          <w:lang w:val="ru-RU" w:eastAsia="ru-RU"/>
        </w:rPr>
        <w:t xml:space="preserve">   5.5 Виды и размер льгот, предоставляемые при посещении культурно-досуговых зрелищных мероприятий, проводимых на платной основе, категории посетителей:</w:t>
      </w:r>
    </w:p>
    <w:p w:rsidR="00090A1E" w:rsidRPr="00367F81" w:rsidRDefault="00090A1E" w:rsidP="00090A1E">
      <w:pPr>
        <w:tabs>
          <w:tab w:val="num" w:pos="567"/>
        </w:tabs>
        <w:spacing w:before="100" w:beforeAutospacing="1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eastAsia="ru-RU"/>
        </w:rPr>
        <w:t>        </w:t>
      </w:r>
      <w:r w:rsidRPr="00367F81">
        <w:rPr>
          <w:rFonts w:ascii="Arial" w:eastAsia="Times New Roman" w:hAnsi="Arial" w:cs="Arial"/>
          <w:lang w:val="ru-RU" w:eastAsia="ru-RU"/>
        </w:rPr>
        <w:t xml:space="preserve"> - дети дошкольного возраста (до 6 лет) – бесплатно по одному билету </w:t>
      </w:r>
      <w:proofErr w:type="gramStart"/>
      <w:r w:rsidRPr="00367F81">
        <w:rPr>
          <w:rFonts w:ascii="Arial" w:eastAsia="Times New Roman" w:hAnsi="Arial" w:cs="Arial"/>
          <w:lang w:val="ru-RU" w:eastAsia="ru-RU"/>
        </w:rPr>
        <w:t>со</w:t>
      </w:r>
      <w:proofErr w:type="gramEnd"/>
      <w:r w:rsidRPr="00367F81">
        <w:rPr>
          <w:rFonts w:ascii="Arial" w:eastAsia="Times New Roman" w:hAnsi="Arial" w:cs="Arial"/>
          <w:lang w:val="ru-RU" w:eastAsia="ru-RU"/>
        </w:rPr>
        <w:t xml:space="preserve"> взрослым, если ребенок не будет занимать отдельное место;</w:t>
      </w:r>
    </w:p>
    <w:p w:rsidR="00090A1E" w:rsidRPr="00367F81" w:rsidRDefault="00090A1E" w:rsidP="00090A1E">
      <w:pPr>
        <w:tabs>
          <w:tab w:val="num" w:pos="567"/>
        </w:tabs>
        <w:spacing w:before="100" w:beforeAutospacing="1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eastAsia="ru-RU"/>
        </w:rPr>
        <w:t>        </w:t>
      </w:r>
      <w:r w:rsidRPr="00367F81">
        <w:rPr>
          <w:rFonts w:ascii="Arial" w:eastAsia="Times New Roman" w:hAnsi="Arial" w:cs="Arial"/>
          <w:lang w:val="ru-RU" w:eastAsia="ru-RU"/>
        </w:rPr>
        <w:t xml:space="preserve"> - Инвалиды – 50% стоимости входного билета </w:t>
      </w:r>
      <w:proofErr w:type="gramStart"/>
      <w:r w:rsidRPr="00367F81">
        <w:rPr>
          <w:rFonts w:ascii="Arial" w:eastAsia="Times New Roman" w:hAnsi="Arial" w:cs="Arial"/>
          <w:lang w:val="ru-RU" w:eastAsia="ru-RU"/>
        </w:rPr>
        <w:t>при</w:t>
      </w:r>
      <w:proofErr w:type="gramEnd"/>
      <w:r w:rsidRPr="00367F81">
        <w:rPr>
          <w:rFonts w:ascii="Arial" w:eastAsia="Times New Roman" w:hAnsi="Arial" w:cs="Arial"/>
          <w:lang w:val="ru-RU" w:eastAsia="ru-RU"/>
        </w:rPr>
        <w:t xml:space="preserve"> предъявлению удостоверяющего документа;</w:t>
      </w:r>
    </w:p>
    <w:p w:rsidR="00090A1E" w:rsidRPr="00367F81" w:rsidRDefault="00090A1E" w:rsidP="00090A1E">
      <w:pPr>
        <w:tabs>
          <w:tab w:val="num" w:pos="567"/>
        </w:tabs>
        <w:spacing w:before="100" w:beforeAutospacing="1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eastAsia="ru-RU"/>
        </w:rPr>
        <w:t>        </w:t>
      </w:r>
      <w:r w:rsidRPr="00367F81">
        <w:rPr>
          <w:rFonts w:ascii="Arial" w:eastAsia="Times New Roman" w:hAnsi="Arial" w:cs="Arial"/>
          <w:lang w:val="ru-RU" w:eastAsia="ru-RU"/>
        </w:rPr>
        <w:t xml:space="preserve"> - </w:t>
      </w:r>
      <w:r w:rsidRPr="00367F81">
        <w:rPr>
          <w:rFonts w:ascii="Arial" w:eastAsia="Times New Roman" w:hAnsi="Arial" w:cs="Arial"/>
          <w:lang w:eastAsia="ru-RU"/>
        </w:rPr>
        <w:t> </w:t>
      </w:r>
      <w:r w:rsidRPr="00367F81">
        <w:rPr>
          <w:rFonts w:ascii="Arial" w:eastAsia="Times New Roman" w:hAnsi="Arial" w:cs="Arial"/>
          <w:lang w:val="ru-RU" w:eastAsia="ru-RU"/>
        </w:rPr>
        <w:t>Пенсионеры – 50 %  стоимости входного билета</w:t>
      </w:r>
      <w:r w:rsidR="00765796" w:rsidRPr="00367F81">
        <w:rPr>
          <w:rFonts w:ascii="Arial" w:eastAsia="Times New Roman" w:hAnsi="Arial" w:cs="Arial"/>
          <w:lang w:val="ru-RU" w:eastAsia="ru-RU"/>
        </w:rPr>
        <w:t xml:space="preserve"> </w:t>
      </w:r>
      <w:proofErr w:type="gramStart"/>
      <w:r w:rsidR="00765796" w:rsidRPr="00367F81">
        <w:rPr>
          <w:rFonts w:ascii="Arial" w:eastAsia="Times New Roman" w:hAnsi="Arial" w:cs="Arial"/>
          <w:lang w:val="ru-RU" w:eastAsia="ru-RU"/>
        </w:rPr>
        <w:t>при</w:t>
      </w:r>
      <w:proofErr w:type="gramEnd"/>
      <w:r w:rsidR="00765796" w:rsidRPr="00367F81">
        <w:rPr>
          <w:rFonts w:ascii="Arial" w:eastAsia="Times New Roman" w:hAnsi="Arial" w:cs="Arial"/>
          <w:lang w:val="ru-RU" w:eastAsia="ru-RU"/>
        </w:rPr>
        <w:t xml:space="preserve"> предъявлению удостоверяющего документа</w:t>
      </w:r>
      <w:r w:rsidRPr="00367F81">
        <w:rPr>
          <w:rFonts w:ascii="Arial" w:eastAsia="Times New Roman" w:hAnsi="Arial" w:cs="Arial"/>
          <w:lang w:val="ru-RU" w:eastAsia="ru-RU"/>
        </w:rPr>
        <w:t>;</w:t>
      </w:r>
    </w:p>
    <w:p w:rsidR="00090A1E" w:rsidRPr="00367F81" w:rsidRDefault="00090A1E" w:rsidP="00090A1E">
      <w:pPr>
        <w:tabs>
          <w:tab w:val="num" w:pos="567"/>
        </w:tabs>
        <w:spacing w:before="100" w:beforeAutospacing="1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eastAsia="ru-RU"/>
        </w:rPr>
        <w:t>        </w:t>
      </w:r>
      <w:r w:rsidRPr="00367F81">
        <w:rPr>
          <w:rFonts w:ascii="Arial" w:eastAsia="Times New Roman" w:hAnsi="Arial" w:cs="Arial"/>
          <w:lang w:val="ru-RU" w:eastAsia="ru-RU"/>
        </w:rPr>
        <w:t xml:space="preserve"> - Учащиеся средних учебных заведений – 50% стоимости входного билета.</w:t>
      </w:r>
    </w:p>
    <w:p w:rsidR="00090A1E" w:rsidRPr="00367F81" w:rsidRDefault="00090A1E" w:rsidP="00090A1E">
      <w:pPr>
        <w:pStyle w:val="a3"/>
        <w:tabs>
          <w:tab w:val="num" w:pos="567"/>
          <w:tab w:val="left" w:pos="780"/>
        </w:tabs>
        <w:spacing w:after="200" w:line="276" w:lineRule="auto"/>
        <w:ind w:left="0"/>
        <w:jc w:val="both"/>
        <w:rPr>
          <w:rFonts w:ascii="Arial" w:eastAsia="Calibri" w:hAnsi="Arial" w:cs="Arial"/>
          <w:lang w:val="ru-RU"/>
        </w:rPr>
      </w:pPr>
    </w:p>
    <w:p w:rsidR="00090A1E" w:rsidRPr="00367F81" w:rsidRDefault="00090A1E" w:rsidP="00090A1E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780"/>
        </w:tabs>
        <w:spacing w:after="200" w:line="276" w:lineRule="auto"/>
        <w:ind w:left="0" w:firstLine="0"/>
        <w:jc w:val="both"/>
        <w:rPr>
          <w:rFonts w:ascii="Arial" w:eastAsia="Calibri" w:hAnsi="Arial" w:cs="Arial"/>
          <w:lang w:val="ru-RU"/>
        </w:rPr>
      </w:pPr>
      <w:r w:rsidRPr="00367F81">
        <w:rPr>
          <w:rFonts w:ascii="Arial" w:hAnsi="Arial" w:cs="Arial"/>
          <w:b/>
          <w:bCs/>
          <w:color w:val="1E1E1E"/>
          <w:lang w:val="ru-RU"/>
        </w:rPr>
        <w:t xml:space="preserve">Порядок формирования цены </w:t>
      </w:r>
      <w:proofErr w:type="gramStart"/>
      <w:r w:rsidRPr="00367F81">
        <w:rPr>
          <w:rFonts w:ascii="Arial" w:hAnsi="Arial" w:cs="Arial"/>
          <w:b/>
          <w:bCs/>
          <w:color w:val="1E1E1E"/>
          <w:lang w:val="ru-RU"/>
        </w:rPr>
        <w:t>за</w:t>
      </w:r>
      <w:proofErr w:type="gramEnd"/>
      <w:r w:rsidRPr="00367F81">
        <w:rPr>
          <w:rFonts w:ascii="Arial" w:hAnsi="Arial" w:cs="Arial"/>
          <w:b/>
          <w:bCs/>
          <w:color w:val="1E1E1E"/>
          <w:lang w:val="ru-RU"/>
        </w:rPr>
        <w:t xml:space="preserve"> предоставленные платных услуг</w:t>
      </w:r>
    </w:p>
    <w:p w:rsidR="00090A1E" w:rsidRPr="00367F81" w:rsidRDefault="00090A1E" w:rsidP="00090A1E">
      <w:pPr>
        <w:pStyle w:val="a3"/>
        <w:tabs>
          <w:tab w:val="num" w:pos="567"/>
          <w:tab w:val="left" w:pos="780"/>
        </w:tabs>
        <w:spacing w:after="200" w:line="276" w:lineRule="auto"/>
        <w:ind w:left="0"/>
        <w:jc w:val="both"/>
        <w:rPr>
          <w:rFonts w:ascii="Arial" w:eastAsia="Calibri" w:hAnsi="Arial" w:cs="Arial"/>
          <w:lang w:val="ru-RU"/>
        </w:rPr>
      </w:pPr>
    </w:p>
    <w:p w:rsidR="00090A1E" w:rsidRPr="00367F81" w:rsidRDefault="00090A1E" w:rsidP="00090A1E">
      <w:pPr>
        <w:pStyle w:val="a3"/>
        <w:tabs>
          <w:tab w:val="num" w:pos="567"/>
          <w:tab w:val="left" w:pos="780"/>
        </w:tabs>
        <w:spacing w:after="200"/>
        <w:ind w:left="0"/>
        <w:jc w:val="both"/>
        <w:rPr>
          <w:rFonts w:ascii="Arial" w:hAnsi="Arial" w:cs="Arial"/>
          <w:color w:val="1E1E1E"/>
          <w:lang w:val="ru-RU"/>
        </w:rPr>
      </w:pPr>
      <w:r w:rsidRPr="00367F81">
        <w:rPr>
          <w:rFonts w:ascii="Arial" w:hAnsi="Arial" w:cs="Arial"/>
          <w:color w:val="1E1E1E"/>
          <w:lang w:val="ru-RU"/>
        </w:rPr>
        <w:t xml:space="preserve">      6.1  Источниками финансовых средств учреждений при оказании платной услуги являются:   </w:t>
      </w:r>
    </w:p>
    <w:p w:rsidR="00090A1E" w:rsidRPr="00367F81" w:rsidRDefault="00090A1E" w:rsidP="00090A1E">
      <w:pPr>
        <w:pStyle w:val="a3"/>
        <w:numPr>
          <w:ilvl w:val="0"/>
          <w:numId w:val="6"/>
        </w:numPr>
        <w:tabs>
          <w:tab w:val="num" w:pos="567"/>
          <w:tab w:val="left" w:pos="780"/>
        </w:tabs>
        <w:spacing w:after="200"/>
        <w:ind w:left="0" w:firstLine="0"/>
        <w:jc w:val="both"/>
        <w:rPr>
          <w:rFonts w:ascii="Arial" w:hAnsi="Arial" w:cs="Arial"/>
          <w:color w:val="1E1E1E"/>
          <w:lang w:val="ru-RU"/>
        </w:rPr>
      </w:pPr>
      <w:r w:rsidRPr="00367F81">
        <w:rPr>
          <w:rFonts w:ascii="Arial" w:hAnsi="Arial" w:cs="Arial"/>
          <w:color w:val="1E1E1E"/>
          <w:lang w:val="ru-RU"/>
        </w:rPr>
        <w:t xml:space="preserve">личные средства граждан; </w:t>
      </w:r>
    </w:p>
    <w:p w:rsidR="00090A1E" w:rsidRPr="00367F81" w:rsidRDefault="00090A1E" w:rsidP="00090A1E">
      <w:pPr>
        <w:pStyle w:val="a3"/>
        <w:numPr>
          <w:ilvl w:val="0"/>
          <w:numId w:val="6"/>
        </w:numPr>
        <w:tabs>
          <w:tab w:val="num" w:pos="567"/>
          <w:tab w:val="left" w:pos="780"/>
        </w:tabs>
        <w:spacing w:after="200"/>
        <w:ind w:left="0" w:firstLine="0"/>
        <w:jc w:val="both"/>
        <w:rPr>
          <w:rFonts w:ascii="Arial" w:hAnsi="Arial" w:cs="Arial"/>
          <w:color w:val="1E1E1E"/>
          <w:lang w:val="ru-RU"/>
        </w:rPr>
      </w:pPr>
      <w:r w:rsidRPr="00367F81">
        <w:rPr>
          <w:rFonts w:ascii="Arial" w:hAnsi="Arial" w:cs="Arial"/>
          <w:color w:val="1E1E1E"/>
          <w:lang w:val="ru-RU"/>
        </w:rPr>
        <w:t xml:space="preserve">средства предприятий; </w:t>
      </w:r>
    </w:p>
    <w:p w:rsidR="00090A1E" w:rsidRPr="00367F81" w:rsidRDefault="00090A1E" w:rsidP="00090A1E">
      <w:pPr>
        <w:pStyle w:val="a3"/>
        <w:numPr>
          <w:ilvl w:val="0"/>
          <w:numId w:val="6"/>
        </w:numPr>
        <w:tabs>
          <w:tab w:val="num" w:pos="567"/>
          <w:tab w:val="left" w:pos="780"/>
        </w:tabs>
        <w:spacing w:after="200"/>
        <w:ind w:left="0" w:firstLine="0"/>
        <w:jc w:val="both"/>
        <w:rPr>
          <w:rFonts w:ascii="Arial" w:hAnsi="Arial" w:cs="Arial"/>
          <w:color w:val="1E1E1E"/>
          <w:lang w:val="ru-RU"/>
        </w:rPr>
      </w:pPr>
      <w:r w:rsidRPr="00367F81">
        <w:rPr>
          <w:rFonts w:ascii="Arial" w:hAnsi="Arial" w:cs="Arial"/>
          <w:color w:val="1E1E1E"/>
          <w:lang w:val="ru-RU"/>
        </w:rPr>
        <w:t xml:space="preserve">организаций; </w:t>
      </w:r>
    </w:p>
    <w:p w:rsidR="00090A1E" w:rsidRPr="00367F81" w:rsidRDefault="00090A1E" w:rsidP="00090A1E">
      <w:pPr>
        <w:pStyle w:val="a3"/>
        <w:numPr>
          <w:ilvl w:val="0"/>
          <w:numId w:val="6"/>
        </w:numPr>
        <w:tabs>
          <w:tab w:val="num" w:pos="567"/>
          <w:tab w:val="left" w:pos="780"/>
        </w:tabs>
        <w:spacing w:after="200"/>
        <w:ind w:left="0" w:firstLine="0"/>
        <w:jc w:val="both"/>
        <w:rPr>
          <w:rFonts w:ascii="Arial" w:hAnsi="Arial" w:cs="Arial"/>
          <w:color w:val="1E1E1E"/>
          <w:lang w:val="ru-RU"/>
        </w:rPr>
      </w:pPr>
      <w:r w:rsidRPr="00367F81">
        <w:rPr>
          <w:rFonts w:ascii="Arial" w:hAnsi="Arial" w:cs="Arial"/>
          <w:color w:val="1E1E1E"/>
          <w:lang w:val="ru-RU"/>
        </w:rPr>
        <w:t xml:space="preserve">учреждений; </w:t>
      </w:r>
    </w:p>
    <w:p w:rsidR="00090A1E" w:rsidRPr="00367F81" w:rsidRDefault="00090A1E" w:rsidP="00090A1E">
      <w:pPr>
        <w:pStyle w:val="a3"/>
        <w:tabs>
          <w:tab w:val="num" w:pos="567"/>
          <w:tab w:val="left" w:pos="780"/>
        </w:tabs>
        <w:spacing w:after="200"/>
        <w:ind w:left="0"/>
        <w:jc w:val="both"/>
        <w:rPr>
          <w:rFonts w:ascii="Arial" w:hAnsi="Arial" w:cs="Arial"/>
          <w:color w:val="1E1E1E"/>
          <w:lang w:val="ru-RU"/>
        </w:rPr>
      </w:pPr>
      <w:r w:rsidRPr="00367F81">
        <w:rPr>
          <w:rFonts w:ascii="Arial" w:hAnsi="Arial" w:cs="Arial"/>
          <w:color w:val="1E1E1E"/>
          <w:lang w:val="ru-RU"/>
        </w:rPr>
        <w:t xml:space="preserve">      6.2</w:t>
      </w:r>
      <w:r w:rsidRPr="00367F81">
        <w:rPr>
          <w:rFonts w:ascii="Arial" w:hAnsi="Arial" w:cs="Arial"/>
          <w:b/>
          <w:color w:val="1E1E1E"/>
          <w:lang w:val="ru-RU"/>
        </w:rPr>
        <w:t>.</w:t>
      </w:r>
      <w:r w:rsidRPr="00367F81">
        <w:rPr>
          <w:rFonts w:ascii="Arial" w:hAnsi="Arial" w:cs="Arial"/>
          <w:color w:val="1E1E1E"/>
          <w:lang w:val="ru-RU"/>
        </w:rPr>
        <w:t xml:space="preserve"> Для расчета прейскуранта цен на платные услуги определяется себестоимость исходя из фактических затрат за предыдущий год и определяется стоимость за 1 единицу.</w:t>
      </w:r>
    </w:p>
    <w:p w:rsidR="00090A1E" w:rsidRPr="00367F81" w:rsidRDefault="00090A1E" w:rsidP="00090A1E">
      <w:pPr>
        <w:tabs>
          <w:tab w:val="num" w:pos="567"/>
          <w:tab w:val="left" w:pos="780"/>
        </w:tabs>
        <w:spacing w:after="200" w:line="276" w:lineRule="auto"/>
        <w:jc w:val="both"/>
        <w:rPr>
          <w:rFonts w:ascii="Arial" w:hAnsi="Arial" w:cs="Arial"/>
          <w:color w:val="1E1E1E"/>
          <w:lang w:val="ru-RU"/>
        </w:rPr>
      </w:pPr>
      <w:r w:rsidRPr="00367F81">
        <w:rPr>
          <w:rFonts w:ascii="Arial" w:hAnsi="Arial" w:cs="Arial"/>
          <w:b/>
          <w:color w:val="1E1E1E"/>
          <w:lang w:val="ru-RU"/>
        </w:rPr>
        <w:t xml:space="preserve">      </w:t>
      </w:r>
      <w:r w:rsidRPr="00367F81">
        <w:rPr>
          <w:rFonts w:ascii="Arial" w:hAnsi="Arial" w:cs="Arial"/>
          <w:color w:val="1E1E1E"/>
          <w:lang w:val="ru-RU"/>
        </w:rPr>
        <w:t>6.3</w:t>
      </w:r>
      <w:r w:rsidRPr="00367F81">
        <w:rPr>
          <w:rFonts w:ascii="Arial" w:hAnsi="Arial" w:cs="Arial"/>
          <w:b/>
          <w:color w:val="1E1E1E"/>
          <w:lang w:val="ru-RU"/>
        </w:rPr>
        <w:t>.</w:t>
      </w:r>
      <w:r w:rsidRPr="00367F81">
        <w:rPr>
          <w:rFonts w:ascii="Arial" w:hAnsi="Arial" w:cs="Arial"/>
          <w:color w:val="1E1E1E"/>
          <w:lang w:val="ru-RU"/>
        </w:rPr>
        <w:t xml:space="preserve"> Себестоимость формируется на основании анализа прямых затрат и накладных затрат предыдущего года, куда включаются заработная плата с учетом всех надбавок и   отчислений за год с начислениями на заработную плату, накладные расходы и     фактические затраты, сформированные по статьям, классификация которых определена    бюджетной классификацией Российской Федерации.</w:t>
      </w:r>
    </w:p>
    <w:p w:rsidR="00090A1E" w:rsidRPr="00367F81" w:rsidRDefault="00090A1E" w:rsidP="00090A1E">
      <w:pPr>
        <w:pStyle w:val="a3"/>
        <w:tabs>
          <w:tab w:val="num" w:pos="567"/>
        </w:tabs>
        <w:spacing w:after="200" w:line="276" w:lineRule="auto"/>
        <w:ind w:left="0"/>
        <w:jc w:val="both"/>
        <w:rPr>
          <w:rFonts w:ascii="Arial" w:hAnsi="Arial" w:cs="Arial"/>
          <w:color w:val="1E1E1E"/>
          <w:lang w:val="ru-RU"/>
        </w:rPr>
      </w:pPr>
      <w:r w:rsidRPr="00367F81">
        <w:rPr>
          <w:rFonts w:ascii="Arial" w:hAnsi="Arial" w:cs="Arial"/>
          <w:b/>
          <w:color w:val="1E1E1E"/>
          <w:lang w:val="ru-RU"/>
        </w:rPr>
        <w:t xml:space="preserve">     </w:t>
      </w:r>
      <w:r w:rsidRPr="00367F81">
        <w:rPr>
          <w:rFonts w:ascii="Arial" w:hAnsi="Arial" w:cs="Arial"/>
          <w:color w:val="1E1E1E"/>
          <w:lang w:val="ru-RU"/>
        </w:rPr>
        <w:t>6.4. По каждому виду оказываемых платных услуг составляется калькуляция, в которой  себестоимость услуги подразделяется на следующие элементы:</w:t>
      </w:r>
    </w:p>
    <w:p w:rsidR="00090A1E" w:rsidRPr="00367F81" w:rsidRDefault="00090A1E" w:rsidP="00090A1E">
      <w:pPr>
        <w:pStyle w:val="a3"/>
        <w:numPr>
          <w:ilvl w:val="0"/>
          <w:numId w:val="2"/>
        </w:numPr>
        <w:tabs>
          <w:tab w:val="num" w:pos="567"/>
          <w:tab w:val="left" w:pos="780"/>
        </w:tabs>
        <w:spacing w:after="200" w:line="276" w:lineRule="auto"/>
        <w:ind w:left="0" w:firstLine="0"/>
        <w:jc w:val="both"/>
        <w:rPr>
          <w:rFonts w:ascii="Arial" w:hAnsi="Arial" w:cs="Arial"/>
          <w:color w:val="1E1E1E"/>
        </w:rPr>
      </w:pPr>
      <w:proofErr w:type="spellStart"/>
      <w:r w:rsidRPr="00367F81">
        <w:rPr>
          <w:rFonts w:ascii="Arial" w:hAnsi="Arial" w:cs="Arial"/>
          <w:color w:val="1E1E1E"/>
        </w:rPr>
        <w:t>затраты</w:t>
      </w:r>
      <w:proofErr w:type="spellEnd"/>
      <w:r w:rsidRPr="00367F81">
        <w:rPr>
          <w:rFonts w:ascii="Arial" w:hAnsi="Arial" w:cs="Arial"/>
          <w:color w:val="1E1E1E"/>
        </w:rPr>
        <w:t xml:space="preserve"> </w:t>
      </w:r>
      <w:proofErr w:type="spellStart"/>
      <w:r w:rsidRPr="00367F81">
        <w:rPr>
          <w:rFonts w:ascii="Arial" w:hAnsi="Arial" w:cs="Arial"/>
          <w:color w:val="1E1E1E"/>
        </w:rPr>
        <w:t>на</w:t>
      </w:r>
      <w:proofErr w:type="spellEnd"/>
      <w:r w:rsidRPr="00367F81">
        <w:rPr>
          <w:rFonts w:ascii="Arial" w:hAnsi="Arial" w:cs="Arial"/>
          <w:color w:val="1E1E1E"/>
        </w:rPr>
        <w:t xml:space="preserve"> </w:t>
      </w:r>
      <w:proofErr w:type="spellStart"/>
      <w:r w:rsidRPr="00367F81">
        <w:rPr>
          <w:rFonts w:ascii="Arial" w:hAnsi="Arial" w:cs="Arial"/>
          <w:color w:val="1E1E1E"/>
        </w:rPr>
        <w:t>оплату</w:t>
      </w:r>
      <w:proofErr w:type="spellEnd"/>
      <w:r w:rsidRPr="00367F81">
        <w:rPr>
          <w:rFonts w:ascii="Arial" w:hAnsi="Arial" w:cs="Arial"/>
          <w:color w:val="1E1E1E"/>
        </w:rPr>
        <w:t xml:space="preserve"> </w:t>
      </w:r>
      <w:proofErr w:type="spellStart"/>
      <w:r w:rsidRPr="00367F81">
        <w:rPr>
          <w:rFonts w:ascii="Arial" w:hAnsi="Arial" w:cs="Arial"/>
          <w:color w:val="1E1E1E"/>
        </w:rPr>
        <w:t>труда</w:t>
      </w:r>
      <w:proofErr w:type="spellEnd"/>
      <w:r w:rsidRPr="00367F81">
        <w:rPr>
          <w:rFonts w:ascii="Arial" w:hAnsi="Arial" w:cs="Arial"/>
          <w:color w:val="1E1E1E"/>
        </w:rPr>
        <w:t>;</w:t>
      </w:r>
    </w:p>
    <w:p w:rsidR="00090A1E" w:rsidRPr="00367F81" w:rsidRDefault="00090A1E" w:rsidP="00090A1E">
      <w:pPr>
        <w:pStyle w:val="a3"/>
        <w:numPr>
          <w:ilvl w:val="0"/>
          <w:numId w:val="2"/>
        </w:numPr>
        <w:tabs>
          <w:tab w:val="num" w:pos="567"/>
          <w:tab w:val="left" w:pos="780"/>
        </w:tabs>
        <w:spacing w:after="200" w:line="276" w:lineRule="auto"/>
        <w:ind w:left="0" w:firstLine="0"/>
        <w:jc w:val="both"/>
        <w:rPr>
          <w:rFonts w:ascii="Arial" w:hAnsi="Arial" w:cs="Arial"/>
          <w:color w:val="1E1E1E"/>
        </w:rPr>
      </w:pPr>
      <w:proofErr w:type="spellStart"/>
      <w:r w:rsidRPr="00367F81">
        <w:rPr>
          <w:rFonts w:ascii="Arial" w:hAnsi="Arial" w:cs="Arial"/>
          <w:color w:val="1E1E1E"/>
        </w:rPr>
        <w:t>отчисления</w:t>
      </w:r>
      <w:proofErr w:type="spellEnd"/>
      <w:r w:rsidRPr="00367F81">
        <w:rPr>
          <w:rFonts w:ascii="Arial" w:hAnsi="Arial" w:cs="Arial"/>
          <w:color w:val="1E1E1E"/>
        </w:rPr>
        <w:t xml:space="preserve"> </w:t>
      </w:r>
      <w:proofErr w:type="spellStart"/>
      <w:r w:rsidRPr="00367F81">
        <w:rPr>
          <w:rFonts w:ascii="Arial" w:hAnsi="Arial" w:cs="Arial"/>
          <w:color w:val="1E1E1E"/>
        </w:rPr>
        <w:t>на</w:t>
      </w:r>
      <w:proofErr w:type="spellEnd"/>
      <w:r w:rsidRPr="00367F81">
        <w:rPr>
          <w:rFonts w:ascii="Arial" w:hAnsi="Arial" w:cs="Arial"/>
          <w:color w:val="1E1E1E"/>
        </w:rPr>
        <w:t xml:space="preserve"> </w:t>
      </w:r>
      <w:proofErr w:type="spellStart"/>
      <w:r w:rsidRPr="00367F81">
        <w:rPr>
          <w:rFonts w:ascii="Arial" w:hAnsi="Arial" w:cs="Arial"/>
          <w:color w:val="1E1E1E"/>
        </w:rPr>
        <w:t>социальные</w:t>
      </w:r>
      <w:proofErr w:type="spellEnd"/>
      <w:r w:rsidRPr="00367F81">
        <w:rPr>
          <w:rFonts w:ascii="Arial" w:hAnsi="Arial" w:cs="Arial"/>
          <w:color w:val="1E1E1E"/>
        </w:rPr>
        <w:t xml:space="preserve"> </w:t>
      </w:r>
      <w:proofErr w:type="spellStart"/>
      <w:r w:rsidRPr="00367F81">
        <w:rPr>
          <w:rFonts w:ascii="Arial" w:hAnsi="Arial" w:cs="Arial"/>
          <w:color w:val="1E1E1E"/>
        </w:rPr>
        <w:t>нужды</w:t>
      </w:r>
      <w:proofErr w:type="spellEnd"/>
      <w:r w:rsidRPr="00367F81">
        <w:rPr>
          <w:rFonts w:ascii="Arial" w:hAnsi="Arial" w:cs="Arial"/>
          <w:color w:val="1E1E1E"/>
        </w:rPr>
        <w:t>;</w:t>
      </w:r>
    </w:p>
    <w:p w:rsidR="00090A1E" w:rsidRPr="00367F81" w:rsidRDefault="00090A1E" w:rsidP="00090A1E">
      <w:pPr>
        <w:pStyle w:val="a3"/>
        <w:numPr>
          <w:ilvl w:val="0"/>
          <w:numId w:val="2"/>
        </w:numPr>
        <w:tabs>
          <w:tab w:val="num" w:pos="567"/>
          <w:tab w:val="left" w:pos="780"/>
        </w:tabs>
        <w:spacing w:after="200" w:line="276" w:lineRule="auto"/>
        <w:ind w:left="0" w:firstLine="0"/>
        <w:jc w:val="both"/>
        <w:rPr>
          <w:rFonts w:ascii="Arial" w:hAnsi="Arial" w:cs="Arial"/>
          <w:color w:val="1E1E1E"/>
        </w:rPr>
      </w:pPr>
      <w:proofErr w:type="spellStart"/>
      <w:r w:rsidRPr="00367F81">
        <w:rPr>
          <w:rFonts w:ascii="Arial" w:hAnsi="Arial" w:cs="Arial"/>
          <w:color w:val="1E1E1E"/>
        </w:rPr>
        <w:t>материальные</w:t>
      </w:r>
      <w:proofErr w:type="spellEnd"/>
      <w:r w:rsidRPr="00367F81">
        <w:rPr>
          <w:rFonts w:ascii="Arial" w:hAnsi="Arial" w:cs="Arial"/>
          <w:color w:val="1E1E1E"/>
        </w:rPr>
        <w:t xml:space="preserve"> </w:t>
      </w:r>
      <w:proofErr w:type="spellStart"/>
      <w:r w:rsidRPr="00367F81">
        <w:rPr>
          <w:rFonts w:ascii="Arial" w:hAnsi="Arial" w:cs="Arial"/>
          <w:color w:val="1E1E1E"/>
        </w:rPr>
        <w:t>затраты</w:t>
      </w:r>
      <w:proofErr w:type="spellEnd"/>
      <w:r w:rsidRPr="00367F81">
        <w:rPr>
          <w:rFonts w:ascii="Arial" w:hAnsi="Arial" w:cs="Arial"/>
          <w:color w:val="1E1E1E"/>
        </w:rPr>
        <w:t>; </w:t>
      </w:r>
    </w:p>
    <w:p w:rsidR="00090A1E" w:rsidRPr="00367F81" w:rsidRDefault="00090A1E" w:rsidP="00090A1E">
      <w:pPr>
        <w:pStyle w:val="a3"/>
        <w:numPr>
          <w:ilvl w:val="0"/>
          <w:numId w:val="2"/>
        </w:numPr>
        <w:tabs>
          <w:tab w:val="num" w:pos="567"/>
          <w:tab w:val="left" w:pos="780"/>
        </w:tabs>
        <w:spacing w:after="200" w:line="276" w:lineRule="auto"/>
        <w:ind w:left="0" w:firstLine="0"/>
        <w:jc w:val="both"/>
        <w:rPr>
          <w:rFonts w:ascii="Arial" w:hAnsi="Arial" w:cs="Arial"/>
          <w:color w:val="1E1E1E"/>
        </w:rPr>
      </w:pPr>
      <w:proofErr w:type="spellStart"/>
      <w:proofErr w:type="gramStart"/>
      <w:r w:rsidRPr="00367F81">
        <w:rPr>
          <w:rFonts w:ascii="Arial" w:hAnsi="Arial" w:cs="Arial"/>
          <w:color w:val="1E1E1E"/>
        </w:rPr>
        <w:t>прочие</w:t>
      </w:r>
      <w:proofErr w:type="spellEnd"/>
      <w:proofErr w:type="gramEnd"/>
      <w:r w:rsidRPr="00367F81">
        <w:rPr>
          <w:rFonts w:ascii="Arial" w:hAnsi="Arial" w:cs="Arial"/>
          <w:color w:val="1E1E1E"/>
        </w:rPr>
        <w:t xml:space="preserve"> </w:t>
      </w:r>
      <w:proofErr w:type="spellStart"/>
      <w:r w:rsidRPr="00367F81">
        <w:rPr>
          <w:rFonts w:ascii="Arial" w:hAnsi="Arial" w:cs="Arial"/>
          <w:color w:val="1E1E1E"/>
        </w:rPr>
        <w:t>затраты</w:t>
      </w:r>
      <w:proofErr w:type="spellEnd"/>
      <w:r w:rsidRPr="00367F81">
        <w:rPr>
          <w:rFonts w:ascii="Arial" w:hAnsi="Arial" w:cs="Arial"/>
          <w:color w:val="1E1E1E"/>
        </w:rPr>
        <w:t>.</w:t>
      </w:r>
    </w:p>
    <w:p w:rsidR="00090A1E" w:rsidRPr="00367F81" w:rsidRDefault="00090A1E" w:rsidP="00090A1E">
      <w:pPr>
        <w:pStyle w:val="a3"/>
        <w:tabs>
          <w:tab w:val="num" w:pos="567"/>
          <w:tab w:val="left" w:pos="780"/>
        </w:tabs>
        <w:spacing w:after="200" w:line="276" w:lineRule="auto"/>
        <w:ind w:left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     6.5</w:t>
      </w:r>
      <w:r w:rsidRPr="00367F81">
        <w:rPr>
          <w:rFonts w:ascii="Arial" w:hAnsi="Arial" w:cs="Arial"/>
          <w:b/>
          <w:lang w:val="ru-RU"/>
        </w:rPr>
        <w:t>.</w:t>
      </w:r>
      <w:r w:rsidRPr="00367F81">
        <w:rPr>
          <w:rFonts w:ascii="Arial" w:hAnsi="Arial" w:cs="Arial"/>
          <w:lang w:val="ru-RU"/>
        </w:rPr>
        <w:t xml:space="preserve"> Оплата за оказываемые платные услуги должна производиться: потребителем - юридическим лицом за безналичный расчет или физическим лицом - путем наличных расчетов с использованием  бланков строгой отчетности (билетов, квитанций установленного образца и т.д.).</w:t>
      </w:r>
    </w:p>
    <w:p w:rsidR="00090A1E" w:rsidRPr="00367F81" w:rsidRDefault="00090A1E" w:rsidP="00090A1E">
      <w:pPr>
        <w:numPr>
          <w:ilvl w:val="0"/>
          <w:numId w:val="1"/>
        </w:numPr>
        <w:tabs>
          <w:tab w:val="clear" w:pos="720"/>
          <w:tab w:val="num" w:pos="567"/>
          <w:tab w:val="left" w:pos="780"/>
        </w:tabs>
        <w:ind w:left="0" w:firstLine="0"/>
        <w:jc w:val="both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b/>
          <w:bCs/>
          <w:color w:val="1E1E1E"/>
          <w:lang w:val="ru-RU"/>
        </w:rPr>
        <w:t>Учет средств от оказания платных услуг</w:t>
      </w:r>
    </w:p>
    <w:p w:rsidR="00090A1E" w:rsidRPr="00367F81" w:rsidRDefault="00090A1E" w:rsidP="00090A1E">
      <w:pPr>
        <w:tabs>
          <w:tab w:val="num" w:pos="567"/>
          <w:tab w:val="left" w:pos="780"/>
        </w:tabs>
        <w:jc w:val="both"/>
        <w:rPr>
          <w:rFonts w:ascii="Arial" w:hAnsi="Arial" w:cs="Arial"/>
          <w:lang w:val="ru-RU"/>
        </w:rPr>
      </w:pP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  <w:tab w:val="left" w:pos="780"/>
        </w:tabs>
        <w:spacing w:line="360" w:lineRule="auto"/>
        <w:ind w:left="0" w:firstLine="0"/>
        <w:jc w:val="both"/>
        <w:rPr>
          <w:rFonts w:ascii="Arial" w:hAnsi="Arial" w:cs="Arial"/>
          <w:b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Оплата услуг, предоставляемых Учреждением, производится плательщиком (предприятием, организацией, учреждением) путем 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перечисления денежных средств на лицевой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счет Исполнителя.</w:t>
      </w:r>
    </w:p>
    <w:p w:rsidR="00090A1E" w:rsidRPr="00367F81" w:rsidRDefault="00090A1E" w:rsidP="00090A1E">
      <w:pPr>
        <w:numPr>
          <w:ilvl w:val="1"/>
          <w:numId w:val="1"/>
        </w:numPr>
        <w:tabs>
          <w:tab w:val="num" w:pos="567"/>
          <w:tab w:val="left" w:pos="780"/>
        </w:tabs>
        <w:spacing w:line="360" w:lineRule="auto"/>
        <w:ind w:left="0" w:firstLine="0"/>
        <w:jc w:val="both"/>
        <w:rPr>
          <w:rFonts w:ascii="Arial" w:hAnsi="Arial" w:cs="Arial"/>
          <w:b/>
          <w:lang w:val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Работа по ведению бухгалтерского учета и финансовых операций по предоставлению платных услуг осуществляется работниками бухгалтерии и Учреждения, которая несет ответственность за их правильность и законность.</w:t>
      </w:r>
    </w:p>
    <w:p w:rsidR="00090A1E" w:rsidRPr="00367F81" w:rsidRDefault="00090A1E" w:rsidP="00090A1E">
      <w:pPr>
        <w:tabs>
          <w:tab w:val="left" w:pos="780"/>
        </w:tabs>
        <w:spacing w:line="360" w:lineRule="auto"/>
        <w:jc w:val="both"/>
        <w:rPr>
          <w:rFonts w:ascii="Arial" w:hAnsi="Arial" w:cs="Arial"/>
          <w:b/>
          <w:lang w:val="ru-RU"/>
        </w:rPr>
      </w:pPr>
    </w:p>
    <w:p w:rsidR="00090A1E" w:rsidRPr="00367F81" w:rsidRDefault="00090A1E" w:rsidP="00090A1E">
      <w:pPr>
        <w:tabs>
          <w:tab w:val="num" w:pos="567"/>
        </w:tabs>
        <w:spacing w:before="100" w:beforeAutospacing="1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367F81">
        <w:rPr>
          <w:rFonts w:ascii="Arial" w:eastAsia="Times New Roman" w:hAnsi="Arial" w:cs="Arial"/>
          <w:b/>
          <w:bCs/>
          <w:lang w:val="ru-RU" w:eastAsia="ru-RU"/>
        </w:rPr>
        <w:t>8.  Порядок расходования средств от оказания платных услуг</w:t>
      </w:r>
    </w:p>
    <w:p w:rsidR="00090A1E" w:rsidRPr="00367F81" w:rsidRDefault="00090A1E" w:rsidP="00090A1E">
      <w:pPr>
        <w:tabs>
          <w:tab w:val="num" w:pos="567"/>
        </w:tabs>
        <w:spacing w:before="100" w:beforeAutospacing="1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val="ru-RU" w:eastAsia="ru-RU"/>
        </w:rPr>
        <w:t>8.1. Учреждение расходует средства, полученные от оказания услуг (далее – средства) в порядке, предусмотренном законодат</w:t>
      </w:r>
      <w:r w:rsidR="00765796" w:rsidRPr="00367F81">
        <w:rPr>
          <w:rFonts w:ascii="Arial" w:eastAsia="Times New Roman" w:hAnsi="Arial" w:cs="Arial"/>
          <w:lang w:val="ru-RU" w:eastAsia="ru-RU"/>
        </w:rPr>
        <w:t>ельством Российской Федерации, У</w:t>
      </w:r>
      <w:r w:rsidRPr="00367F81">
        <w:rPr>
          <w:rFonts w:ascii="Arial" w:eastAsia="Times New Roman" w:hAnsi="Arial" w:cs="Arial"/>
          <w:lang w:val="ru-RU" w:eastAsia="ru-RU"/>
        </w:rPr>
        <w:t>ставом Учреждения и настоящим Положением.</w:t>
      </w:r>
    </w:p>
    <w:p w:rsidR="00090A1E" w:rsidRPr="00367F81" w:rsidRDefault="00090A1E" w:rsidP="00090A1E">
      <w:pPr>
        <w:tabs>
          <w:tab w:val="num" w:pos="567"/>
        </w:tabs>
        <w:spacing w:before="100" w:beforeAutospacing="1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val="ru-RU" w:eastAsia="ru-RU"/>
        </w:rPr>
        <w:t xml:space="preserve">8.2. </w:t>
      </w:r>
      <w:proofErr w:type="gramStart"/>
      <w:r w:rsidRPr="00367F81">
        <w:rPr>
          <w:rFonts w:ascii="Arial" w:eastAsia="Times New Roman" w:hAnsi="Arial" w:cs="Arial"/>
          <w:lang w:val="ru-RU" w:eastAsia="ru-RU"/>
        </w:rPr>
        <w:t>Средства, полученные от оказания услуг</w:t>
      </w:r>
      <w:r w:rsidRPr="00367F81">
        <w:rPr>
          <w:rFonts w:ascii="Arial" w:eastAsia="Times New Roman" w:hAnsi="Arial" w:cs="Arial"/>
          <w:lang w:eastAsia="ru-RU"/>
        </w:rPr>
        <w:t> </w:t>
      </w:r>
      <w:r w:rsidRPr="00367F81">
        <w:rPr>
          <w:rFonts w:ascii="Arial" w:eastAsia="Times New Roman" w:hAnsi="Arial" w:cs="Arial"/>
          <w:lang w:val="ru-RU" w:eastAsia="ru-RU"/>
        </w:rPr>
        <w:t xml:space="preserve"> направляются</w:t>
      </w:r>
      <w:proofErr w:type="gramEnd"/>
      <w:r w:rsidRPr="00367F81">
        <w:rPr>
          <w:rFonts w:ascii="Arial" w:eastAsia="Times New Roman" w:hAnsi="Arial" w:cs="Arial"/>
          <w:lang w:val="ru-RU" w:eastAsia="ru-RU"/>
        </w:rPr>
        <w:t xml:space="preserve"> на нужды Учреждения и распределяются следующим образом:</w:t>
      </w:r>
    </w:p>
    <w:p w:rsidR="00090A1E" w:rsidRPr="00367F81" w:rsidRDefault="00090A1E" w:rsidP="00090A1E">
      <w:pPr>
        <w:tabs>
          <w:tab w:val="num" w:pos="567"/>
        </w:tabs>
        <w:spacing w:before="100" w:beforeAutospacing="1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val="ru-RU" w:eastAsia="ru-RU"/>
        </w:rPr>
        <w:lastRenderedPageBreak/>
        <w:t>8.2.1 Приобретение материальных ресурсов, непосредственно связанных с оказанием услуги (реквизита, театральных и концертных костюмов, аксессуаров, изготовление и приобретение декораций, оформительские работы и др.);</w:t>
      </w:r>
    </w:p>
    <w:p w:rsidR="00090A1E" w:rsidRPr="00367F81" w:rsidRDefault="00090A1E" w:rsidP="00090A1E">
      <w:pPr>
        <w:tabs>
          <w:tab w:val="num" w:pos="567"/>
        </w:tabs>
        <w:spacing w:before="100" w:beforeAutospacing="1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val="ru-RU" w:eastAsia="ru-RU"/>
        </w:rPr>
        <w:t xml:space="preserve">8.2.2 Расходы на осуществление хозяйственной деятельности и управление, в том числе </w:t>
      </w:r>
      <w:proofErr w:type="gramStart"/>
      <w:r w:rsidRPr="00367F81">
        <w:rPr>
          <w:rFonts w:ascii="Arial" w:eastAsia="Times New Roman" w:hAnsi="Arial" w:cs="Arial"/>
          <w:lang w:val="ru-RU" w:eastAsia="ru-RU"/>
        </w:rPr>
        <w:t>на</w:t>
      </w:r>
      <w:proofErr w:type="gramEnd"/>
      <w:r w:rsidRPr="00367F81">
        <w:rPr>
          <w:rFonts w:ascii="Arial" w:eastAsia="Times New Roman" w:hAnsi="Arial" w:cs="Arial"/>
          <w:lang w:val="ru-RU" w:eastAsia="ru-RU"/>
        </w:rPr>
        <w:t>:</w:t>
      </w:r>
    </w:p>
    <w:p w:rsidR="00090A1E" w:rsidRPr="00367F81" w:rsidRDefault="00090A1E" w:rsidP="00090A1E">
      <w:pPr>
        <w:pStyle w:val="a3"/>
        <w:numPr>
          <w:ilvl w:val="0"/>
          <w:numId w:val="3"/>
        </w:numPr>
        <w:tabs>
          <w:tab w:val="num" w:pos="567"/>
        </w:tabs>
        <w:spacing w:before="100" w:beforeAutospacing="1"/>
        <w:ind w:left="0" w:firstLine="0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val="ru-RU" w:eastAsia="ru-RU"/>
        </w:rPr>
        <w:t>хозяйственные нужды и канцелярские расходы;</w:t>
      </w:r>
    </w:p>
    <w:p w:rsidR="00090A1E" w:rsidRPr="00367F81" w:rsidRDefault="00090A1E" w:rsidP="00090A1E">
      <w:pPr>
        <w:pStyle w:val="a3"/>
        <w:numPr>
          <w:ilvl w:val="0"/>
          <w:numId w:val="3"/>
        </w:numPr>
        <w:tabs>
          <w:tab w:val="num" w:pos="567"/>
        </w:tabs>
        <w:spacing w:before="100" w:beforeAutospacing="1"/>
        <w:ind w:left="0" w:firstLine="0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val="ru-RU" w:eastAsia="ru-RU"/>
        </w:rPr>
        <w:t>развитие материально-технической базы Учреждения;</w:t>
      </w:r>
    </w:p>
    <w:p w:rsidR="00090A1E" w:rsidRPr="00367F81" w:rsidRDefault="00090A1E" w:rsidP="00090A1E">
      <w:pPr>
        <w:pStyle w:val="a3"/>
        <w:numPr>
          <w:ilvl w:val="0"/>
          <w:numId w:val="3"/>
        </w:numPr>
        <w:tabs>
          <w:tab w:val="num" w:pos="567"/>
        </w:tabs>
        <w:spacing w:before="100" w:beforeAutospacing="1"/>
        <w:ind w:left="0" w:firstLine="0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val="ru-RU" w:eastAsia="ru-RU"/>
        </w:rPr>
        <w:t>рекламную продукцию, изготовление и приобретение билетов, квитанций;</w:t>
      </w:r>
    </w:p>
    <w:p w:rsidR="00090A1E" w:rsidRPr="00367F81" w:rsidRDefault="00090A1E" w:rsidP="00090A1E">
      <w:pPr>
        <w:pStyle w:val="a3"/>
        <w:numPr>
          <w:ilvl w:val="0"/>
          <w:numId w:val="3"/>
        </w:numPr>
        <w:tabs>
          <w:tab w:val="num" w:pos="567"/>
        </w:tabs>
        <w:spacing w:before="100" w:beforeAutospacing="1"/>
        <w:ind w:left="0" w:firstLine="0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val="ru-RU" w:eastAsia="ru-RU"/>
        </w:rPr>
        <w:t>приобретение грамот, призов и подарков;</w:t>
      </w:r>
    </w:p>
    <w:p w:rsidR="00090A1E" w:rsidRPr="00367F81" w:rsidRDefault="00090A1E" w:rsidP="00090A1E">
      <w:pPr>
        <w:pStyle w:val="a3"/>
        <w:numPr>
          <w:ilvl w:val="0"/>
          <w:numId w:val="3"/>
        </w:numPr>
        <w:tabs>
          <w:tab w:val="num" w:pos="567"/>
        </w:tabs>
        <w:spacing w:before="100" w:beforeAutospacing="1"/>
        <w:ind w:left="0" w:firstLine="0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val="ru-RU" w:eastAsia="ru-RU"/>
        </w:rPr>
        <w:t>расходы по организации выставок, смотров, конкурсов творческих коллективов;</w:t>
      </w:r>
    </w:p>
    <w:p w:rsidR="00090A1E" w:rsidRPr="00367F81" w:rsidRDefault="00090A1E" w:rsidP="00090A1E">
      <w:pPr>
        <w:pStyle w:val="a3"/>
        <w:numPr>
          <w:ilvl w:val="0"/>
          <w:numId w:val="3"/>
        </w:numPr>
        <w:tabs>
          <w:tab w:val="num" w:pos="567"/>
        </w:tabs>
        <w:spacing w:before="100" w:beforeAutospacing="1"/>
        <w:ind w:left="0" w:firstLine="0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val="ru-RU" w:eastAsia="ru-RU"/>
        </w:rPr>
        <w:t>выполнение работ по текущему ремонту здания и оборудования;</w:t>
      </w:r>
    </w:p>
    <w:p w:rsidR="00090A1E" w:rsidRPr="00367F81" w:rsidRDefault="00090A1E" w:rsidP="00090A1E">
      <w:pPr>
        <w:pStyle w:val="a3"/>
        <w:numPr>
          <w:ilvl w:val="0"/>
          <w:numId w:val="3"/>
        </w:numPr>
        <w:tabs>
          <w:tab w:val="num" w:pos="567"/>
        </w:tabs>
        <w:spacing w:before="100" w:beforeAutospacing="1"/>
        <w:ind w:left="0" w:firstLine="0"/>
        <w:jc w:val="both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lang w:val="ru-RU" w:eastAsia="ru-RU"/>
        </w:rPr>
        <w:t xml:space="preserve">на организацию культурно-массовых мероприятий (оформление сцены, </w:t>
      </w:r>
      <w:proofErr w:type="spellStart"/>
      <w:proofErr w:type="gramStart"/>
      <w:r w:rsidRPr="00367F81">
        <w:rPr>
          <w:rFonts w:ascii="Arial" w:eastAsia="Times New Roman" w:hAnsi="Arial" w:cs="Arial"/>
          <w:lang w:val="ru-RU" w:eastAsia="ru-RU"/>
        </w:rPr>
        <w:t>танц</w:t>
      </w:r>
      <w:proofErr w:type="spellEnd"/>
      <w:r w:rsidRPr="00367F81">
        <w:rPr>
          <w:rFonts w:ascii="Arial" w:eastAsia="Times New Roman" w:hAnsi="Arial" w:cs="Arial"/>
          <w:lang w:val="ru-RU" w:eastAsia="ru-RU"/>
        </w:rPr>
        <w:t xml:space="preserve"> зала</w:t>
      </w:r>
      <w:proofErr w:type="gramEnd"/>
      <w:r w:rsidRPr="00367F81">
        <w:rPr>
          <w:rFonts w:ascii="Arial" w:eastAsia="Times New Roman" w:hAnsi="Arial" w:cs="Arial"/>
          <w:lang w:val="ru-RU" w:eastAsia="ru-RU"/>
        </w:rPr>
        <w:t>);</w:t>
      </w:r>
    </w:p>
    <w:p w:rsidR="00090A1E" w:rsidRPr="00367F81" w:rsidRDefault="00090A1E" w:rsidP="00090A1E">
      <w:pPr>
        <w:pStyle w:val="a3"/>
        <w:tabs>
          <w:tab w:val="num" w:pos="567"/>
          <w:tab w:val="left" w:pos="780"/>
        </w:tabs>
        <w:spacing w:line="360" w:lineRule="auto"/>
        <w:ind w:left="0"/>
        <w:jc w:val="both"/>
        <w:rPr>
          <w:rFonts w:ascii="Arial" w:hAnsi="Arial" w:cs="Arial"/>
          <w:b/>
          <w:lang w:val="ru-RU"/>
        </w:rPr>
      </w:pPr>
    </w:p>
    <w:p w:rsidR="00090A1E" w:rsidRPr="00367F81" w:rsidRDefault="00090A1E" w:rsidP="00090A1E">
      <w:pPr>
        <w:pStyle w:val="a3"/>
        <w:numPr>
          <w:ilvl w:val="0"/>
          <w:numId w:val="11"/>
        </w:numPr>
        <w:tabs>
          <w:tab w:val="num" w:pos="567"/>
        </w:tabs>
        <w:spacing w:after="200" w:line="276" w:lineRule="auto"/>
        <w:ind w:left="0" w:firstLine="0"/>
        <w:jc w:val="both"/>
        <w:rPr>
          <w:rFonts w:ascii="Arial" w:hAnsi="Arial" w:cs="Arial"/>
          <w:b/>
          <w:color w:val="1E1E1E"/>
          <w:lang w:val="ru-RU"/>
        </w:rPr>
      </w:pPr>
      <w:r w:rsidRPr="00367F81">
        <w:rPr>
          <w:rFonts w:ascii="Arial" w:hAnsi="Arial" w:cs="Arial"/>
          <w:b/>
          <w:color w:val="1E1E1E"/>
          <w:lang w:val="ru-RU"/>
        </w:rPr>
        <w:t>Налогообложение доходов от оказания платных услуг</w:t>
      </w:r>
    </w:p>
    <w:p w:rsidR="00090A1E" w:rsidRPr="00367F81" w:rsidRDefault="00090A1E" w:rsidP="00090A1E">
      <w:pPr>
        <w:pStyle w:val="a3"/>
        <w:tabs>
          <w:tab w:val="num" w:pos="567"/>
        </w:tabs>
        <w:spacing w:after="200" w:line="276" w:lineRule="auto"/>
        <w:ind w:left="0"/>
        <w:jc w:val="both"/>
        <w:rPr>
          <w:rFonts w:ascii="Arial" w:hAnsi="Arial" w:cs="Arial"/>
          <w:b/>
          <w:color w:val="1E1E1E"/>
          <w:lang w:val="ru-RU"/>
        </w:rPr>
      </w:pPr>
    </w:p>
    <w:p w:rsidR="00090A1E" w:rsidRPr="00367F81" w:rsidRDefault="00090A1E" w:rsidP="00090A1E">
      <w:pPr>
        <w:pStyle w:val="a3"/>
        <w:numPr>
          <w:ilvl w:val="1"/>
          <w:numId w:val="11"/>
        </w:numPr>
        <w:tabs>
          <w:tab w:val="num" w:pos="567"/>
        </w:tabs>
        <w:spacing w:after="200" w:line="360" w:lineRule="auto"/>
        <w:ind w:left="0" w:firstLine="0"/>
        <w:jc w:val="both"/>
        <w:rPr>
          <w:rFonts w:ascii="Arial" w:hAnsi="Arial" w:cs="Arial"/>
          <w:b/>
          <w:color w:val="1E1E1E"/>
          <w:lang w:val="ru-RU"/>
        </w:rPr>
      </w:pPr>
      <w:r w:rsidRPr="00367F81">
        <w:rPr>
          <w:rFonts w:ascii="Arial" w:hAnsi="Arial" w:cs="Arial"/>
          <w:color w:val="1E1E1E"/>
          <w:lang w:val="ru-RU"/>
        </w:rPr>
        <w:t xml:space="preserve">В соответствии с </w:t>
      </w:r>
      <w:proofErr w:type="spellStart"/>
      <w:r w:rsidRPr="00367F81">
        <w:rPr>
          <w:rFonts w:ascii="Arial" w:hAnsi="Arial" w:cs="Arial"/>
          <w:color w:val="1E1E1E"/>
          <w:lang w:val="ru-RU"/>
        </w:rPr>
        <w:t>пп</w:t>
      </w:r>
      <w:proofErr w:type="spellEnd"/>
      <w:r w:rsidRPr="00367F81">
        <w:rPr>
          <w:rFonts w:ascii="Arial" w:hAnsi="Arial" w:cs="Arial"/>
          <w:color w:val="1E1E1E"/>
          <w:lang w:val="ru-RU"/>
        </w:rPr>
        <w:t xml:space="preserve">. 33.1 п.1 ст. 251 НК РФ казенные учреждения не признают    доходами при исчислении налога на прибыль средства, полученные от оказания государственных или муниципальных услуг (выполнения работ), а также от исполнения ими иных государственных (муниципальных) функций, в случае когда </w:t>
      </w:r>
      <w:r w:rsidRPr="00367F81">
        <w:rPr>
          <w:rFonts w:ascii="Arial" w:hAnsi="Arial" w:cs="Arial"/>
          <w:bCs/>
          <w:lang w:val="ru-RU"/>
        </w:rPr>
        <w:t xml:space="preserve">работы выполнены </w:t>
      </w:r>
      <w:r w:rsidRPr="00367F81">
        <w:rPr>
          <w:rFonts w:ascii="Arial" w:hAnsi="Arial" w:cs="Arial"/>
          <w:bCs/>
          <w:color w:val="000000"/>
          <w:lang w:val="ru-RU"/>
        </w:rPr>
        <w:t xml:space="preserve">(услуги оказаны) в </w:t>
      </w:r>
      <w:proofErr w:type="gramStart"/>
      <w:r w:rsidRPr="00367F81">
        <w:rPr>
          <w:rFonts w:ascii="Arial" w:hAnsi="Arial" w:cs="Arial"/>
          <w:bCs/>
          <w:color w:val="000000"/>
          <w:lang w:val="ru-RU"/>
        </w:rPr>
        <w:t>рамках</w:t>
      </w:r>
      <w:proofErr w:type="gramEnd"/>
      <w:r w:rsidRPr="00367F81">
        <w:rPr>
          <w:rFonts w:ascii="Arial" w:hAnsi="Arial" w:cs="Arial"/>
          <w:bCs/>
          <w:color w:val="000000"/>
          <w:lang w:val="ru-RU"/>
        </w:rPr>
        <w:t xml:space="preserve"> утвержденных для этих учреждений заданий и согласно перечню услуг (в соответствии с Уставом учреждения)</w:t>
      </w:r>
      <w:r w:rsidRPr="00367F81">
        <w:rPr>
          <w:rFonts w:ascii="Arial" w:hAnsi="Arial" w:cs="Arial"/>
          <w:color w:val="1E1E1E"/>
          <w:lang w:val="ru-RU"/>
        </w:rPr>
        <w:t>.</w:t>
      </w:r>
    </w:p>
    <w:p w:rsidR="00090A1E" w:rsidRPr="00367F81" w:rsidRDefault="00090A1E" w:rsidP="00090A1E">
      <w:pPr>
        <w:pStyle w:val="a3"/>
        <w:numPr>
          <w:ilvl w:val="1"/>
          <w:numId w:val="11"/>
        </w:numPr>
        <w:tabs>
          <w:tab w:val="num" w:pos="567"/>
        </w:tabs>
        <w:spacing w:after="200" w:line="360" w:lineRule="auto"/>
        <w:ind w:left="0" w:firstLine="0"/>
        <w:jc w:val="both"/>
        <w:rPr>
          <w:rFonts w:ascii="Arial" w:hAnsi="Arial" w:cs="Arial"/>
          <w:color w:val="1E1E1E"/>
          <w:lang w:val="ru-RU"/>
        </w:rPr>
      </w:pPr>
      <w:r w:rsidRPr="00367F81">
        <w:rPr>
          <w:rFonts w:ascii="Arial" w:hAnsi="Arial" w:cs="Arial"/>
          <w:color w:val="1E1E1E"/>
          <w:lang w:val="ru-RU"/>
        </w:rPr>
        <w:t>В соответствии с п. 48.11 ст. 270 НК РФ затраты казенных учреждений, связанные с исполнением государственных (муниципальных) функций, не включаются в расходы при исчислении налога на прибыль.</w:t>
      </w:r>
    </w:p>
    <w:p w:rsidR="00090A1E" w:rsidRPr="00367F81" w:rsidRDefault="00090A1E" w:rsidP="00090A1E">
      <w:pPr>
        <w:pStyle w:val="a3"/>
        <w:numPr>
          <w:ilvl w:val="0"/>
          <w:numId w:val="11"/>
        </w:numPr>
        <w:tabs>
          <w:tab w:val="num" w:pos="567"/>
        </w:tabs>
        <w:spacing w:before="100" w:beforeAutospacing="1" w:line="306" w:lineRule="atLeast"/>
        <w:ind w:left="0" w:firstLine="0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val="ru-RU" w:eastAsia="ru-RU"/>
        </w:rPr>
        <w:t>Учет и</w:t>
      </w:r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 </w:t>
      </w:r>
      <w:proofErr w:type="gramStart"/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val="ru-RU" w:eastAsia="ru-RU"/>
        </w:rPr>
        <w:t>контроль за</w:t>
      </w:r>
      <w:proofErr w:type="gramEnd"/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/>
          <w:bCs/>
          <w:bdr w:val="none" w:sz="0" w:space="0" w:color="auto" w:frame="1"/>
          <w:lang w:val="ru-RU" w:eastAsia="ru-RU"/>
        </w:rPr>
        <w:t>предоставлением платных услуг</w:t>
      </w:r>
      <w:r w:rsidRPr="00367F81">
        <w:rPr>
          <w:rFonts w:ascii="Arial" w:eastAsia="Times New Roman" w:hAnsi="Arial" w:cs="Arial"/>
          <w:lang w:eastAsia="ru-RU"/>
        </w:rPr>
        <w:t> </w:t>
      </w:r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10.1 Учет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платных услуг осуществляется в порядке, определенном инструкцией по бюджетному учету, утвержденной приказом Министерства финансов Российской Федерации от 01.12.2010 г. № 157 Н « Об утверждении Инструкции по бюджетному учету»</w:t>
      </w:r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10.2 Контроль над учреждением и качеством платных услуг, а также за соблюдением дисциплины цен осуществляют в пределах своей компетенции подразделения А</w:t>
      </w:r>
      <w:r w:rsidR="00765796"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д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министрации муниципального образования </w:t>
      </w:r>
      <w:proofErr w:type="spellStart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Всп</w:t>
      </w:r>
      <w:proofErr w:type="spellEnd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и другие государственные органы и организации, на которые в соответствии с законами и иными правовыми акта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softHyphen/>
        <w:t>ми РФ и органов местного самоуправления возложены данные функции.</w:t>
      </w:r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10.3</w:t>
      </w:r>
      <w:proofErr w:type="gramStart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П</w:t>
      </w:r>
      <w:proofErr w:type="gramEnd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ри необходимости Учреждение может корректировать уже установленные цены на платные услуги. Это возможно в случае:</w:t>
      </w:r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• изменения объемов реализации платных услуг;</w:t>
      </w:r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lastRenderedPageBreak/>
        <w:t>• изменения нормативных правовых актов, регулирующих вопро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softHyphen/>
        <w:t>сы ценообразования;</w:t>
      </w:r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• изменения суммы налогов и сборов, подлежащих уплате учреж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softHyphen/>
        <w:t>дением, осуществляющим регулируемую деятельность в соот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softHyphen/>
        <w:t>ветствии с законодательством РФ;</w:t>
      </w:r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• увеличения потребительского спроса;</w:t>
      </w:r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• роста (снижения) затрат на оказание услуг, вызванного внешни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softHyphen/>
        <w:t>ми факторами;</w:t>
      </w:r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10.4</w:t>
      </w:r>
      <w:proofErr w:type="gramStart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В</w:t>
      </w:r>
      <w:proofErr w:type="gramEnd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новь установленные цены на платные услуги утверждаются директором МКУК «</w:t>
      </w:r>
      <w:proofErr w:type="spellStart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Вертикосским</w:t>
      </w:r>
      <w:proofErr w:type="spellEnd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ДЦ»</w:t>
      </w:r>
    </w:p>
    <w:p w:rsidR="00090A1E" w:rsidRPr="00367F81" w:rsidRDefault="00090A1E" w:rsidP="00090A1E">
      <w:pPr>
        <w:tabs>
          <w:tab w:val="num" w:pos="567"/>
        </w:tabs>
        <w:spacing w:before="100" w:beforeAutospacing="1" w:line="306" w:lineRule="atLeast"/>
        <w:jc w:val="both"/>
        <w:textAlignment w:val="baseline"/>
        <w:rPr>
          <w:rFonts w:ascii="Arial" w:eastAsia="Times New Roman" w:hAnsi="Arial" w:cs="Arial"/>
          <w:lang w:val="ru-RU" w:eastAsia="ru-RU"/>
        </w:rPr>
      </w:pP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10.5 Ответственность за организацию деятельности МКУК «</w:t>
      </w:r>
      <w:proofErr w:type="spellStart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Вертикосский</w:t>
      </w:r>
      <w:proofErr w:type="spellEnd"/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ДЦ» по оказанию платных услуг и учет доходов </w:t>
      </w:r>
      <w:r w:rsidR="00112A8A"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и расходов 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>от платных услуг несет директор</w:t>
      </w:r>
      <w:r w:rsidRPr="00367F81">
        <w:rPr>
          <w:rFonts w:ascii="Arial" w:eastAsia="Times New Roman" w:hAnsi="Arial" w:cs="Arial"/>
          <w:bdr w:val="none" w:sz="0" w:space="0" w:color="auto" w:frame="1"/>
          <w:lang w:eastAsia="ru-RU"/>
        </w:rPr>
        <w:t> </w:t>
      </w:r>
      <w:r w:rsidRPr="00367F81">
        <w:rPr>
          <w:rFonts w:ascii="Arial" w:eastAsia="Times New Roman" w:hAnsi="Arial" w:cs="Arial"/>
          <w:bdr w:val="none" w:sz="0" w:space="0" w:color="auto" w:frame="1"/>
          <w:lang w:val="ru-RU" w:eastAsia="ru-RU"/>
        </w:rPr>
        <w:t xml:space="preserve"> Учреждения.</w:t>
      </w:r>
    </w:p>
    <w:p w:rsidR="00090A1E" w:rsidRPr="00367F81" w:rsidRDefault="00090A1E" w:rsidP="00090A1E">
      <w:pPr>
        <w:tabs>
          <w:tab w:val="num" w:pos="567"/>
          <w:tab w:val="left" w:pos="780"/>
        </w:tabs>
        <w:spacing w:after="200" w:line="276" w:lineRule="auto"/>
        <w:jc w:val="both"/>
        <w:rPr>
          <w:rFonts w:ascii="Arial" w:hAnsi="Arial" w:cs="Arial"/>
          <w:b/>
          <w:bCs/>
          <w:color w:val="1E1E1E"/>
          <w:lang w:val="ru-RU"/>
        </w:rPr>
      </w:pPr>
      <w:r w:rsidRPr="00367F81">
        <w:rPr>
          <w:rFonts w:ascii="Arial" w:hAnsi="Arial" w:cs="Arial"/>
          <w:b/>
          <w:bCs/>
          <w:color w:val="1E1E1E"/>
          <w:lang w:val="ru-RU"/>
        </w:rPr>
        <w:t xml:space="preserve">  </w:t>
      </w:r>
    </w:p>
    <w:p w:rsidR="00090A1E" w:rsidRPr="00367F81" w:rsidRDefault="00090A1E" w:rsidP="00090A1E">
      <w:pPr>
        <w:tabs>
          <w:tab w:val="num" w:pos="567"/>
          <w:tab w:val="left" w:pos="780"/>
        </w:tabs>
        <w:spacing w:after="200" w:line="276" w:lineRule="auto"/>
        <w:jc w:val="both"/>
        <w:rPr>
          <w:rFonts w:ascii="Arial" w:hAnsi="Arial" w:cs="Arial"/>
          <w:b/>
          <w:bCs/>
          <w:color w:val="1E1E1E"/>
          <w:lang w:val="ru-RU"/>
        </w:rPr>
      </w:pPr>
      <w:r w:rsidRPr="00367F81">
        <w:rPr>
          <w:rFonts w:ascii="Arial" w:hAnsi="Arial" w:cs="Arial"/>
          <w:b/>
          <w:bCs/>
          <w:color w:val="1E1E1E"/>
          <w:lang w:val="ru-RU"/>
        </w:rPr>
        <w:t>11. Заключительные положения</w:t>
      </w:r>
    </w:p>
    <w:p w:rsidR="00090A1E" w:rsidRPr="00367F81" w:rsidRDefault="00090A1E" w:rsidP="00090A1E">
      <w:pPr>
        <w:tabs>
          <w:tab w:val="num" w:pos="567"/>
          <w:tab w:val="left" w:pos="780"/>
        </w:tabs>
        <w:spacing w:after="200" w:line="276" w:lineRule="auto"/>
        <w:jc w:val="both"/>
        <w:rPr>
          <w:rFonts w:ascii="Arial" w:hAnsi="Arial" w:cs="Arial"/>
          <w:color w:val="1E1E1E"/>
          <w:lang w:val="ru-RU"/>
        </w:rPr>
      </w:pPr>
      <w:r w:rsidRPr="00367F81">
        <w:rPr>
          <w:rFonts w:ascii="Arial" w:hAnsi="Arial" w:cs="Arial"/>
          <w:color w:val="1E1E1E"/>
          <w:lang w:val="ru-RU"/>
        </w:rPr>
        <w:t xml:space="preserve">11.1. </w:t>
      </w:r>
      <w:proofErr w:type="gramStart"/>
      <w:r w:rsidRPr="00367F81">
        <w:rPr>
          <w:rFonts w:ascii="Arial" w:hAnsi="Arial" w:cs="Arial"/>
          <w:color w:val="1E1E1E"/>
          <w:lang w:val="ru-RU"/>
        </w:rPr>
        <w:t>Контроль за</w:t>
      </w:r>
      <w:proofErr w:type="gramEnd"/>
      <w:r w:rsidRPr="00367F81">
        <w:rPr>
          <w:rFonts w:ascii="Arial" w:hAnsi="Arial" w:cs="Arial"/>
          <w:color w:val="1E1E1E"/>
          <w:lang w:val="ru-RU"/>
        </w:rPr>
        <w:t xml:space="preserve"> деятельностью учреждения по оказа</w:t>
      </w:r>
      <w:r w:rsidR="00112A8A" w:rsidRPr="00367F81">
        <w:rPr>
          <w:rFonts w:ascii="Arial" w:hAnsi="Arial" w:cs="Arial"/>
          <w:color w:val="1E1E1E"/>
          <w:lang w:val="ru-RU"/>
        </w:rPr>
        <w:t xml:space="preserve">нию платных услуг осуществляет </w:t>
      </w:r>
      <w:r w:rsidR="00765796" w:rsidRPr="00367F81">
        <w:rPr>
          <w:rFonts w:ascii="Arial" w:hAnsi="Arial" w:cs="Arial"/>
          <w:color w:val="1E1E1E"/>
          <w:lang w:val="ru-RU"/>
        </w:rPr>
        <w:t xml:space="preserve">МКУ </w:t>
      </w:r>
      <w:r w:rsidR="00112A8A" w:rsidRPr="00367F81">
        <w:rPr>
          <w:rFonts w:ascii="Arial" w:hAnsi="Arial" w:cs="Arial"/>
          <w:color w:val="1E1E1E"/>
          <w:lang w:val="ru-RU"/>
        </w:rPr>
        <w:t>А</w:t>
      </w:r>
      <w:r w:rsidRPr="00367F81">
        <w:rPr>
          <w:rFonts w:ascii="Arial" w:hAnsi="Arial" w:cs="Arial"/>
          <w:color w:val="1E1E1E"/>
          <w:lang w:val="ru-RU"/>
        </w:rPr>
        <w:t>дминистрация Вертикосского сельского поселения.</w:t>
      </w:r>
    </w:p>
    <w:p w:rsidR="00090A1E" w:rsidRPr="00367F81" w:rsidRDefault="00090A1E" w:rsidP="00090A1E">
      <w:pPr>
        <w:pStyle w:val="a4"/>
        <w:tabs>
          <w:tab w:val="num" w:pos="567"/>
        </w:tabs>
        <w:spacing w:line="360" w:lineRule="auto"/>
        <w:ind w:left="0"/>
        <w:jc w:val="both"/>
        <w:rPr>
          <w:rFonts w:ascii="Arial" w:hAnsi="Arial" w:cs="Arial"/>
          <w:color w:val="1E1E1E"/>
          <w:lang w:val="ru-RU"/>
        </w:rPr>
      </w:pPr>
      <w:r w:rsidRPr="00367F81">
        <w:rPr>
          <w:rFonts w:ascii="Arial" w:hAnsi="Arial" w:cs="Arial"/>
          <w:color w:val="1E1E1E"/>
          <w:lang w:val="ru-RU"/>
        </w:rPr>
        <w:t>11.2. Директор  учреждения несет персональную ответственность за деятельность по оказанию                  платных услуг (может быть привлечен к дисциплинарной  ответственности, вплоть до увольнения в соответствии с действующим законодательством).</w:t>
      </w:r>
    </w:p>
    <w:p w:rsidR="00090A1E" w:rsidRPr="00367F81" w:rsidRDefault="00090A1E" w:rsidP="00090A1E">
      <w:pPr>
        <w:pStyle w:val="a4"/>
        <w:tabs>
          <w:tab w:val="num" w:pos="567"/>
        </w:tabs>
        <w:spacing w:line="360" w:lineRule="auto"/>
        <w:ind w:left="0"/>
        <w:jc w:val="both"/>
        <w:rPr>
          <w:rFonts w:ascii="Arial" w:hAnsi="Arial" w:cs="Arial"/>
          <w:color w:val="1E1E1E"/>
          <w:lang w:val="ru-RU"/>
        </w:rPr>
      </w:pPr>
      <w:r w:rsidRPr="00367F81">
        <w:rPr>
          <w:rFonts w:ascii="Arial" w:hAnsi="Arial" w:cs="Arial"/>
          <w:color w:val="1E1E1E"/>
          <w:lang w:val="ru-RU"/>
        </w:rPr>
        <w:t xml:space="preserve">11.3. При нарушении настоящего порядка предоставления платных </w:t>
      </w:r>
      <w:proofErr w:type="gramStart"/>
      <w:r w:rsidRPr="00367F81">
        <w:rPr>
          <w:rFonts w:ascii="Arial" w:hAnsi="Arial" w:cs="Arial"/>
          <w:color w:val="1E1E1E"/>
          <w:lang w:val="ru-RU"/>
        </w:rPr>
        <w:t>услуг</w:t>
      </w:r>
      <w:proofErr w:type="gramEnd"/>
      <w:r w:rsidRPr="00367F81">
        <w:rPr>
          <w:rFonts w:ascii="Arial" w:hAnsi="Arial" w:cs="Arial"/>
          <w:color w:val="1E1E1E"/>
          <w:lang w:val="ru-RU"/>
        </w:rPr>
        <w:t xml:space="preserve"> незаконно  полученные средства подлежат изъятию в местный бюджет, а директор учреждения  привлекается к ответственности.</w:t>
      </w:r>
    </w:p>
    <w:p w:rsidR="00090A1E" w:rsidRPr="00367F81" w:rsidRDefault="00090A1E" w:rsidP="00090A1E">
      <w:pPr>
        <w:tabs>
          <w:tab w:val="num" w:pos="567"/>
          <w:tab w:val="left" w:pos="780"/>
        </w:tabs>
        <w:spacing w:after="200" w:line="276" w:lineRule="auto"/>
        <w:jc w:val="both"/>
        <w:rPr>
          <w:rFonts w:ascii="Arial" w:hAnsi="Arial" w:cs="Arial"/>
          <w:color w:val="1E1E1E"/>
          <w:lang w:val="ru-RU"/>
        </w:rPr>
      </w:pPr>
      <w:r w:rsidRPr="00367F81">
        <w:rPr>
          <w:rFonts w:ascii="Arial" w:hAnsi="Arial" w:cs="Arial"/>
          <w:color w:val="1E1E1E"/>
          <w:lang w:val="ru-RU"/>
        </w:rPr>
        <w:t>11.4 Настоящее Положение вступает в силу с момента его подписания и действует до принятия  нового Положения.</w:t>
      </w:r>
    </w:p>
    <w:p w:rsidR="00090A1E" w:rsidRDefault="00090A1E" w:rsidP="00090A1E">
      <w:pPr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                   </w:t>
      </w: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Default="00367F81" w:rsidP="00090A1E">
      <w:pPr>
        <w:rPr>
          <w:rFonts w:ascii="Arial" w:hAnsi="Arial" w:cs="Arial"/>
          <w:b/>
          <w:lang w:val="ru-RU"/>
        </w:rPr>
      </w:pPr>
    </w:p>
    <w:p w:rsidR="00367F81" w:rsidRPr="00367F81" w:rsidRDefault="00367F81" w:rsidP="00090A1E">
      <w:pPr>
        <w:rPr>
          <w:rFonts w:ascii="Arial" w:hAnsi="Arial" w:cs="Arial"/>
          <w:lang w:val="ru-RU"/>
        </w:rPr>
      </w:pPr>
    </w:p>
    <w:p w:rsidR="00765796" w:rsidRDefault="00090A1E" w:rsidP="00765796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  <w:r w:rsidR="00765796" w:rsidRPr="00367F81">
        <w:rPr>
          <w:rFonts w:ascii="Arial" w:hAnsi="Arial" w:cs="Arial"/>
          <w:sz w:val="20"/>
          <w:szCs w:val="20"/>
          <w:lang w:val="ru-RU"/>
        </w:rPr>
        <w:t>Приложение №2</w:t>
      </w:r>
    </w:p>
    <w:p w:rsidR="00367F81" w:rsidRPr="00367F81" w:rsidRDefault="00367F81" w:rsidP="00765796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5A1D79" w:rsidRPr="00367F81" w:rsidRDefault="005A1D79" w:rsidP="005A1D79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 xml:space="preserve">Утверждено  Постановление </w:t>
      </w:r>
    </w:p>
    <w:p w:rsidR="005A1D79" w:rsidRPr="00367F81" w:rsidRDefault="005A1D79" w:rsidP="005A1D79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>Администрации Вертикосского</w:t>
      </w:r>
    </w:p>
    <w:p w:rsidR="005A1D79" w:rsidRPr="00367F81" w:rsidRDefault="005A1D79" w:rsidP="005A1D79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 xml:space="preserve"> сельского поселения </w:t>
      </w:r>
    </w:p>
    <w:p w:rsidR="005A1D79" w:rsidRPr="00367F81" w:rsidRDefault="00367F81" w:rsidP="005A1D79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>от 27.12.2017г</w:t>
      </w:r>
      <w:r w:rsidR="005A1D79" w:rsidRPr="00367F81">
        <w:rPr>
          <w:rFonts w:ascii="Arial" w:hAnsi="Arial" w:cs="Arial"/>
          <w:sz w:val="20"/>
          <w:szCs w:val="20"/>
          <w:lang w:val="ru-RU"/>
        </w:rPr>
        <w:t xml:space="preserve">№ </w:t>
      </w:r>
      <w:r>
        <w:rPr>
          <w:rFonts w:ascii="Arial" w:hAnsi="Arial" w:cs="Arial"/>
          <w:sz w:val="20"/>
          <w:szCs w:val="20"/>
          <w:lang w:val="ru-RU"/>
        </w:rPr>
        <w:t>55</w:t>
      </w:r>
      <w:r w:rsidR="005A1D79" w:rsidRPr="00367F81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A1D79" w:rsidRPr="00367F81" w:rsidRDefault="005A1D79" w:rsidP="00765796">
      <w:pPr>
        <w:jc w:val="right"/>
        <w:rPr>
          <w:rFonts w:ascii="Arial" w:hAnsi="Arial" w:cs="Arial"/>
          <w:lang w:val="ru-RU"/>
        </w:rPr>
      </w:pPr>
    </w:p>
    <w:p w:rsidR="00090A1E" w:rsidRPr="00367F81" w:rsidRDefault="00090A1E" w:rsidP="00090A1E">
      <w:pPr>
        <w:pStyle w:val="2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b w:val="0"/>
          <w:lang w:val="ru-RU"/>
        </w:rPr>
        <w:t xml:space="preserve">       </w:t>
      </w:r>
    </w:p>
    <w:p w:rsidR="00112A8A" w:rsidRPr="00367F81" w:rsidRDefault="00090A1E" w:rsidP="00112A8A">
      <w:pPr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>Перечень услуг,</w:t>
      </w:r>
      <w:r w:rsidR="00765796" w:rsidRPr="00367F81">
        <w:rPr>
          <w:rFonts w:ascii="Arial" w:hAnsi="Arial" w:cs="Arial"/>
          <w:b/>
          <w:lang w:val="ru-RU"/>
        </w:rPr>
        <w:t xml:space="preserve"> </w:t>
      </w:r>
      <w:r w:rsidRPr="00367F81">
        <w:rPr>
          <w:rFonts w:ascii="Arial" w:hAnsi="Arial" w:cs="Arial"/>
          <w:b/>
          <w:lang w:val="ru-RU"/>
        </w:rPr>
        <w:t xml:space="preserve">оказываемых </w:t>
      </w:r>
    </w:p>
    <w:p w:rsidR="00090A1E" w:rsidRPr="00367F81" w:rsidRDefault="00090A1E" w:rsidP="00112A8A">
      <w:pPr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>Муниципальным казённым учреждением</w:t>
      </w:r>
    </w:p>
    <w:p w:rsidR="00090A1E" w:rsidRPr="00367F81" w:rsidRDefault="00090A1E" w:rsidP="00090A1E">
      <w:pPr>
        <w:ind w:left="360"/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>культуры «</w:t>
      </w:r>
      <w:proofErr w:type="spellStart"/>
      <w:r w:rsidRPr="00367F81">
        <w:rPr>
          <w:rFonts w:ascii="Arial" w:hAnsi="Arial" w:cs="Arial"/>
          <w:b/>
          <w:lang w:val="ru-RU"/>
        </w:rPr>
        <w:t>Вертикосский</w:t>
      </w:r>
      <w:proofErr w:type="spellEnd"/>
      <w:r w:rsidRPr="00367F81">
        <w:rPr>
          <w:rFonts w:ascii="Arial" w:hAnsi="Arial" w:cs="Arial"/>
          <w:b/>
          <w:lang w:val="ru-RU"/>
        </w:rPr>
        <w:t xml:space="preserve"> ДЦ» </w:t>
      </w:r>
    </w:p>
    <w:p w:rsidR="00090A1E" w:rsidRPr="00367F81" w:rsidRDefault="00090A1E" w:rsidP="00090A1E">
      <w:pPr>
        <w:ind w:left="360"/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>на платной основе</w:t>
      </w:r>
    </w:p>
    <w:p w:rsidR="00090A1E" w:rsidRPr="00367F81" w:rsidRDefault="00090A1E" w:rsidP="00090A1E">
      <w:pPr>
        <w:ind w:left="360"/>
        <w:jc w:val="center"/>
        <w:rPr>
          <w:rFonts w:ascii="Arial" w:hAnsi="Arial" w:cs="Arial"/>
          <w:b/>
          <w:lang w:val="ru-RU"/>
        </w:rPr>
      </w:pPr>
    </w:p>
    <w:p w:rsidR="00090A1E" w:rsidRPr="00367F81" w:rsidRDefault="00090A1E" w:rsidP="00090A1E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:rsidR="00090A1E" w:rsidRPr="00367F81" w:rsidRDefault="00090A1E" w:rsidP="00090A1E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Диск</w:t>
      </w:r>
      <w:proofErr w:type="spellStart"/>
      <w:r w:rsidRPr="00367F81">
        <w:rPr>
          <w:rFonts w:ascii="Arial" w:hAnsi="Arial" w:cs="Arial"/>
        </w:rPr>
        <w:t>отек</w:t>
      </w:r>
      <w:proofErr w:type="spellEnd"/>
      <w:r w:rsidRPr="00367F81">
        <w:rPr>
          <w:rFonts w:ascii="Arial" w:hAnsi="Arial" w:cs="Arial"/>
          <w:lang w:val="ru-RU"/>
        </w:rPr>
        <w:t>а</w:t>
      </w:r>
      <w:r w:rsidRPr="00367F81">
        <w:rPr>
          <w:rFonts w:ascii="Arial" w:hAnsi="Arial" w:cs="Arial"/>
        </w:rPr>
        <w:t xml:space="preserve"> </w:t>
      </w:r>
      <w:r w:rsidRPr="00367F81">
        <w:rPr>
          <w:rFonts w:ascii="Arial" w:hAnsi="Arial" w:cs="Arial"/>
          <w:lang w:val="ru-RU"/>
        </w:rPr>
        <w:t>18+</w:t>
      </w:r>
      <w:r w:rsidRPr="00367F81">
        <w:rPr>
          <w:rFonts w:ascii="Arial" w:hAnsi="Arial" w:cs="Arial"/>
        </w:rPr>
        <w:t>;</w:t>
      </w:r>
    </w:p>
    <w:p w:rsidR="00090A1E" w:rsidRPr="00367F81" w:rsidRDefault="00090A1E" w:rsidP="00090A1E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lang w:val="ru-RU"/>
        </w:rPr>
      </w:pPr>
      <w:proofErr w:type="spellStart"/>
      <w:r w:rsidRPr="00367F81">
        <w:rPr>
          <w:rFonts w:ascii="Arial" w:hAnsi="Arial" w:cs="Arial"/>
        </w:rPr>
        <w:t>Дискотек</w:t>
      </w:r>
      <w:proofErr w:type="spellEnd"/>
      <w:r w:rsidRPr="00367F81">
        <w:rPr>
          <w:rFonts w:ascii="Arial" w:hAnsi="Arial" w:cs="Arial"/>
          <w:lang w:val="ru-RU"/>
        </w:rPr>
        <w:t>а</w:t>
      </w:r>
      <w:r w:rsidRPr="00367F81">
        <w:rPr>
          <w:rFonts w:ascii="Arial" w:hAnsi="Arial" w:cs="Arial"/>
        </w:rPr>
        <w:t xml:space="preserve"> </w:t>
      </w:r>
      <w:r w:rsidRPr="00367F81">
        <w:rPr>
          <w:rFonts w:ascii="Arial" w:hAnsi="Arial" w:cs="Arial"/>
          <w:lang w:val="ru-RU"/>
        </w:rPr>
        <w:t>+18(Птичка)</w:t>
      </w:r>
      <w:r w:rsidRPr="00367F81">
        <w:rPr>
          <w:rFonts w:ascii="Arial" w:hAnsi="Arial" w:cs="Arial"/>
        </w:rPr>
        <w:t>;</w:t>
      </w:r>
    </w:p>
    <w:p w:rsidR="00090A1E" w:rsidRPr="00367F81" w:rsidRDefault="00090A1E" w:rsidP="00090A1E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Тематический вечер;</w:t>
      </w:r>
    </w:p>
    <w:p w:rsidR="00090A1E" w:rsidRPr="00367F81" w:rsidRDefault="00090A1E" w:rsidP="00090A1E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367F81">
        <w:rPr>
          <w:rFonts w:ascii="Arial" w:hAnsi="Arial" w:cs="Arial"/>
        </w:rPr>
        <w:t>Вечер</w:t>
      </w:r>
      <w:proofErr w:type="spellEnd"/>
      <w:r w:rsidRPr="00367F81">
        <w:rPr>
          <w:rFonts w:ascii="Arial" w:hAnsi="Arial" w:cs="Arial"/>
        </w:rPr>
        <w:t xml:space="preserve"> </w:t>
      </w:r>
      <w:proofErr w:type="spellStart"/>
      <w:r w:rsidRPr="00367F81">
        <w:rPr>
          <w:rFonts w:ascii="Arial" w:hAnsi="Arial" w:cs="Arial"/>
        </w:rPr>
        <w:t>отдыха</w:t>
      </w:r>
      <w:proofErr w:type="spellEnd"/>
      <w:r w:rsidRPr="00367F81">
        <w:rPr>
          <w:rFonts w:ascii="Arial" w:hAnsi="Arial" w:cs="Arial"/>
        </w:rPr>
        <w:t>;</w:t>
      </w:r>
    </w:p>
    <w:p w:rsidR="00090A1E" w:rsidRPr="00367F81" w:rsidRDefault="00090A1E" w:rsidP="00090A1E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Проведение концерта;</w:t>
      </w:r>
    </w:p>
    <w:p w:rsidR="00090A1E" w:rsidRPr="00367F81" w:rsidRDefault="00090A1E" w:rsidP="00090A1E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Ксерокопирование документов;</w:t>
      </w:r>
    </w:p>
    <w:p w:rsidR="00090A1E" w:rsidRPr="00367F81" w:rsidRDefault="00090A1E" w:rsidP="00090A1E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Распечатка на лазерном принтере:</w:t>
      </w:r>
    </w:p>
    <w:p w:rsidR="00090A1E" w:rsidRPr="00367F81" w:rsidRDefault="00090A1E" w:rsidP="00090A1E">
      <w:pPr>
        <w:pStyle w:val="a3"/>
        <w:spacing w:line="360" w:lineRule="auto"/>
        <w:ind w:left="1035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Печать документа  </w:t>
      </w:r>
      <w:r w:rsidRPr="00367F81">
        <w:rPr>
          <w:rFonts w:ascii="Arial" w:hAnsi="Arial" w:cs="Arial"/>
        </w:rPr>
        <w:t>Word</w:t>
      </w:r>
      <w:r w:rsidRPr="00367F81">
        <w:rPr>
          <w:rFonts w:ascii="Arial" w:hAnsi="Arial" w:cs="Arial"/>
          <w:lang w:val="ru-RU"/>
        </w:rPr>
        <w:t>;</w:t>
      </w:r>
    </w:p>
    <w:p w:rsidR="00090A1E" w:rsidRPr="00367F81" w:rsidRDefault="00090A1E" w:rsidP="00090A1E">
      <w:pPr>
        <w:pStyle w:val="a3"/>
        <w:spacing w:line="360" w:lineRule="auto"/>
        <w:ind w:left="1035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>Печать фотографий;</w:t>
      </w:r>
    </w:p>
    <w:p w:rsidR="00090A1E" w:rsidRPr="00367F81" w:rsidRDefault="00090A1E" w:rsidP="00090A1E">
      <w:pPr>
        <w:spacing w:line="360" w:lineRule="auto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br/>
      </w:r>
      <w:r w:rsidRPr="00367F81">
        <w:rPr>
          <w:rFonts w:ascii="Arial" w:hAnsi="Arial" w:cs="Arial"/>
          <w:lang w:val="ru-RU"/>
        </w:rPr>
        <w:br/>
      </w:r>
    </w:p>
    <w:p w:rsidR="00090A1E" w:rsidRPr="00367F81" w:rsidRDefault="00090A1E" w:rsidP="00090A1E">
      <w:pPr>
        <w:pStyle w:val="a3"/>
        <w:spacing w:line="360" w:lineRule="auto"/>
        <w:ind w:left="1035"/>
        <w:rPr>
          <w:rFonts w:ascii="Arial" w:hAnsi="Arial" w:cs="Arial"/>
          <w:lang w:val="ru-RU"/>
        </w:rPr>
      </w:pPr>
    </w:p>
    <w:p w:rsidR="00090A1E" w:rsidRPr="00367F81" w:rsidRDefault="00090A1E" w:rsidP="00090A1E">
      <w:pPr>
        <w:spacing w:line="360" w:lineRule="auto"/>
        <w:ind w:left="360"/>
        <w:rPr>
          <w:rFonts w:ascii="Arial" w:hAnsi="Arial" w:cs="Arial"/>
          <w:lang w:val="ru-RU"/>
        </w:rPr>
      </w:pPr>
      <w:r w:rsidRPr="00367F81">
        <w:rPr>
          <w:rFonts w:ascii="Arial" w:hAnsi="Arial" w:cs="Arial"/>
          <w:lang w:val="ru-RU"/>
        </w:rPr>
        <w:t xml:space="preserve">    </w:t>
      </w:r>
    </w:p>
    <w:p w:rsidR="00090A1E" w:rsidRPr="00367F81" w:rsidRDefault="00090A1E" w:rsidP="00090A1E">
      <w:pPr>
        <w:jc w:val="both"/>
        <w:rPr>
          <w:rFonts w:ascii="Arial" w:hAnsi="Arial" w:cs="Arial"/>
          <w:lang w:val="ru-RU"/>
        </w:rPr>
      </w:pPr>
    </w:p>
    <w:p w:rsidR="00090A1E" w:rsidRPr="00367F81" w:rsidRDefault="00090A1E" w:rsidP="00090A1E">
      <w:pPr>
        <w:jc w:val="both"/>
        <w:rPr>
          <w:rFonts w:ascii="Arial" w:hAnsi="Arial" w:cs="Arial"/>
          <w:lang w:val="ru-RU"/>
        </w:rPr>
      </w:pPr>
    </w:p>
    <w:p w:rsidR="00090A1E" w:rsidRPr="00367F81" w:rsidRDefault="00090A1E" w:rsidP="00090A1E">
      <w:pPr>
        <w:jc w:val="both"/>
        <w:rPr>
          <w:rFonts w:ascii="Arial" w:hAnsi="Arial" w:cs="Arial"/>
          <w:lang w:val="ru-RU"/>
        </w:rPr>
      </w:pPr>
    </w:p>
    <w:p w:rsidR="00090A1E" w:rsidRPr="00367F81" w:rsidRDefault="00090A1E" w:rsidP="00090A1E">
      <w:pPr>
        <w:jc w:val="both"/>
        <w:rPr>
          <w:rFonts w:ascii="Arial" w:hAnsi="Arial" w:cs="Arial"/>
          <w:lang w:val="ru-RU"/>
        </w:rPr>
      </w:pPr>
    </w:p>
    <w:p w:rsidR="00112A8A" w:rsidRPr="00367F81" w:rsidRDefault="00112A8A" w:rsidP="00112A8A">
      <w:pPr>
        <w:pStyle w:val="2"/>
        <w:jc w:val="both"/>
        <w:rPr>
          <w:rFonts w:ascii="Arial" w:eastAsiaTheme="minorEastAsia" w:hAnsi="Arial" w:cs="Arial"/>
          <w:b w:val="0"/>
          <w:bCs w:val="0"/>
          <w:i w:val="0"/>
          <w:iCs w:val="0"/>
          <w:sz w:val="24"/>
          <w:szCs w:val="24"/>
          <w:lang w:val="ru-RU"/>
        </w:rPr>
      </w:pPr>
    </w:p>
    <w:p w:rsidR="00112A8A" w:rsidRPr="00367F81" w:rsidRDefault="00112A8A" w:rsidP="00112A8A">
      <w:pPr>
        <w:pStyle w:val="2"/>
        <w:jc w:val="both"/>
        <w:rPr>
          <w:rFonts w:ascii="Arial" w:eastAsiaTheme="minorEastAsia" w:hAnsi="Arial" w:cs="Arial"/>
          <w:b w:val="0"/>
          <w:bCs w:val="0"/>
          <w:i w:val="0"/>
          <w:iCs w:val="0"/>
          <w:sz w:val="24"/>
          <w:szCs w:val="24"/>
          <w:lang w:val="ru-RU"/>
        </w:rPr>
      </w:pPr>
    </w:p>
    <w:p w:rsidR="00090A1E" w:rsidRPr="00367F81" w:rsidRDefault="00090A1E" w:rsidP="00112A8A">
      <w:pPr>
        <w:pStyle w:val="2"/>
        <w:jc w:val="both"/>
        <w:rPr>
          <w:rFonts w:ascii="Arial" w:eastAsiaTheme="minorEastAsia" w:hAnsi="Arial" w:cs="Arial"/>
          <w:b w:val="0"/>
          <w:bCs w:val="0"/>
          <w:i w:val="0"/>
          <w:iCs w:val="0"/>
          <w:sz w:val="24"/>
          <w:szCs w:val="24"/>
          <w:lang w:val="ru-RU"/>
        </w:rPr>
      </w:pPr>
    </w:p>
    <w:p w:rsidR="00765796" w:rsidRPr="00367F81" w:rsidRDefault="00765796" w:rsidP="00765796">
      <w:pPr>
        <w:rPr>
          <w:rFonts w:ascii="Arial" w:hAnsi="Arial" w:cs="Arial"/>
          <w:lang w:val="ru-RU"/>
        </w:rPr>
      </w:pPr>
    </w:p>
    <w:p w:rsidR="00765796" w:rsidRPr="00367F81" w:rsidRDefault="00765796" w:rsidP="00765796">
      <w:pPr>
        <w:rPr>
          <w:rFonts w:ascii="Arial" w:hAnsi="Arial" w:cs="Arial"/>
          <w:lang w:val="ru-RU"/>
        </w:rPr>
      </w:pPr>
    </w:p>
    <w:p w:rsidR="00765796" w:rsidRPr="00367F81" w:rsidRDefault="00765796" w:rsidP="00765796">
      <w:pPr>
        <w:rPr>
          <w:rFonts w:ascii="Arial" w:hAnsi="Arial" w:cs="Arial"/>
          <w:lang w:val="ru-RU"/>
        </w:rPr>
      </w:pPr>
    </w:p>
    <w:p w:rsidR="00765796" w:rsidRPr="00367F81" w:rsidRDefault="00765796" w:rsidP="00765796">
      <w:pPr>
        <w:rPr>
          <w:rFonts w:ascii="Arial" w:hAnsi="Arial" w:cs="Arial"/>
          <w:lang w:val="ru-RU"/>
        </w:rPr>
      </w:pPr>
    </w:p>
    <w:p w:rsidR="005A1D79" w:rsidRDefault="005A1D79" w:rsidP="00765796">
      <w:pPr>
        <w:rPr>
          <w:rFonts w:ascii="Arial" w:hAnsi="Arial" w:cs="Arial"/>
          <w:lang w:val="ru-RU"/>
        </w:rPr>
      </w:pPr>
    </w:p>
    <w:p w:rsidR="00367F81" w:rsidRDefault="00367F81" w:rsidP="00765796">
      <w:pPr>
        <w:rPr>
          <w:rFonts w:ascii="Arial" w:hAnsi="Arial" w:cs="Arial"/>
          <w:lang w:val="ru-RU"/>
        </w:rPr>
      </w:pPr>
    </w:p>
    <w:p w:rsidR="00367F81" w:rsidRDefault="00367F81" w:rsidP="00765796">
      <w:pPr>
        <w:rPr>
          <w:rFonts w:ascii="Arial" w:hAnsi="Arial" w:cs="Arial"/>
          <w:lang w:val="ru-RU"/>
        </w:rPr>
      </w:pPr>
    </w:p>
    <w:p w:rsidR="00367F81" w:rsidRDefault="00367F81" w:rsidP="00765796">
      <w:pPr>
        <w:rPr>
          <w:rFonts w:ascii="Arial" w:hAnsi="Arial" w:cs="Arial"/>
          <w:lang w:val="ru-RU"/>
        </w:rPr>
      </w:pPr>
    </w:p>
    <w:p w:rsidR="00367F81" w:rsidRDefault="00367F81" w:rsidP="00765796">
      <w:pPr>
        <w:rPr>
          <w:rFonts w:ascii="Arial" w:hAnsi="Arial" w:cs="Arial"/>
          <w:lang w:val="ru-RU"/>
        </w:rPr>
      </w:pPr>
    </w:p>
    <w:p w:rsidR="00367F81" w:rsidRPr="00367F81" w:rsidRDefault="00367F81" w:rsidP="00765796">
      <w:pPr>
        <w:rPr>
          <w:rFonts w:ascii="Arial" w:hAnsi="Arial" w:cs="Arial"/>
          <w:lang w:val="ru-RU"/>
        </w:rPr>
      </w:pPr>
    </w:p>
    <w:p w:rsidR="005A1D79" w:rsidRPr="00367F81" w:rsidRDefault="005A1D79" w:rsidP="00765796">
      <w:pPr>
        <w:rPr>
          <w:rFonts w:ascii="Arial" w:hAnsi="Arial" w:cs="Arial"/>
          <w:lang w:val="ru-RU"/>
        </w:rPr>
      </w:pPr>
    </w:p>
    <w:p w:rsidR="00112A8A" w:rsidRPr="00367F81" w:rsidRDefault="00112A8A" w:rsidP="005A1D79">
      <w:pPr>
        <w:rPr>
          <w:rFonts w:ascii="Arial" w:hAnsi="Arial" w:cs="Arial"/>
          <w:b/>
          <w:lang w:val="ru-RU"/>
        </w:rPr>
      </w:pPr>
    </w:p>
    <w:p w:rsidR="00765796" w:rsidRPr="00367F81" w:rsidRDefault="00765796" w:rsidP="00765796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>Приложение №3</w:t>
      </w:r>
    </w:p>
    <w:p w:rsidR="005A1D79" w:rsidRPr="00367F81" w:rsidRDefault="005A1D79" w:rsidP="00765796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5A1D79" w:rsidRPr="00367F81" w:rsidRDefault="005A1D79" w:rsidP="005A1D79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 xml:space="preserve">Утверждено  Постановление </w:t>
      </w:r>
    </w:p>
    <w:p w:rsidR="005A1D79" w:rsidRPr="00367F81" w:rsidRDefault="005A1D79" w:rsidP="005A1D79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>Администрации Вертикосского</w:t>
      </w:r>
    </w:p>
    <w:p w:rsidR="005A1D79" w:rsidRPr="00367F81" w:rsidRDefault="005A1D79" w:rsidP="005A1D79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 xml:space="preserve"> сельского поселения </w:t>
      </w:r>
    </w:p>
    <w:p w:rsidR="005A1D79" w:rsidRPr="00367F81" w:rsidRDefault="00367F81" w:rsidP="005A1D79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367F81">
        <w:rPr>
          <w:rFonts w:ascii="Arial" w:hAnsi="Arial" w:cs="Arial"/>
          <w:sz w:val="20"/>
          <w:szCs w:val="20"/>
          <w:lang w:val="ru-RU"/>
        </w:rPr>
        <w:t>от 27.12.2017г.</w:t>
      </w:r>
      <w:r w:rsidR="005A1D79" w:rsidRPr="00367F81">
        <w:rPr>
          <w:rFonts w:ascii="Arial" w:hAnsi="Arial" w:cs="Arial"/>
          <w:sz w:val="20"/>
          <w:szCs w:val="20"/>
          <w:lang w:val="ru-RU"/>
        </w:rPr>
        <w:t xml:space="preserve">№ </w:t>
      </w:r>
      <w:r w:rsidRPr="00367F81">
        <w:rPr>
          <w:rFonts w:ascii="Arial" w:hAnsi="Arial" w:cs="Arial"/>
          <w:sz w:val="20"/>
          <w:szCs w:val="20"/>
          <w:lang w:val="ru-RU"/>
        </w:rPr>
        <w:t xml:space="preserve">55 </w:t>
      </w:r>
      <w:r w:rsidR="005A1D79" w:rsidRPr="00367F81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765796" w:rsidRPr="00367F81" w:rsidRDefault="00765796" w:rsidP="00090A1E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090A1E" w:rsidRPr="00367F81" w:rsidRDefault="00090A1E" w:rsidP="00090A1E">
      <w:pPr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>ПРЕЙСКУРАНТЫ</w:t>
      </w:r>
    </w:p>
    <w:p w:rsidR="00090A1E" w:rsidRPr="00367F81" w:rsidRDefault="00090A1E" w:rsidP="00090A1E">
      <w:pPr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>на платные услуги, оказываемые</w:t>
      </w:r>
    </w:p>
    <w:p w:rsidR="00090A1E" w:rsidRPr="00367F81" w:rsidRDefault="00090A1E" w:rsidP="00090A1E">
      <w:pPr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>Муниципальным казённым учреждением культуры «</w:t>
      </w:r>
      <w:proofErr w:type="spellStart"/>
      <w:r w:rsidRPr="00367F81">
        <w:rPr>
          <w:rFonts w:ascii="Arial" w:hAnsi="Arial" w:cs="Arial"/>
          <w:b/>
          <w:lang w:val="ru-RU"/>
        </w:rPr>
        <w:t>Вертикосский</w:t>
      </w:r>
      <w:proofErr w:type="spellEnd"/>
      <w:r w:rsidRPr="00367F81">
        <w:rPr>
          <w:rFonts w:ascii="Arial" w:hAnsi="Arial" w:cs="Arial"/>
          <w:b/>
          <w:lang w:val="ru-RU"/>
        </w:rPr>
        <w:t xml:space="preserve"> ДЦ»</w:t>
      </w:r>
    </w:p>
    <w:p w:rsidR="00090A1E" w:rsidRPr="00367F81" w:rsidRDefault="00090A1E" w:rsidP="00090A1E">
      <w:pPr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>Вертикосского сельского поселения</w:t>
      </w:r>
    </w:p>
    <w:p w:rsidR="00090A1E" w:rsidRPr="00367F81" w:rsidRDefault="00090A1E" w:rsidP="00090A1E">
      <w:pPr>
        <w:jc w:val="center"/>
        <w:rPr>
          <w:rFonts w:ascii="Arial" w:hAnsi="Arial" w:cs="Arial"/>
          <w:b/>
          <w:lang w:val="ru-RU"/>
        </w:rPr>
      </w:pPr>
      <w:r w:rsidRPr="00367F81">
        <w:rPr>
          <w:rFonts w:ascii="Arial" w:hAnsi="Arial" w:cs="Arial"/>
          <w:b/>
          <w:lang w:val="ru-RU"/>
        </w:rPr>
        <w:t>Каргасокского муниципального района</w:t>
      </w:r>
    </w:p>
    <w:p w:rsidR="00112A8A" w:rsidRPr="00367F81" w:rsidRDefault="00112A8A" w:rsidP="00090A1E">
      <w:pPr>
        <w:jc w:val="center"/>
        <w:rPr>
          <w:rFonts w:ascii="Arial" w:hAnsi="Arial" w:cs="Arial"/>
          <w:b/>
          <w:lang w:val="ru-RU"/>
        </w:rPr>
      </w:pPr>
    </w:p>
    <w:p w:rsidR="00112A8A" w:rsidRPr="00367F81" w:rsidRDefault="00112A8A" w:rsidP="00090A1E">
      <w:pPr>
        <w:jc w:val="center"/>
        <w:rPr>
          <w:rFonts w:ascii="Arial" w:hAnsi="Arial" w:cs="Arial"/>
          <w:b/>
          <w:lang w:val="ru-RU"/>
        </w:rPr>
      </w:pPr>
    </w:p>
    <w:p w:rsidR="00112A8A" w:rsidRPr="00367F81" w:rsidRDefault="00112A8A" w:rsidP="00090A1E">
      <w:pPr>
        <w:jc w:val="center"/>
        <w:rPr>
          <w:rFonts w:ascii="Arial" w:hAnsi="Arial" w:cs="Arial"/>
          <w:b/>
          <w:lang w:val="ru-RU"/>
        </w:rPr>
      </w:pPr>
    </w:p>
    <w:p w:rsidR="00090A1E" w:rsidRPr="00367F81" w:rsidRDefault="00090A1E" w:rsidP="00090A1E">
      <w:pPr>
        <w:jc w:val="both"/>
        <w:rPr>
          <w:rFonts w:ascii="Arial" w:hAnsi="Arial" w:cs="Arial"/>
          <w:b/>
          <w:lang w:val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48"/>
        <w:gridCol w:w="4598"/>
        <w:gridCol w:w="2200"/>
        <w:gridCol w:w="1485"/>
        <w:gridCol w:w="1276"/>
      </w:tblGrid>
      <w:tr w:rsidR="00090A1E" w:rsidRPr="00367F81" w:rsidTr="00DE64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  <w:b/>
              </w:rPr>
            </w:pPr>
            <w:r w:rsidRPr="00367F81">
              <w:rPr>
                <w:rFonts w:ascii="Arial" w:hAnsi="Arial" w:cs="Arial"/>
                <w:b/>
                <w:bCs/>
                <w:i/>
                <w:iCs/>
              </w:rPr>
              <w:t>№ п/п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ind w:left="420"/>
              <w:jc w:val="center"/>
              <w:rPr>
                <w:rFonts w:ascii="Arial" w:hAnsi="Arial" w:cs="Arial"/>
                <w:b/>
                <w:lang w:val="ru-RU"/>
              </w:rPr>
            </w:pPr>
            <w:r w:rsidRPr="00367F81">
              <w:rPr>
                <w:rFonts w:ascii="Arial" w:hAnsi="Arial" w:cs="Arial"/>
                <w:b/>
                <w:lang w:val="ru-RU"/>
              </w:rPr>
              <w:t xml:space="preserve">Предоставляемые </w:t>
            </w:r>
            <w:r w:rsidRPr="00367F8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67F81">
              <w:rPr>
                <w:rFonts w:ascii="Arial" w:hAnsi="Arial" w:cs="Arial"/>
                <w:b/>
              </w:rPr>
              <w:t>платны</w:t>
            </w:r>
            <w:proofErr w:type="spellEnd"/>
            <w:r w:rsidRPr="00367F81">
              <w:rPr>
                <w:rFonts w:ascii="Arial" w:hAnsi="Arial" w:cs="Arial"/>
                <w:b/>
                <w:lang w:val="ru-RU"/>
              </w:rPr>
              <w:t>е</w:t>
            </w:r>
            <w:r w:rsidRPr="00367F8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67F81">
              <w:rPr>
                <w:rFonts w:ascii="Arial" w:hAnsi="Arial" w:cs="Arial"/>
                <w:b/>
              </w:rPr>
              <w:t>услуг</w:t>
            </w:r>
            <w:proofErr w:type="spellEnd"/>
            <w:r w:rsidRPr="00367F81">
              <w:rPr>
                <w:rFonts w:ascii="Arial" w:hAnsi="Arial" w:cs="Arial"/>
                <w:b/>
                <w:lang w:val="ru-RU"/>
              </w:rPr>
              <w:t>и</w:t>
            </w:r>
          </w:p>
          <w:p w:rsidR="00090A1E" w:rsidRPr="00367F81" w:rsidRDefault="00090A1E" w:rsidP="00DE64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ind w:left="-108" w:hanging="600"/>
              <w:jc w:val="center"/>
              <w:rPr>
                <w:rFonts w:ascii="Arial" w:hAnsi="Arial" w:cs="Arial"/>
                <w:b/>
              </w:rPr>
            </w:pPr>
            <w:r w:rsidRPr="00367F81">
              <w:rPr>
                <w:rFonts w:ascii="Arial" w:hAnsi="Arial" w:cs="Arial"/>
                <w:b/>
                <w:lang w:val="ru-RU"/>
              </w:rPr>
              <w:t xml:space="preserve">          </w:t>
            </w:r>
            <w:proofErr w:type="spellStart"/>
            <w:r w:rsidRPr="00367F81">
              <w:rPr>
                <w:rFonts w:ascii="Arial" w:hAnsi="Arial" w:cs="Arial"/>
                <w:b/>
              </w:rPr>
              <w:t>Ед</w:t>
            </w:r>
            <w:proofErr w:type="spellEnd"/>
            <w:r w:rsidRPr="00367F81">
              <w:rPr>
                <w:rFonts w:ascii="Arial" w:hAnsi="Arial" w:cs="Arial"/>
                <w:b/>
              </w:rPr>
              <w:t>.</w:t>
            </w:r>
            <w:r w:rsidRPr="00367F81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367F81">
              <w:rPr>
                <w:rFonts w:ascii="Arial" w:hAnsi="Arial" w:cs="Arial"/>
                <w:b/>
              </w:rPr>
              <w:t>измерения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67F81">
              <w:rPr>
                <w:rFonts w:ascii="Arial" w:hAnsi="Arial" w:cs="Arial"/>
                <w:b/>
                <w:lang w:val="ru-RU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67F81">
              <w:rPr>
                <w:rFonts w:ascii="Arial" w:hAnsi="Arial" w:cs="Arial"/>
                <w:b/>
                <w:lang w:val="ru-RU"/>
              </w:rPr>
              <w:t>Цена</w:t>
            </w:r>
          </w:p>
        </w:tc>
      </w:tr>
      <w:tr w:rsidR="00090A1E" w:rsidRPr="00367F81" w:rsidTr="00DE64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A1E" w:rsidRPr="00367F81" w:rsidRDefault="00090A1E" w:rsidP="00DE6492">
            <w:pPr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</w:rPr>
              <w:t>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spacing w:line="360" w:lineRule="auto"/>
              <w:rPr>
                <w:rFonts w:ascii="Arial" w:hAnsi="Arial" w:cs="Arial"/>
                <w:lang w:val="ru-RU"/>
              </w:rPr>
            </w:pPr>
            <w:proofErr w:type="spellStart"/>
            <w:r w:rsidRPr="00367F81">
              <w:rPr>
                <w:rFonts w:ascii="Arial" w:hAnsi="Arial" w:cs="Arial"/>
              </w:rPr>
              <w:t>Дискотек</w:t>
            </w:r>
            <w:proofErr w:type="spellEnd"/>
            <w:r w:rsidRPr="00367F81">
              <w:rPr>
                <w:rFonts w:ascii="Arial" w:hAnsi="Arial" w:cs="Arial"/>
                <w:lang w:val="ru-RU"/>
              </w:rPr>
              <w:t>а</w:t>
            </w:r>
            <w:r w:rsidRPr="00367F81">
              <w:rPr>
                <w:rFonts w:ascii="Arial" w:hAnsi="Arial" w:cs="Arial"/>
              </w:rPr>
              <w:t xml:space="preserve"> </w:t>
            </w:r>
            <w:r w:rsidRPr="00367F81">
              <w:rPr>
                <w:rFonts w:ascii="Arial" w:hAnsi="Arial" w:cs="Arial"/>
                <w:lang w:val="ru-RU"/>
              </w:rPr>
              <w:t>18+</w:t>
            </w:r>
            <w:r w:rsidRPr="00367F81">
              <w:rPr>
                <w:rFonts w:ascii="Arial" w:hAnsi="Arial" w:cs="Arial"/>
              </w:rPr>
              <w:t>;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билет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112A8A" w:rsidP="00DE6492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20,00</w:t>
            </w:r>
          </w:p>
        </w:tc>
      </w:tr>
      <w:tr w:rsidR="00090A1E" w:rsidRPr="00367F81" w:rsidTr="00DE64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A1E" w:rsidRPr="00367F81" w:rsidRDefault="00090A1E" w:rsidP="00DE6492">
            <w:pPr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</w:rPr>
              <w:t>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spacing w:line="360" w:lineRule="auto"/>
              <w:rPr>
                <w:rFonts w:ascii="Arial" w:hAnsi="Arial" w:cs="Arial"/>
                <w:lang w:val="ru-RU"/>
              </w:rPr>
            </w:pPr>
            <w:proofErr w:type="spellStart"/>
            <w:r w:rsidRPr="00367F81">
              <w:rPr>
                <w:rFonts w:ascii="Arial" w:hAnsi="Arial" w:cs="Arial"/>
              </w:rPr>
              <w:t>Дискотек</w:t>
            </w:r>
            <w:proofErr w:type="spellEnd"/>
            <w:r w:rsidRPr="00367F81">
              <w:rPr>
                <w:rFonts w:ascii="Arial" w:hAnsi="Arial" w:cs="Arial"/>
                <w:lang w:val="ru-RU"/>
              </w:rPr>
              <w:t>а</w:t>
            </w:r>
            <w:r w:rsidRPr="00367F81">
              <w:rPr>
                <w:rFonts w:ascii="Arial" w:hAnsi="Arial" w:cs="Arial"/>
              </w:rPr>
              <w:t xml:space="preserve"> </w:t>
            </w:r>
            <w:r w:rsidRPr="00367F81">
              <w:rPr>
                <w:rFonts w:ascii="Arial" w:hAnsi="Arial" w:cs="Arial"/>
                <w:lang w:val="ru-RU"/>
              </w:rPr>
              <w:t>+18(Птичка)</w:t>
            </w:r>
            <w:r w:rsidRPr="00367F81">
              <w:rPr>
                <w:rFonts w:ascii="Arial" w:hAnsi="Arial" w:cs="Arial"/>
              </w:rPr>
              <w:t>;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</w:rPr>
            </w:pPr>
            <w:r w:rsidRPr="00367F81">
              <w:rPr>
                <w:rFonts w:ascii="Arial" w:hAnsi="Arial" w:cs="Arial"/>
                <w:lang w:val="ru-RU"/>
              </w:rPr>
              <w:t>билет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112A8A" w:rsidP="00DE6492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10,00</w:t>
            </w:r>
          </w:p>
        </w:tc>
      </w:tr>
      <w:tr w:rsidR="00090A1E" w:rsidRPr="00367F81" w:rsidTr="00DE6492">
        <w:trPr>
          <w:trHeight w:val="2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A1E" w:rsidRPr="00367F81" w:rsidRDefault="00090A1E" w:rsidP="00DE6492">
            <w:pPr>
              <w:rPr>
                <w:rFonts w:ascii="Arial" w:hAnsi="Arial" w:cs="Arial"/>
              </w:rPr>
            </w:pPr>
            <w:r w:rsidRPr="00367F81">
              <w:rPr>
                <w:rFonts w:ascii="Arial" w:hAnsi="Arial" w:cs="Arial"/>
              </w:rPr>
              <w:t>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Тематический вечер:</w:t>
            </w:r>
          </w:p>
          <w:p w:rsidR="00090A1E" w:rsidRPr="00367F81" w:rsidRDefault="00090A1E" w:rsidP="00090A1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 xml:space="preserve">Детский </w:t>
            </w:r>
          </w:p>
          <w:p w:rsidR="00090A1E" w:rsidRPr="00367F81" w:rsidRDefault="00090A1E" w:rsidP="00090A1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Взрослый</w:t>
            </w:r>
          </w:p>
          <w:p w:rsidR="00090A1E" w:rsidRPr="00367F81" w:rsidRDefault="00090A1E" w:rsidP="00090A1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Льгота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</w:rPr>
            </w:pPr>
            <w:r w:rsidRPr="00367F81">
              <w:rPr>
                <w:rFonts w:ascii="Arial" w:hAnsi="Arial" w:cs="Arial"/>
                <w:lang w:val="ru-RU"/>
              </w:rPr>
              <w:t>билет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765796" w:rsidRPr="00367F81" w:rsidRDefault="00765796" w:rsidP="00765796">
            <w:pPr>
              <w:rPr>
                <w:rFonts w:ascii="Arial" w:hAnsi="Arial" w:cs="Arial"/>
                <w:lang w:val="ru-RU"/>
              </w:rPr>
            </w:pPr>
          </w:p>
          <w:p w:rsidR="00090A1E" w:rsidRPr="00367F81" w:rsidRDefault="00112A8A" w:rsidP="00765796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3,50</w:t>
            </w:r>
          </w:p>
          <w:p w:rsidR="00112A8A" w:rsidRPr="00367F81" w:rsidRDefault="00112A8A" w:rsidP="00112A8A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7,00</w:t>
            </w:r>
          </w:p>
          <w:p w:rsidR="00112A8A" w:rsidRPr="00367F81" w:rsidRDefault="00112A8A" w:rsidP="00112A8A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3,50</w:t>
            </w:r>
          </w:p>
          <w:p w:rsidR="00090A1E" w:rsidRPr="00367F81" w:rsidRDefault="00090A1E" w:rsidP="00DE6492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90A1E" w:rsidRPr="00367F81" w:rsidTr="00DE64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A1E" w:rsidRPr="00367F81" w:rsidRDefault="00090A1E" w:rsidP="00DE6492">
            <w:pPr>
              <w:rPr>
                <w:rFonts w:ascii="Arial" w:hAnsi="Arial" w:cs="Arial"/>
              </w:rPr>
            </w:pPr>
            <w:r w:rsidRPr="00367F81">
              <w:rPr>
                <w:rFonts w:ascii="Arial" w:hAnsi="Arial" w:cs="Arial"/>
              </w:rPr>
              <w:t>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spacing w:line="360" w:lineRule="auto"/>
              <w:rPr>
                <w:rFonts w:ascii="Arial" w:hAnsi="Arial" w:cs="Arial"/>
                <w:lang w:val="ru-RU"/>
              </w:rPr>
            </w:pPr>
            <w:proofErr w:type="spellStart"/>
            <w:r w:rsidRPr="00367F81">
              <w:rPr>
                <w:rFonts w:ascii="Arial" w:hAnsi="Arial" w:cs="Arial"/>
              </w:rPr>
              <w:t>Вечер</w:t>
            </w:r>
            <w:proofErr w:type="spellEnd"/>
            <w:r w:rsidRPr="00367F81">
              <w:rPr>
                <w:rFonts w:ascii="Arial" w:hAnsi="Arial" w:cs="Arial"/>
              </w:rPr>
              <w:t xml:space="preserve"> </w:t>
            </w:r>
            <w:proofErr w:type="spellStart"/>
            <w:r w:rsidRPr="00367F81">
              <w:rPr>
                <w:rFonts w:ascii="Arial" w:hAnsi="Arial" w:cs="Arial"/>
              </w:rPr>
              <w:t>отдыха</w:t>
            </w:r>
            <w:proofErr w:type="spellEnd"/>
            <w:r w:rsidRPr="00367F81">
              <w:rPr>
                <w:rFonts w:ascii="Arial" w:hAnsi="Arial" w:cs="Arial"/>
                <w:lang w:val="ru-RU"/>
              </w:rPr>
              <w:t>:</w:t>
            </w:r>
          </w:p>
          <w:p w:rsidR="00090A1E" w:rsidRPr="00367F81" w:rsidRDefault="00090A1E" w:rsidP="00090A1E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Взрослый</w:t>
            </w:r>
          </w:p>
          <w:p w:rsidR="00090A1E" w:rsidRPr="00367F81" w:rsidRDefault="00090A1E" w:rsidP="00090A1E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Льгота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</w:rPr>
            </w:pPr>
            <w:r w:rsidRPr="00367F81">
              <w:rPr>
                <w:rFonts w:ascii="Arial" w:hAnsi="Arial" w:cs="Arial"/>
                <w:lang w:val="ru-RU"/>
              </w:rPr>
              <w:t>билет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90A1E" w:rsidRPr="00367F81" w:rsidRDefault="00090A1E" w:rsidP="00DE6492">
            <w:pPr>
              <w:rPr>
                <w:rFonts w:ascii="Arial" w:hAnsi="Arial" w:cs="Arial"/>
                <w:lang w:val="ru-RU"/>
              </w:rPr>
            </w:pPr>
          </w:p>
          <w:p w:rsidR="00090A1E" w:rsidRPr="00367F81" w:rsidRDefault="00112A8A" w:rsidP="00112A8A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13,00</w:t>
            </w:r>
          </w:p>
          <w:p w:rsidR="00112A8A" w:rsidRPr="00367F81" w:rsidRDefault="00112A8A" w:rsidP="00112A8A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6,50</w:t>
            </w:r>
          </w:p>
        </w:tc>
      </w:tr>
      <w:tr w:rsidR="00090A1E" w:rsidRPr="00367F81" w:rsidTr="00DE64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A1E" w:rsidRPr="00367F81" w:rsidRDefault="00090A1E" w:rsidP="00DE6492">
            <w:pPr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Проведение концерта:</w:t>
            </w:r>
          </w:p>
          <w:p w:rsidR="00090A1E" w:rsidRPr="00367F81" w:rsidRDefault="00090A1E" w:rsidP="00090A1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 xml:space="preserve">Детский </w:t>
            </w:r>
          </w:p>
          <w:p w:rsidR="00090A1E" w:rsidRPr="00367F81" w:rsidRDefault="00090A1E" w:rsidP="00090A1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Взрослый</w:t>
            </w:r>
          </w:p>
          <w:p w:rsidR="00090A1E" w:rsidRPr="00367F81" w:rsidRDefault="00090A1E" w:rsidP="00090A1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льготы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</w:rPr>
            </w:pPr>
            <w:r w:rsidRPr="00367F81">
              <w:rPr>
                <w:rFonts w:ascii="Arial" w:hAnsi="Arial" w:cs="Arial"/>
                <w:lang w:val="ru-RU"/>
              </w:rPr>
              <w:t>билет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A1E" w:rsidRPr="00367F81" w:rsidRDefault="00090A1E" w:rsidP="00DE6492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90A1E" w:rsidRPr="00367F81" w:rsidRDefault="00090A1E" w:rsidP="00DE6492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090A1E" w:rsidRPr="00367F81" w:rsidRDefault="00112A8A" w:rsidP="00112A8A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4,00</w:t>
            </w:r>
          </w:p>
          <w:p w:rsidR="00112A8A" w:rsidRPr="00367F81" w:rsidRDefault="00112A8A" w:rsidP="00112A8A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8,00</w:t>
            </w:r>
          </w:p>
          <w:p w:rsidR="00112A8A" w:rsidRPr="00367F81" w:rsidRDefault="00112A8A" w:rsidP="00112A8A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4,00</w:t>
            </w:r>
          </w:p>
        </w:tc>
      </w:tr>
      <w:tr w:rsidR="00112A8A" w:rsidRPr="00367F81" w:rsidTr="00DE64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367F81" w:rsidRDefault="00112A8A" w:rsidP="00DE6492">
            <w:pPr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A8A" w:rsidRPr="00367F81" w:rsidRDefault="00112A8A" w:rsidP="00DE6492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Ксерокопирование документов;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367F81" w:rsidRDefault="00112A8A" w:rsidP="00DE6492">
            <w:pPr>
              <w:jc w:val="center"/>
              <w:rPr>
                <w:rFonts w:ascii="Arial" w:hAnsi="Arial" w:cs="Arial"/>
              </w:rPr>
            </w:pPr>
            <w:r w:rsidRPr="00367F81">
              <w:rPr>
                <w:rFonts w:ascii="Arial" w:hAnsi="Arial" w:cs="Arial"/>
                <w:lang w:val="ru-RU"/>
              </w:rPr>
              <w:t>Лист А</w:t>
            </w:r>
            <w:proofErr w:type="gramStart"/>
            <w:r w:rsidRPr="00367F81">
              <w:rPr>
                <w:rFonts w:ascii="Arial" w:hAnsi="Arial" w:cs="Arial"/>
                <w:lang w:val="ru-RU"/>
              </w:rPr>
              <w:t>4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367F81" w:rsidRDefault="00112A8A" w:rsidP="00DE6492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A8A" w:rsidRPr="00367F81" w:rsidRDefault="00112A8A" w:rsidP="00DE6492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6,00</w:t>
            </w:r>
          </w:p>
        </w:tc>
      </w:tr>
      <w:tr w:rsidR="00112A8A" w:rsidRPr="00367F81" w:rsidTr="00DE64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367F81" w:rsidRDefault="00112A8A" w:rsidP="00DE6492">
            <w:pPr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A8A" w:rsidRPr="00367F81" w:rsidRDefault="00112A8A" w:rsidP="00DE6492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Распечатка на лазерном принтере:</w:t>
            </w:r>
          </w:p>
          <w:p w:rsidR="00112A8A" w:rsidRPr="00367F81" w:rsidRDefault="00112A8A" w:rsidP="00DE6492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 xml:space="preserve">Печать документа  </w:t>
            </w:r>
            <w:r w:rsidRPr="00367F81">
              <w:rPr>
                <w:rFonts w:ascii="Arial" w:hAnsi="Arial" w:cs="Arial"/>
              </w:rPr>
              <w:t>Word</w:t>
            </w:r>
            <w:r w:rsidRPr="00367F81">
              <w:rPr>
                <w:rFonts w:ascii="Arial" w:hAnsi="Arial" w:cs="Arial"/>
                <w:lang w:val="ru-RU"/>
              </w:rPr>
              <w:t>;</w:t>
            </w:r>
          </w:p>
          <w:p w:rsidR="00112A8A" w:rsidRPr="00367F81" w:rsidRDefault="00112A8A" w:rsidP="00DE6492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Печать фотографий;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8A" w:rsidRPr="00367F81" w:rsidRDefault="00112A8A" w:rsidP="00DE6492">
            <w:pPr>
              <w:jc w:val="center"/>
              <w:rPr>
                <w:rFonts w:ascii="Arial" w:hAnsi="Arial" w:cs="Arial"/>
              </w:rPr>
            </w:pPr>
            <w:r w:rsidRPr="00367F81">
              <w:rPr>
                <w:rFonts w:ascii="Arial" w:hAnsi="Arial" w:cs="Arial"/>
                <w:lang w:val="ru-RU"/>
              </w:rPr>
              <w:t>Лист А</w:t>
            </w:r>
            <w:proofErr w:type="gramStart"/>
            <w:r w:rsidRPr="00367F81">
              <w:rPr>
                <w:rFonts w:ascii="Arial" w:hAnsi="Arial" w:cs="Arial"/>
                <w:lang w:val="ru-RU"/>
              </w:rPr>
              <w:t>4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8A" w:rsidRPr="00367F81" w:rsidRDefault="00112A8A" w:rsidP="00DE6492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A8A" w:rsidRPr="00367F81" w:rsidRDefault="00112A8A" w:rsidP="00DE6492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112A8A" w:rsidRPr="00367F81" w:rsidRDefault="00112A8A" w:rsidP="00DE6492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6,00</w:t>
            </w:r>
          </w:p>
          <w:p w:rsidR="00112A8A" w:rsidRPr="00367F81" w:rsidRDefault="00112A8A" w:rsidP="00DE6492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112A8A" w:rsidRPr="00367F81" w:rsidRDefault="00112A8A" w:rsidP="00DE6492">
            <w:pPr>
              <w:jc w:val="center"/>
              <w:rPr>
                <w:rFonts w:ascii="Arial" w:hAnsi="Arial" w:cs="Arial"/>
                <w:lang w:val="ru-RU"/>
              </w:rPr>
            </w:pPr>
            <w:r w:rsidRPr="00367F81">
              <w:rPr>
                <w:rFonts w:ascii="Arial" w:hAnsi="Arial" w:cs="Arial"/>
                <w:lang w:val="ru-RU"/>
              </w:rPr>
              <w:t>21,00</w:t>
            </w:r>
          </w:p>
        </w:tc>
      </w:tr>
    </w:tbl>
    <w:p w:rsidR="00090A1E" w:rsidRPr="00367F81" w:rsidRDefault="00090A1E" w:rsidP="00090A1E">
      <w:pPr>
        <w:tabs>
          <w:tab w:val="left" w:pos="3570"/>
        </w:tabs>
        <w:rPr>
          <w:rFonts w:ascii="Arial" w:hAnsi="Arial" w:cs="Arial"/>
          <w:lang w:val="ru-RU"/>
        </w:rPr>
      </w:pPr>
    </w:p>
    <w:p w:rsidR="00090A1E" w:rsidRPr="00367F81" w:rsidRDefault="00090A1E" w:rsidP="00090A1E">
      <w:pPr>
        <w:jc w:val="both"/>
        <w:rPr>
          <w:rFonts w:ascii="Arial" w:hAnsi="Arial" w:cs="Arial"/>
          <w:lang w:val="ru-RU"/>
        </w:rPr>
      </w:pPr>
    </w:p>
    <w:p w:rsidR="00090A1E" w:rsidRPr="00367F81" w:rsidRDefault="00090A1E" w:rsidP="00090A1E">
      <w:pPr>
        <w:jc w:val="both"/>
        <w:rPr>
          <w:rFonts w:ascii="Arial" w:hAnsi="Arial" w:cs="Arial"/>
          <w:lang w:val="ru-RU"/>
        </w:rPr>
      </w:pPr>
    </w:p>
    <w:p w:rsidR="00090A1E" w:rsidRPr="00367F81" w:rsidRDefault="00090A1E" w:rsidP="00090A1E">
      <w:pPr>
        <w:jc w:val="both"/>
        <w:rPr>
          <w:rFonts w:ascii="Arial" w:hAnsi="Arial" w:cs="Arial"/>
          <w:lang w:val="ru-RU"/>
        </w:rPr>
      </w:pPr>
    </w:p>
    <w:p w:rsidR="00032DF4" w:rsidRPr="00367F81" w:rsidRDefault="00367F81">
      <w:pPr>
        <w:rPr>
          <w:rFonts w:ascii="Arial" w:hAnsi="Arial" w:cs="Arial"/>
        </w:rPr>
      </w:pPr>
    </w:p>
    <w:sectPr w:rsidR="00032DF4" w:rsidRPr="00367F81" w:rsidSect="00090A1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B77"/>
    <w:multiLevelType w:val="hybridMultilevel"/>
    <w:tmpl w:val="07140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4184"/>
    <w:multiLevelType w:val="hybridMultilevel"/>
    <w:tmpl w:val="44282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B6ED2"/>
    <w:multiLevelType w:val="multilevel"/>
    <w:tmpl w:val="C17E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B707430"/>
    <w:multiLevelType w:val="hybridMultilevel"/>
    <w:tmpl w:val="D0B8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27F7D"/>
    <w:multiLevelType w:val="hybridMultilevel"/>
    <w:tmpl w:val="58A41AE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7721F1D"/>
    <w:multiLevelType w:val="hybridMultilevel"/>
    <w:tmpl w:val="F0FA4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B4784"/>
    <w:multiLevelType w:val="hybridMultilevel"/>
    <w:tmpl w:val="D79027A6"/>
    <w:lvl w:ilvl="0" w:tplc="68C60302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AF0C3F"/>
    <w:multiLevelType w:val="multilevel"/>
    <w:tmpl w:val="8250CBBC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8">
    <w:nsid w:val="3B3E7DD5"/>
    <w:multiLevelType w:val="hybridMultilevel"/>
    <w:tmpl w:val="F47619D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9">
    <w:nsid w:val="3EBB3BC0"/>
    <w:multiLevelType w:val="hybridMultilevel"/>
    <w:tmpl w:val="DA3A9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A6501"/>
    <w:multiLevelType w:val="hybridMultilevel"/>
    <w:tmpl w:val="FF4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47D38"/>
    <w:multiLevelType w:val="hybridMultilevel"/>
    <w:tmpl w:val="8E0E5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07BF8"/>
    <w:multiLevelType w:val="hybridMultilevel"/>
    <w:tmpl w:val="6EF2BD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27C4F"/>
    <w:multiLevelType w:val="hybridMultilevel"/>
    <w:tmpl w:val="4E2A05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1E"/>
    <w:rsid w:val="00023731"/>
    <w:rsid w:val="00053A23"/>
    <w:rsid w:val="00074559"/>
    <w:rsid w:val="00090A1E"/>
    <w:rsid w:val="0009545E"/>
    <w:rsid w:val="000D3956"/>
    <w:rsid w:val="00112A8A"/>
    <w:rsid w:val="0018304B"/>
    <w:rsid w:val="001A5053"/>
    <w:rsid w:val="001D040C"/>
    <w:rsid w:val="001E6143"/>
    <w:rsid w:val="001F3A4A"/>
    <w:rsid w:val="002560B8"/>
    <w:rsid w:val="002744F8"/>
    <w:rsid w:val="00290818"/>
    <w:rsid w:val="002C6148"/>
    <w:rsid w:val="002F5C32"/>
    <w:rsid w:val="003013A6"/>
    <w:rsid w:val="00362CFA"/>
    <w:rsid w:val="00367F81"/>
    <w:rsid w:val="00390DEF"/>
    <w:rsid w:val="004139C0"/>
    <w:rsid w:val="00424F87"/>
    <w:rsid w:val="005702F5"/>
    <w:rsid w:val="00585ADD"/>
    <w:rsid w:val="005A1D79"/>
    <w:rsid w:val="005D361B"/>
    <w:rsid w:val="005E4D61"/>
    <w:rsid w:val="006507A8"/>
    <w:rsid w:val="007146F0"/>
    <w:rsid w:val="007270C1"/>
    <w:rsid w:val="007344D8"/>
    <w:rsid w:val="00744FFB"/>
    <w:rsid w:val="00763371"/>
    <w:rsid w:val="00765796"/>
    <w:rsid w:val="00786678"/>
    <w:rsid w:val="00794FE3"/>
    <w:rsid w:val="007E6F77"/>
    <w:rsid w:val="00804064"/>
    <w:rsid w:val="008911DF"/>
    <w:rsid w:val="008C5035"/>
    <w:rsid w:val="0093408B"/>
    <w:rsid w:val="00941431"/>
    <w:rsid w:val="00952DCC"/>
    <w:rsid w:val="00A23F77"/>
    <w:rsid w:val="00A64367"/>
    <w:rsid w:val="00A76ED7"/>
    <w:rsid w:val="00AB17FD"/>
    <w:rsid w:val="00AD07E3"/>
    <w:rsid w:val="00B00F6F"/>
    <w:rsid w:val="00B07D87"/>
    <w:rsid w:val="00B147AB"/>
    <w:rsid w:val="00B80788"/>
    <w:rsid w:val="00BE6094"/>
    <w:rsid w:val="00C15132"/>
    <w:rsid w:val="00C2687C"/>
    <w:rsid w:val="00CD3E7E"/>
    <w:rsid w:val="00CE39DA"/>
    <w:rsid w:val="00D22B36"/>
    <w:rsid w:val="00D52EF7"/>
    <w:rsid w:val="00D7131C"/>
    <w:rsid w:val="00D94039"/>
    <w:rsid w:val="00DD6381"/>
    <w:rsid w:val="00E0148C"/>
    <w:rsid w:val="00E11F6B"/>
    <w:rsid w:val="00E618BB"/>
    <w:rsid w:val="00E6468F"/>
    <w:rsid w:val="00EB73CA"/>
    <w:rsid w:val="00F709A3"/>
    <w:rsid w:val="00FC5BF2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78"/>
    <w:pPr>
      <w:spacing w:after="0" w:line="240" w:lineRule="auto"/>
      <w:ind w:left="0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866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0A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0A1E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090A1E"/>
    <w:pPr>
      <w:ind w:left="720"/>
      <w:contextualSpacing/>
    </w:pPr>
  </w:style>
  <w:style w:type="paragraph" w:styleId="a4">
    <w:name w:val="Body Text Indent"/>
    <w:basedOn w:val="a"/>
    <w:link w:val="a5"/>
    <w:semiHidden/>
    <w:rsid w:val="00090A1E"/>
    <w:pPr>
      <w:ind w:left="360"/>
    </w:pPr>
    <w:rPr>
      <w:rFonts w:ascii="Times New Roman" w:eastAsia="Times New Roman" w:hAnsi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90A1E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1">
    <w:name w:val="Body Text Indent 2"/>
    <w:basedOn w:val="a"/>
    <w:link w:val="22"/>
    <w:semiHidden/>
    <w:rsid w:val="00090A1E"/>
    <w:pPr>
      <w:ind w:left="360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90A1E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0">
    <w:name w:val="Заголовок 1 Знак"/>
    <w:basedOn w:val="a0"/>
    <w:link w:val="1"/>
    <w:uiPriority w:val="9"/>
    <w:rsid w:val="00786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ConsPlusTitle">
    <w:name w:val="ConsPlusTitle"/>
    <w:rsid w:val="00786678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7F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F81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78"/>
    <w:pPr>
      <w:spacing w:after="0" w:line="240" w:lineRule="auto"/>
      <w:ind w:left="0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866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0A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0A1E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090A1E"/>
    <w:pPr>
      <w:ind w:left="720"/>
      <w:contextualSpacing/>
    </w:pPr>
  </w:style>
  <w:style w:type="paragraph" w:styleId="a4">
    <w:name w:val="Body Text Indent"/>
    <w:basedOn w:val="a"/>
    <w:link w:val="a5"/>
    <w:semiHidden/>
    <w:rsid w:val="00090A1E"/>
    <w:pPr>
      <w:ind w:left="360"/>
    </w:pPr>
    <w:rPr>
      <w:rFonts w:ascii="Times New Roman" w:eastAsia="Times New Roman" w:hAnsi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90A1E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1">
    <w:name w:val="Body Text Indent 2"/>
    <w:basedOn w:val="a"/>
    <w:link w:val="22"/>
    <w:semiHidden/>
    <w:rsid w:val="00090A1E"/>
    <w:pPr>
      <w:ind w:left="360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90A1E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0">
    <w:name w:val="Заголовок 1 Знак"/>
    <w:basedOn w:val="a0"/>
    <w:link w:val="1"/>
    <w:uiPriority w:val="9"/>
    <w:rsid w:val="00786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ConsPlusTitle">
    <w:name w:val="ConsPlusTitle"/>
    <w:rsid w:val="00786678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7F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F81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ElenaF</cp:lastModifiedBy>
  <cp:revision>3</cp:revision>
  <cp:lastPrinted>2017-12-28T10:02:00Z</cp:lastPrinted>
  <dcterms:created xsi:type="dcterms:W3CDTF">2017-12-26T08:04:00Z</dcterms:created>
  <dcterms:modified xsi:type="dcterms:W3CDTF">2017-12-28T10:05:00Z</dcterms:modified>
</cp:coreProperties>
</file>