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0" w:rsidRPr="00053B9A" w:rsidRDefault="00053B9A" w:rsidP="00960C00">
      <w:pPr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53B9A">
        <w:rPr>
          <w:b/>
          <w:sz w:val="28"/>
          <w:u w:val="single"/>
        </w:rPr>
        <w:t>ПРОЕКТ</w:t>
      </w:r>
    </w:p>
    <w:p w:rsidR="00960C00" w:rsidRDefault="00960C00" w:rsidP="00C9701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960C00" w:rsidRDefault="00960C00" w:rsidP="00C97014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397840" w:rsidRPr="00A05D0A" w:rsidRDefault="00397840" w:rsidP="00C97014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ТОМСКАЯ ОБЛАСТЬ</w:t>
      </w:r>
    </w:p>
    <w:p w:rsidR="00397840" w:rsidRPr="00A05D0A" w:rsidRDefault="00397840" w:rsidP="00397840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КАРГАСОКСКИЙ РАЙОН</w:t>
      </w:r>
    </w:p>
    <w:p w:rsidR="00397840" w:rsidRPr="00A05D0A" w:rsidRDefault="00397840" w:rsidP="00397840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>СОВЕТ ВЕРТИКОССКОГО СЕЛЬСКОГО ПОСЕЛЕНИЯ</w:t>
      </w:r>
    </w:p>
    <w:p w:rsidR="00397840" w:rsidRDefault="00397840" w:rsidP="00397840">
      <w:pPr>
        <w:tabs>
          <w:tab w:val="left" w:pos="4220"/>
        </w:tabs>
        <w:jc w:val="center"/>
        <w:rPr>
          <w:sz w:val="28"/>
          <w:szCs w:val="28"/>
        </w:rPr>
      </w:pPr>
    </w:p>
    <w:p w:rsidR="00397840" w:rsidRPr="00A05D0A" w:rsidRDefault="00397840" w:rsidP="00397840">
      <w:pPr>
        <w:tabs>
          <w:tab w:val="left" w:pos="4220"/>
        </w:tabs>
        <w:jc w:val="center"/>
        <w:rPr>
          <w:b/>
          <w:sz w:val="28"/>
          <w:szCs w:val="28"/>
        </w:rPr>
      </w:pPr>
      <w:r w:rsidRPr="00A05D0A">
        <w:rPr>
          <w:b/>
          <w:sz w:val="28"/>
          <w:szCs w:val="28"/>
        </w:rPr>
        <w:t xml:space="preserve">РЕШЕНИЕ № </w:t>
      </w:r>
    </w:p>
    <w:p w:rsidR="00397840" w:rsidRDefault="00397840" w:rsidP="00397840">
      <w:pPr>
        <w:tabs>
          <w:tab w:val="left" w:pos="4220"/>
        </w:tabs>
        <w:jc w:val="center"/>
        <w:rPr>
          <w:sz w:val="28"/>
          <w:szCs w:val="28"/>
        </w:rPr>
      </w:pPr>
    </w:p>
    <w:p w:rsidR="00397840" w:rsidRDefault="00397840" w:rsidP="00397840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Вертикос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«____»____2016 года</w:t>
      </w:r>
    </w:p>
    <w:p w:rsidR="00397840" w:rsidRDefault="00397840" w:rsidP="00397840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-е собрание, 3-го созыва</w:t>
      </w:r>
    </w:p>
    <w:tbl>
      <w:tblPr>
        <w:tblpPr w:leftFromText="180" w:rightFromText="180" w:vertAnchor="text" w:tblpX="-71" w:tblpY="301"/>
        <w:tblW w:w="0" w:type="auto"/>
        <w:tblLook w:val="0000"/>
      </w:tblPr>
      <w:tblGrid>
        <w:gridCol w:w="4740"/>
      </w:tblGrid>
      <w:tr w:rsidR="00397840" w:rsidRPr="00870F8B" w:rsidTr="00397840">
        <w:trPr>
          <w:trHeight w:val="1258"/>
        </w:trPr>
        <w:tc>
          <w:tcPr>
            <w:tcW w:w="4740" w:type="dxa"/>
          </w:tcPr>
          <w:p w:rsidR="00397840" w:rsidRPr="00870F8B" w:rsidRDefault="00397840" w:rsidP="00397840">
            <w:pPr>
              <w:tabs>
                <w:tab w:val="left" w:pos="4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70F8B">
              <w:rPr>
                <w:sz w:val="26"/>
                <w:szCs w:val="26"/>
              </w:rPr>
              <w:t>б исполнении бюджета муниципального образования  «Вертикосского сельского поселения» за  201</w:t>
            </w:r>
            <w:r>
              <w:rPr>
                <w:sz w:val="26"/>
                <w:szCs w:val="26"/>
              </w:rPr>
              <w:t>5</w:t>
            </w:r>
            <w:r w:rsidRPr="00870F8B">
              <w:rPr>
                <w:sz w:val="26"/>
                <w:szCs w:val="26"/>
              </w:rPr>
              <w:t xml:space="preserve"> год</w:t>
            </w:r>
          </w:p>
        </w:tc>
      </w:tr>
    </w:tbl>
    <w:p w:rsidR="00397840" w:rsidRDefault="00397840" w:rsidP="00397840">
      <w:pPr>
        <w:tabs>
          <w:tab w:val="left" w:pos="4220"/>
        </w:tabs>
        <w:jc w:val="both"/>
        <w:rPr>
          <w:sz w:val="28"/>
          <w:szCs w:val="28"/>
        </w:rPr>
      </w:pPr>
    </w:p>
    <w:p w:rsidR="00397840" w:rsidRDefault="00397840" w:rsidP="00397840">
      <w:pPr>
        <w:tabs>
          <w:tab w:val="left" w:pos="4220"/>
        </w:tabs>
        <w:jc w:val="both"/>
        <w:rPr>
          <w:sz w:val="28"/>
          <w:szCs w:val="28"/>
        </w:rPr>
        <w:sectPr w:rsidR="00397840" w:rsidSect="00397840">
          <w:footerReference w:type="even" r:id="rId7"/>
          <w:footerReference w:type="default" r:id="rId8"/>
          <w:type w:val="continuous"/>
          <w:pgSz w:w="11906" w:h="16838"/>
          <w:pgMar w:top="1079" w:right="850" w:bottom="1134" w:left="1701" w:header="708" w:footer="708" w:gutter="0"/>
          <w:cols w:space="708"/>
          <w:docGrid w:linePitch="360"/>
        </w:sectPr>
      </w:pPr>
    </w:p>
    <w:p w:rsidR="00397840" w:rsidRDefault="00397840" w:rsidP="00397840">
      <w:pPr>
        <w:tabs>
          <w:tab w:val="left" w:pos="0"/>
        </w:tabs>
        <w:jc w:val="both"/>
        <w:rPr>
          <w:sz w:val="28"/>
          <w:szCs w:val="28"/>
        </w:rPr>
      </w:pPr>
    </w:p>
    <w:p w:rsidR="00397840" w:rsidRDefault="00397840" w:rsidP="003978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7840" w:rsidRDefault="00397840" w:rsidP="00397840">
      <w:pPr>
        <w:tabs>
          <w:tab w:val="left" w:pos="0"/>
        </w:tabs>
        <w:jc w:val="both"/>
        <w:rPr>
          <w:sz w:val="28"/>
          <w:szCs w:val="28"/>
        </w:rPr>
      </w:pPr>
    </w:p>
    <w:p w:rsidR="00397840" w:rsidRDefault="00397840" w:rsidP="00397840">
      <w:pPr>
        <w:tabs>
          <w:tab w:val="left" w:pos="0"/>
        </w:tabs>
        <w:jc w:val="both"/>
        <w:rPr>
          <w:sz w:val="28"/>
          <w:szCs w:val="28"/>
        </w:rPr>
      </w:pPr>
    </w:p>
    <w:p w:rsidR="00F71707" w:rsidRDefault="00397840" w:rsidP="003978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Заслушав представленный </w:t>
      </w:r>
      <w:r>
        <w:rPr>
          <w:sz w:val="26"/>
          <w:szCs w:val="26"/>
        </w:rPr>
        <w:t xml:space="preserve">МКУ </w:t>
      </w:r>
      <w:r w:rsidRPr="00870F8B">
        <w:rPr>
          <w:sz w:val="26"/>
          <w:szCs w:val="26"/>
        </w:rPr>
        <w:t>Администрацией Вертикосского сельского поселения отчет об исполнении  бюджета  муниципального образования «Вертикосское сельское поселение» (далее –  бюджет поселения) за  201</w:t>
      </w:r>
      <w:r>
        <w:rPr>
          <w:sz w:val="26"/>
          <w:szCs w:val="26"/>
        </w:rPr>
        <w:t>5 год</w:t>
      </w:r>
    </w:p>
    <w:p w:rsidR="00397840" w:rsidRPr="00870F8B" w:rsidRDefault="00397840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tabs>
          <w:tab w:val="left" w:pos="0"/>
        </w:tabs>
        <w:jc w:val="both"/>
        <w:rPr>
          <w:sz w:val="26"/>
          <w:szCs w:val="26"/>
        </w:rPr>
      </w:pPr>
      <w:r w:rsidRPr="00870F8B">
        <w:rPr>
          <w:sz w:val="26"/>
          <w:szCs w:val="26"/>
        </w:rPr>
        <w:t>СОВЕТ ВЕРТИКОССКОГО СЕЛЬСКОГО ПОСЕЛЕНИЯ РЕШИЛ:</w:t>
      </w:r>
    </w:p>
    <w:p w:rsidR="00397840" w:rsidRPr="00870F8B" w:rsidRDefault="00397840" w:rsidP="00397840">
      <w:pPr>
        <w:tabs>
          <w:tab w:val="left" w:pos="0"/>
        </w:tabs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           1. Утвердить отчет об исполнении бюджета</w:t>
      </w:r>
      <w:r>
        <w:rPr>
          <w:sz w:val="26"/>
          <w:szCs w:val="26"/>
        </w:rPr>
        <w:t xml:space="preserve"> поселения по доходам в сумме 7578648</w:t>
      </w:r>
      <w:r w:rsidRPr="00870F8B">
        <w:rPr>
          <w:sz w:val="26"/>
          <w:szCs w:val="26"/>
        </w:rPr>
        <w:t xml:space="preserve"> руб.</w:t>
      </w:r>
      <w:r>
        <w:rPr>
          <w:sz w:val="26"/>
          <w:szCs w:val="26"/>
        </w:rPr>
        <w:t>51</w:t>
      </w:r>
      <w:r w:rsidRPr="00870F8B">
        <w:rPr>
          <w:sz w:val="26"/>
          <w:szCs w:val="26"/>
        </w:rPr>
        <w:t xml:space="preserve"> коп., по расходам в сумме </w:t>
      </w:r>
      <w:r>
        <w:rPr>
          <w:sz w:val="26"/>
          <w:szCs w:val="26"/>
        </w:rPr>
        <w:t>8525610</w:t>
      </w:r>
      <w:r w:rsidRPr="00870F8B"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36 </w:t>
      </w:r>
      <w:r w:rsidRPr="00870F8B">
        <w:rPr>
          <w:sz w:val="26"/>
          <w:szCs w:val="26"/>
        </w:rPr>
        <w:t>коп</w:t>
      </w:r>
      <w:proofErr w:type="gramStart"/>
      <w:r w:rsidRPr="00870F8B">
        <w:rPr>
          <w:sz w:val="26"/>
          <w:szCs w:val="26"/>
        </w:rPr>
        <w:t>.</w:t>
      </w:r>
      <w:proofErr w:type="gramEnd"/>
      <w:r w:rsidRPr="00870F8B">
        <w:rPr>
          <w:sz w:val="26"/>
          <w:szCs w:val="26"/>
        </w:rPr>
        <w:t xml:space="preserve"> </w:t>
      </w:r>
      <w:proofErr w:type="gramStart"/>
      <w:r w:rsidRPr="00870F8B">
        <w:rPr>
          <w:sz w:val="26"/>
          <w:szCs w:val="26"/>
        </w:rPr>
        <w:t>с</w:t>
      </w:r>
      <w:proofErr w:type="gramEnd"/>
      <w:r w:rsidRPr="00870F8B">
        <w:rPr>
          <w:sz w:val="26"/>
          <w:szCs w:val="26"/>
        </w:rPr>
        <w:t xml:space="preserve">  </w:t>
      </w:r>
      <w:r>
        <w:rPr>
          <w:sz w:val="26"/>
          <w:szCs w:val="26"/>
        </w:rPr>
        <w:t>де</w:t>
      </w:r>
      <w:r w:rsidRPr="00870F8B">
        <w:rPr>
          <w:sz w:val="26"/>
          <w:szCs w:val="26"/>
        </w:rPr>
        <w:t xml:space="preserve">фицитом </w:t>
      </w:r>
      <w:r>
        <w:rPr>
          <w:sz w:val="26"/>
          <w:szCs w:val="26"/>
        </w:rPr>
        <w:t xml:space="preserve">        </w:t>
      </w:r>
      <w:r w:rsidRPr="00870F8B">
        <w:rPr>
          <w:sz w:val="26"/>
          <w:szCs w:val="26"/>
        </w:rPr>
        <w:t xml:space="preserve"> </w:t>
      </w:r>
      <w:r>
        <w:rPr>
          <w:sz w:val="26"/>
          <w:szCs w:val="26"/>
        </w:rPr>
        <w:t>-946961</w:t>
      </w:r>
      <w:r w:rsidRPr="00870F8B">
        <w:rPr>
          <w:sz w:val="26"/>
          <w:szCs w:val="26"/>
        </w:rPr>
        <w:t xml:space="preserve"> руб.</w:t>
      </w:r>
      <w:r>
        <w:rPr>
          <w:sz w:val="26"/>
          <w:szCs w:val="26"/>
        </w:rPr>
        <w:t>85</w:t>
      </w:r>
      <w:r w:rsidRPr="00870F8B">
        <w:rPr>
          <w:sz w:val="26"/>
          <w:szCs w:val="26"/>
        </w:rPr>
        <w:t xml:space="preserve"> коп.</w:t>
      </w:r>
    </w:p>
    <w:p w:rsidR="00F71707" w:rsidRPr="00870F8B" w:rsidRDefault="00F71707" w:rsidP="00397840">
      <w:pPr>
        <w:jc w:val="both"/>
        <w:rPr>
          <w:sz w:val="26"/>
          <w:szCs w:val="26"/>
        </w:rPr>
      </w:pPr>
    </w:p>
    <w:p w:rsidR="00397840" w:rsidRPr="00870F8B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 xml:space="preserve">         2.Утвердить:</w:t>
      </w: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</w: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исполнение расходов бюджета поселения по ведомственной структуре расходов  бюджета поселения согласно приложению 3 к настоящему решению;</w:t>
      </w: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 исполнение расходов бюджета поселения по разделам и подразделам классификации расходов бюджета согласно приложению  4;</w:t>
      </w: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-исполнение по  источникам финансирования дефицита бюджета по кодам классификации источников финансирования дефицита бюджета</w:t>
      </w:r>
      <w:r>
        <w:rPr>
          <w:sz w:val="26"/>
          <w:szCs w:val="26"/>
        </w:rPr>
        <w:t>,</w:t>
      </w:r>
      <w:r w:rsidRPr="00870F8B">
        <w:rPr>
          <w:sz w:val="26"/>
          <w:szCs w:val="26"/>
        </w:rPr>
        <w:t xml:space="preserve"> согласно приложению  5 к настоящему решению; </w:t>
      </w: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870F8B">
        <w:rPr>
          <w:sz w:val="26"/>
          <w:szCs w:val="26"/>
        </w:rPr>
        <w:t>-исполнение по источникам финансирования дефицита бюджета по кодам групп, подгрупп, статей, видов источников финансирования дефицита бюджета</w:t>
      </w:r>
      <w:r>
        <w:rPr>
          <w:sz w:val="26"/>
          <w:szCs w:val="26"/>
        </w:rPr>
        <w:t>,</w:t>
      </w:r>
      <w:r w:rsidRPr="00870F8B">
        <w:rPr>
          <w:sz w:val="26"/>
          <w:szCs w:val="26"/>
        </w:rPr>
        <w:t xml:space="preserve"> </w:t>
      </w:r>
      <w:r w:rsidRPr="00870F8B">
        <w:rPr>
          <w:sz w:val="26"/>
          <w:szCs w:val="26"/>
        </w:rPr>
        <w:lastRenderedPageBreak/>
        <w:t>классификации операций сектора государственного управления, относящихся к источникам финансирования дефицита  бюджета согласно приложению  6 к настоящему решению;</w:t>
      </w:r>
    </w:p>
    <w:p w:rsidR="00397840" w:rsidRDefault="00397840" w:rsidP="00397840">
      <w:pPr>
        <w:jc w:val="both"/>
        <w:rPr>
          <w:sz w:val="26"/>
          <w:szCs w:val="26"/>
        </w:rPr>
      </w:pPr>
      <w:r>
        <w:rPr>
          <w:sz w:val="26"/>
          <w:szCs w:val="26"/>
        </w:rPr>
        <w:t>- расходы на финансирование перечня объектов капитального строительства и капитального ремонта муниципальной собственности согласно приложению 7;</w:t>
      </w: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Pr="00870F8B" w:rsidRDefault="00397840" w:rsidP="00397840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 об использовании резервных фондов – приложение 8.</w:t>
      </w:r>
    </w:p>
    <w:p w:rsidR="00397840" w:rsidRDefault="00397840" w:rsidP="00397840">
      <w:pPr>
        <w:jc w:val="both"/>
        <w:rPr>
          <w:sz w:val="26"/>
          <w:szCs w:val="26"/>
        </w:rPr>
      </w:pPr>
    </w:p>
    <w:p w:rsidR="00F71707" w:rsidRDefault="00F71707" w:rsidP="00397840">
      <w:pPr>
        <w:jc w:val="both"/>
        <w:rPr>
          <w:sz w:val="26"/>
          <w:szCs w:val="26"/>
        </w:rPr>
      </w:pPr>
    </w:p>
    <w:p w:rsidR="00F71707" w:rsidRDefault="00F71707" w:rsidP="00397840">
      <w:pPr>
        <w:jc w:val="both"/>
        <w:rPr>
          <w:sz w:val="26"/>
          <w:szCs w:val="26"/>
        </w:rPr>
      </w:pPr>
    </w:p>
    <w:p w:rsidR="00397840" w:rsidRPr="00A3226F" w:rsidRDefault="00397840" w:rsidP="00397840">
      <w:pPr>
        <w:rPr>
          <w:sz w:val="26"/>
          <w:szCs w:val="26"/>
        </w:rPr>
      </w:pPr>
      <w:r w:rsidRPr="00A3226F">
        <w:rPr>
          <w:sz w:val="26"/>
          <w:szCs w:val="26"/>
        </w:rPr>
        <w:t xml:space="preserve">Председатель Совета </w:t>
      </w:r>
    </w:p>
    <w:p w:rsidR="00397840" w:rsidRPr="00A3226F" w:rsidRDefault="00397840" w:rsidP="00397840">
      <w:pPr>
        <w:rPr>
          <w:sz w:val="26"/>
          <w:szCs w:val="26"/>
        </w:rPr>
      </w:pPr>
      <w:r w:rsidRPr="00A3226F">
        <w:rPr>
          <w:sz w:val="26"/>
          <w:szCs w:val="26"/>
        </w:rPr>
        <w:t>Вертикосского сельского поселения                                    В.В.Петроченко</w:t>
      </w:r>
    </w:p>
    <w:p w:rsidR="00397840" w:rsidRDefault="00397840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</w:p>
    <w:p w:rsidR="00397840" w:rsidRDefault="00397840" w:rsidP="00397840">
      <w:pPr>
        <w:jc w:val="both"/>
        <w:rPr>
          <w:sz w:val="26"/>
          <w:szCs w:val="26"/>
        </w:rPr>
      </w:pPr>
      <w:r w:rsidRPr="00A3226F">
        <w:rPr>
          <w:sz w:val="26"/>
          <w:szCs w:val="26"/>
        </w:rPr>
        <w:t xml:space="preserve">Глава Вертикосского </w:t>
      </w:r>
    </w:p>
    <w:p w:rsidR="00397840" w:rsidRPr="00A3226F" w:rsidRDefault="00397840" w:rsidP="00397840">
      <w:pPr>
        <w:jc w:val="both"/>
        <w:rPr>
          <w:sz w:val="26"/>
          <w:szCs w:val="26"/>
        </w:rPr>
      </w:pPr>
      <w:r w:rsidRPr="00A3226F">
        <w:rPr>
          <w:sz w:val="26"/>
          <w:szCs w:val="26"/>
        </w:rPr>
        <w:t>сельского поселения</w:t>
      </w:r>
      <w:r w:rsidRPr="00A3226F">
        <w:rPr>
          <w:sz w:val="26"/>
          <w:szCs w:val="26"/>
        </w:rPr>
        <w:tab/>
      </w:r>
      <w:r w:rsidRPr="00A3226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3226F">
        <w:rPr>
          <w:sz w:val="26"/>
          <w:szCs w:val="26"/>
        </w:rPr>
        <w:t>В.В.Петроченко</w:t>
      </w: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F71707" w:rsidRDefault="00F71707" w:rsidP="00397840">
      <w:pPr>
        <w:ind w:left="4248" w:firstLine="708"/>
        <w:rPr>
          <w:b/>
          <w:sz w:val="26"/>
          <w:szCs w:val="26"/>
        </w:rPr>
      </w:pPr>
    </w:p>
    <w:p w:rsidR="00F71707" w:rsidRDefault="00F71707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Default="00397840" w:rsidP="00397840">
      <w:pPr>
        <w:ind w:left="4248" w:firstLine="708"/>
        <w:rPr>
          <w:b/>
          <w:sz w:val="26"/>
          <w:szCs w:val="26"/>
        </w:rPr>
      </w:pPr>
    </w:p>
    <w:p w:rsidR="00397840" w:rsidRPr="00870F8B" w:rsidRDefault="00397840" w:rsidP="00397840">
      <w:pPr>
        <w:ind w:left="4248" w:firstLine="708"/>
        <w:rPr>
          <w:sz w:val="26"/>
          <w:szCs w:val="26"/>
        </w:rPr>
      </w:pPr>
      <w:r w:rsidRPr="00870F8B">
        <w:rPr>
          <w:b/>
          <w:sz w:val="26"/>
          <w:szCs w:val="26"/>
        </w:rPr>
        <w:t>Приложение №1</w:t>
      </w:r>
      <w:r>
        <w:rPr>
          <w:b/>
          <w:sz w:val="26"/>
          <w:szCs w:val="26"/>
        </w:rPr>
        <w:t xml:space="preserve"> </w:t>
      </w:r>
      <w:r w:rsidRPr="00870F8B">
        <w:rPr>
          <w:sz w:val="26"/>
          <w:szCs w:val="26"/>
        </w:rPr>
        <w:t xml:space="preserve">к решению Совета </w:t>
      </w:r>
    </w:p>
    <w:p w:rsidR="00397840" w:rsidRPr="00870F8B" w:rsidRDefault="00397840" w:rsidP="00397840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  <w:t xml:space="preserve">Вертикосского сельского поселения   </w:t>
      </w:r>
    </w:p>
    <w:p w:rsidR="00397840" w:rsidRDefault="00397840" w:rsidP="00397840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</w:p>
    <w:p w:rsidR="00397840" w:rsidRPr="00870F8B" w:rsidRDefault="00397840" w:rsidP="00397840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30"/>
        <w:tblW w:w="9860" w:type="dxa"/>
        <w:tblLook w:val="0000"/>
      </w:tblPr>
      <w:tblGrid>
        <w:gridCol w:w="1607"/>
        <w:gridCol w:w="3503"/>
        <w:gridCol w:w="1606"/>
        <w:gridCol w:w="1744"/>
        <w:gridCol w:w="1400"/>
      </w:tblGrid>
      <w:tr w:rsidR="00397840" w:rsidTr="00397840">
        <w:trPr>
          <w:trHeight w:val="322"/>
        </w:trPr>
        <w:tc>
          <w:tcPr>
            <w:tcW w:w="9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840" w:rsidRDefault="00397840" w:rsidP="00C97014">
            <w:pPr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Исполнение бюджета муниципального образования</w:t>
            </w:r>
          </w:p>
          <w:p w:rsidR="00397840" w:rsidRDefault="00397840" w:rsidP="00C97014">
            <w:pPr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>"Вертикосское сельское поселение"</w:t>
            </w:r>
          </w:p>
          <w:p w:rsidR="00397840" w:rsidRPr="00870F8B" w:rsidRDefault="00397840" w:rsidP="00C97014">
            <w:pPr>
              <w:rPr>
                <w:b/>
                <w:bCs/>
                <w:sz w:val="26"/>
                <w:szCs w:val="26"/>
              </w:rPr>
            </w:pPr>
            <w:r w:rsidRPr="00870F8B">
              <w:rPr>
                <w:b/>
                <w:bCs/>
                <w:sz w:val="26"/>
                <w:szCs w:val="26"/>
              </w:rPr>
              <w:t xml:space="preserve">по кодам  </w:t>
            </w:r>
            <w:r w:rsidR="00C97014">
              <w:rPr>
                <w:b/>
                <w:bCs/>
                <w:sz w:val="26"/>
                <w:szCs w:val="26"/>
              </w:rPr>
              <w:t>администратора</w:t>
            </w:r>
            <w:r w:rsidRPr="00870F8B">
              <w:rPr>
                <w:b/>
                <w:bCs/>
                <w:sz w:val="26"/>
                <w:szCs w:val="26"/>
              </w:rPr>
              <w:t xml:space="preserve"> доходов  за  201</w:t>
            </w:r>
            <w:r>
              <w:rPr>
                <w:b/>
                <w:bCs/>
                <w:sz w:val="26"/>
                <w:szCs w:val="26"/>
              </w:rPr>
              <w:t xml:space="preserve">5 </w:t>
            </w:r>
            <w:r w:rsidRPr="00870F8B">
              <w:rPr>
                <w:b/>
                <w:bCs/>
                <w:sz w:val="26"/>
                <w:szCs w:val="26"/>
              </w:rPr>
              <w:t>год</w:t>
            </w:r>
          </w:p>
        </w:tc>
      </w:tr>
      <w:tr w:rsidR="00397840" w:rsidTr="00397840">
        <w:trPr>
          <w:trHeight w:val="322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840" w:rsidRDefault="00397840" w:rsidP="00397840">
            <w:pPr>
              <w:rPr>
                <w:b/>
                <w:bCs/>
                <w:szCs w:val="28"/>
              </w:rPr>
            </w:pPr>
          </w:p>
        </w:tc>
      </w:tr>
      <w:tr w:rsidR="00397840" w:rsidTr="00397840">
        <w:trPr>
          <w:trHeight w:val="615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840" w:rsidRDefault="00397840" w:rsidP="00397840">
            <w:pPr>
              <w:rPr>
                <w:b/>
                <w:bCs/>
                <w:szCs w:val="28"/>
              </w:rPr>
            </w:pPr>
          </w:p>
        </w:tc>
      </w:tr>
      <w:tr w:rsidR="00397840" w:rsidTr="00397840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397840" w:rsidTr="00397840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303DBA" w:rsidRDefault="00397840" w:rsidP="0039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303DBA" w:rsidRDefault="00397840" w:rsidP="00397840">
            <w:pPr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303DBA" w:rsidRDefault="00397840" w:rsidP="00397840">
            <w:pPr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303DBA" w:rsidRDefault="00397840" w:rsidP="00397840">
            <w:pPr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303DBA" w:rsidRDefault="00397840" w:rsidP="00397840">
            <w:pPr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97840" w:rsidTr="00397840">
        <w:trPr>
          <w:trHeight w:val="533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680539" w:rsidRDefault="00397840" w:rsidP="00397840">
            <w:pPr>
              <w:rPr>
                <w:sz w:val="20"/>
                <w:szCs w:val="20"/>
              </w:rPr>
            </w:pPr>
            <w:r w:rsidRPr="00680539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235525,88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97840" w:rsidTr="00397840">
        <w:trPr>
          <w:trHeight w:val="533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2039663,00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2018334,19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97840" w:rsidTr="00397840">
        <w:trPr>
          <w:trHeight w:val="25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Pr="00C2799C" w:rsidRDefault="00397840" w:rsidP="00397840">
            <w:pPr>
              <w:rPr>
                <w:sz w:val="18"/>
                <w:szCs w:val="18"/>
              </w:rPr>
            </w:pPr>
            <w:r w:rsidRPr="00C2799C">
              <w:rPr>
                <w:sz w:val="18"/>
                <w:szCs w:val="18"/>
              </w:rPr>
              <w:t>Администрация Вертикосского сельского поселения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C97014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5328047,00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C97014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5324788,44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94331E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97840" w:rsidTr="00397840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94331E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7584540,00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94331E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7578648,51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94331E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</w:tbl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C97014" w:rsidRDefault="00C97014" w:rsidP="00397840">
      <w:pPr>
        <w:jc w:val="both"/>
        <w:rPr>
          <w:sz w:val="28"/>
          <w:szCs w:val="28"/>
        </w:rPr>
      </w:pPr>
    </w:p>
    <w:p w:rsidR="00C97014" w:rsidRDefault="00C97014" w:rsidP="00397840">
      <w:pPr>
        <w:jc w:val="both"/>
        <w:rPr>
          <w:sz w:val="28"/>
          <w:szCs w:val="28"/>
        </w:rPr>
      </w:pPr>
    </w:p>
    <w:p w:rsidR="00C97014" w:rsidRDefault="00C97014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Default="00397840" w:rsidP="00397840">
      <w:pPr>
        <w:jc w:val="both"/>
        <w:rPr>
          <w:sz w:val="28"/>
          <w:szCs w:val="28"/>
        </w:rPr>
      </w:pPr>
    </w:p>
    <w:p w:rsidR="00397840" w:rsidRPr="00870F8B" w:rsidRDefault="00397840" w:rsidP="00397840">
      <w:pPr>
        <w:ind w:left="4248" w:firstLine="708"/>
        <w:rPr>
          <w:sz w:val="26"/>
          <w:szCs w:val="26"/>
        </w:rPr>
      </w:pPr>
      <w:r w:rsidRPr="00870F8B">
        <w:rPr>
          <w:b/>
          <w:sz w:val="26"/>
          <w:szCs w:val="26"/>
        </w:rPr>
        <w:t xml:space="preserve">Приложение №2 </w:t>
      </w:r>
      <w:r w:rsidRPr="00870F8B">
        <w:rPr>
          <w:sz w:val="26"/>
          <w:szCs w:val="26"/>
        </w:rPr>
        <w:t xml:space="preserve">к решению Совета </w:t>
      </w:r>
    </w:p>
    <w:p w:rsidR="00397840" w:rsidRPr="00870F8B" w:rsidRDefault="00397840" w:rsidP="00397840">
      <w:pPr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  <w:t xml:space="preserve">Вертикосского сельского поселения   </w:t>
      </w:r>
    </w:p>
    <w:p w:rsidR="00397840" w:rsidRDefault="00397840" w:rsidP="00397840">
      <w:pPr>
        <w:jc w:val="center"/>
        <w:rPr>
          <w:sz w:val="26"/>
          <w:szCs w:val="26"/>
        </w:rPr>
      </w:pP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  <w:r w:rsidRPr="00870F8B">
        <w:rPr>
          <w:sz w:val="26"/>
          <w:szCs w:val="26"/>
        </w:rPr>
        <w:tab/>
      </w: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  <w:r w:rsidRPr="00870F8B">
        <w:rPr>
          <w:b/>
          <w:bCs/>
          <w:sz w:val="26"/>
          <w:szCs w:val="26"/>
        </w:rPr>
        <w:t xml:space="preserve">Исполнение бюджета муниципального образования </w:t>
      </w: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  <w:r w:rsidRPr="00870F8B">
        <w:rPr>
          <w:b/>
          <w:bCs/>
          <w:sz w:val="26"/>
          <w:szCs w:val="26"/>
        </w:rPr>
        <w:t>"Вертикосское сельское поселение" по  кодам видов,  подвидов  доходов, классификации операций сектора  государственного управления   за  201</w:t>
      </w:r>
      <w:r w:rsidR="0094331E">
        <w:rPr>
          <w:b/>
          <w:bCs/>
          <w:sz w:val="26"/>
          <w:szCs w:val="26"/>
        </w:rPr>
        <w:t>5</w:t>
      </w:r>
      <w:r w:rsidRPr="00870F8B">
        <w:rPr>
          <w:b/>
          <w:bCs/>
          <w:sz w:val="26"/>
          <w:szCs w:val="26"/>
        </w:rPr>
        <w:t xml:space="preserve"> год</w:t>
      </w: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"/>
        <w:gridCol w:w="1801"/>
        <w:gridCol w:w="533"/>
        <w:gridCol w:w="3251"/>
        <w:gridCol w:w="494"/>
        <w:gridCol w:w="715"/>
        <w:gridCol w:w="492"/>
        <w:gridCol w:w="604"/>
        <w:gridCol w:w="604"/>
        <w:gridCol w:w="1026"/>
      </w:tblGrid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КВД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КОСГУ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rPr>
                <w:sz w:val="20"/>
                <w:szCs w:val="20"/>
              </w:rPr>
            </w:pPr>
            <w:r w:rsidRPr="00994E47">
              <w:rPr>
                <w:b/>
                <w:bCs/>
                <w:sz w:val="20"/>
                <w:szCs w:val="20"/>
              </w:rPr>
              <w:t>Утвержденный план на  год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rPr>
                <w:sz w:val="20"/>
                <w:szCs w:val="20"/>
              </w:rPr>
            </w:pPr>
            <w:r w:rsidRPr="00994E4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rPr>
                <w:sz w:val="20"/>
                <w:szCs w:val="20"/>
              </w:rPr>
            </w:pPr>
            <w:r w:rsidRPr="00994E47">
              <w:rPr>
                <w:b/>
                <w:bCs/>
                <w:sz w:val="20"/>
                <w:szCs w:val="20"/>
              </w:rPr>
              <w:t>%  исполнения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1 00 00000 00 0000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 НАЛОГОВЫЕ  И НЕНАЛОГОВЫЕ ДОХОДЫ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2346983,00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2344351,59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1 01 00000 00 0000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1980200,00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1957617,97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1 01 02010 01 1000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94E47">
              <w:rPr>
                <w:sz w:val="20"/>
                <w:szCs w:val="20"/>
                <w:vertAlign w:val="superscript"/>
              </w:rPr>
              <w:t>1</w:t>
            </w:r>
            <w:r w:rsidRPr="00994E47">
              <w:rPr>
                <w:sz w:val="20"/>
                <w:szCs w:val="20"/>
              </w:rPr>
              <w:t xml:space="preserve"> и 228 Налогового кодекса Российской Федерации (сумма платежа)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1980200,00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1957617,97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1 03 00000 00 0000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216830,00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235525,88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108,62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1 03 02230 01 0000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82105,13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1 03 02240 01 0000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4E47">
              <w:rPr>
                <w:sz w:val="20"/>
                <w:szCs w:val="20"/>
              </w:rPr>
              <w:t>инжекторных</w:t>
            </w:r>
            <w:proofErr w:type="spellEnd"/>
            <w:r w:rsidRPr="00994E47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2224,26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1 03 02250 01 0000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148350,00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161756,67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1 03 02260 01 0000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-8840,00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-10560,18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1 06 00000 00 0000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45493,00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45506,22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1 06 01000 00 0000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43090,00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43102,55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1 06 01030 10 1000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 налогообложения, расположенным в  границах поселений (сумма платежа)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42838,85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1 06 01030 10 2000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94331E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lastRenderedPageBreak/>
              <w:t xml:space="preserve">1 06 06000 00 0000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2403,67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F460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CF4600" w:rsidP="00CF460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1 06 06033 10 3000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CF4600" w:rsidP="00397840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CF4600" w:rsidRDefault="00CF4600" w:rsidP="00397840">
            <w:pPr>
              <w:ind w:right="-5"/>
              <w:jc w:val="both"/>
              <w:rPr>
                <w:sz w:val="20"/>
                <w:szCs w:val="20"/>
              </w:rPr>
            </w:pPr>
            <w:proofErr w:type="gramStart"/>
            <w:r w:rsidRPr="00CF460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РФ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CF460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1 06 060</w:t>
            </w:r>
            <w:r w:rsidR="00CF4600">
              <w:rPr>
                <w:sz w:val="20"/>
                <w:szCs w:val="20"/>
              </w:rPr>
              <w:t>4</w:t>
            </w:r>
            <w:r w:rsidRPr="00994E47">
              <w:rPr>
                <w:sz w:val="20"/>
                <w:szCs w:val="20"/>
              </w:rPr>
              <w:t xml:space="preserve">3 10 1000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CF4600" w:rsidRDefault="00CF460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CF4600">
            <w:pPr>
              <w:ind w:right="-5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1 06 060</w:t>
            </w:r>
            <w:r w:rsidR="00CF4600">
              <w:rPr>
                <w:snapToGrid w:val="0"/>
                <w:sz w:val="20"/>
                <w:szCs w:val="20"/>
              </w:rPr>
              <w:t>4</w:t>
            </w:r>
            <w:r w:rsidRPr="00994E47">
              <w:rPr>
                <w:snapToGrid w:val="0"/>
                <w:sz w:val="20"/>
                <w:szCs w:val="20"/>
              </w:rPr>
              <w:t>3 10 2</w:t>
            </w:r>
            <w:r w:rsidR="00CF4600">
              <w:rPr>
                <w:snapToGrid w:val="0"/>
                <w:sz w:val="20"/>
                <w:szCs w:val="20"/>
              </w:rPr>
              <w:t>1</w:t>
            </w:r>
            <w:r w:rsidRPr="00994E47">
              <w:rPr>
                <w:snapToGrid w:val="0"/>
                <w:sz w:val="20"/>
                <w:szCs w:val="20"/>
              </w:rPr>
              <w:t xml:space="preserve">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CF4600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(пеня по соответствующему платежу)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 xml:space="preserve">1 08 00000 00 0000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97014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97014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97014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108,8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1 08 04020 01 1000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110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  нотариальных действий (сумма платежа)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97014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97014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97014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1 11 00000 00 0000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73390,00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73391,52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1 11 09000 00 0000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>Прочие доходы от использования                                  имущества и прав, находящихся в                                государственной и муниципальной                                собственности (за исключением                                имущества бюджетных и  автономных  учреждений,  а  также  имущества  государственных и муниципальных унитарных  предприятий, в том числе казенных)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73390,00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73391,52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1 11 09045 10 0000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73391,52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 xml:space="preserve">1 13 00000 00 0000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17100,00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17100,00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 xml:space="preserve">1 13 01995 10 0000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17100,00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17100,00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 xml:space="preserve">2 00 00000 00 0000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 w:rsidRPr="00994E47">
              <w:rPr>
                <w:b/>
                <w:snapToGrid w:val="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5237557,00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5234296,92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99,9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 xml:space="preserve">2 02 01001 10 0000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151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2683570,00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2683570,00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 xml:space="preserve">2 02 03015 10 0000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151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109600,00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109600,00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 xml:space="preserve">2 02  04999 10 0000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napToGrid w:val="0"/>
                <w:sz w:val="20"/>
                <w:szCs w:val="20"/>
              </w:rPr>
              <w:t>151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 w:rsidRPr="00994E47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2294387,00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2291126,92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99,8</w:t>
            </w:r>
          </w:p>
        </w:tc>
      </w:tr>
      <w:tr w:rsidR="00CF4600" w:rsidRPr="00994E47" w:rsidTr="00397840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2 07 05030 10 0000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CF4600" w:rsidP="00397840">
            <w:pPr>
              <w:ind w:right="-5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180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CF4600" w:rsidRDefault="00CF4600" w:rsidP="00397840">
            <w:pPr>
              <w:ind w:right="-5"/>
              <w:jc w:val="both"/>
              <w:rPr>
                <w:sz w:val="20"/>
                <w:szCs w:val="20"/>
              </w:rPr>
            </w:pPr>
            <w:r w:rsidRPr="00CF460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150000,00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CF4600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150000,00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00" w:rsidRPr="00994E47" w:rsidRDefault="001C46DD" w:rsidP="00397840">
            <w:pPr>
              <w:ind w:right="-5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</w:tr>
      <w:tr w:rsidR="00397840" w:rsidRPr="00994E47" w:rsidTr="00397840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i/>
                <w:snapToGrid w:val="0"/>
                <w:sz w:val="20"/>
                <w:szCs w:val="20"/>
              </w:rPr>
            </w:pPr>
            <w:r w:rsidRPr="00994E47">
              <w:rPr>
                <w:b/>
                <w:i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397840" w:rsidP="00397840">
            <w:pPr>
              <w:ind w:right="-5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7584540,00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CF4600" w:rsidP="00397840">
            <w:pPr>
              <w:ind w:right="-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7578648,51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40" w:rsidRPr="00994E47" w:rsidRDefault="001C46DD" w:rsidP="00397840">
            <w:pPr>
              <w:ind w:right="-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99,9</w:t>
            </w:r>
          </w:p>
        </w:tc>
      </w:tr>
      <w:tr w:rsidR="00397840" w:rsidRPr="00994E47" w:rsidTr="00397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84" w:type="dxa"/>
          <w:trHeight w:val="385"/>
        </w:trPr>
        <w:tc>
          <w:tcPr>
            <w:tcW w:w="55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840" w:rsidRPr="00994E47" w:rsidRDefault="00397840" w:rsidP="003978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840" w:rsidRDefault="00397840" w:rsidP="00397840">
            <w:pPr>
              <w:rPr>
                <w:b/>
                <w:bCs/>
                <w:sz w:val="20"/>
                <w:szCs w:val="20"/>
              </w:rPr>
            </w:pPr>
          </w:p>
          <w:p w:rsidR="00C97014" w:rsidRPr="00994E47" w:rsidRDefault="00C97014" w:rsidP="003978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840" w:rsidRPr="00994E47" w:rsidRDefault="00397840" w:rsidP="003978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840" w:rsidRPr="00994E47" w:rsidRDefault="00397840" w:rsidP="0039784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97840" w:rsidRPr="00994E47" w:rsidRDefault="00397840" w:rsidP="00397840">
      <w:pPr>
        <w:tabs>
          <w:tab w:val="left" w:pos="2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  3</w:t>
      </w:r>
      <w:r>
        <w:rPr>
          <w:sz w:val="28"/>
          <w:szCs w:val="28"/>
        </w:rPr>
        <w:t xml:space="preserve"> к Решению Совета </w:t>
      </w:r>
    </w:p>
    <w:p w:rsidR="00397840" w:rsidRDefault="00397840" w:rsidP="00397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Вертикосского сельского поселения   </w:t>
      </w:r>
    </w:p>
    <w:p w:rsidR="00397840" w:rsidRDefault="00397840" w:rsidP="00397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  <w:r w:rsidRPr="00BE72B2">
        <w:rPr>
          <w:b/>
          <w:bCs/>
          <w:sz w:val="26"/>
          <w:szCs w:val="26"/>
        </w:rPr>
        <w:t xml:space="preserve">Исполнение  бюджета  муниципального образования </w:t>
      </w:r>
    </w:p>
    <w:p w:rsidR="00397840" w:rsidRDefault="00397840" w:rsidP="00397840">
      <w:pPr>
        <w:rPr>
          <w:sz w:val="26"/>
          <w:szCs w:val="26"/>
        </w:rPr>
      </w:pPr>
      <w:r w:rsidRPr="00BE72B2">
        <w:rPr>
          <w:b/>
          <w:bCs/>
          <w:sz w:val="26"/>
          <w:szCs w:val="26"/>
        </w:rPr>
        <w:t xml:space="preserve">"Вертикосское сельское поселение" по ведомственной структуре расходов за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E72B2">
        <w:rPr>
          <w:b/>
          <w:bCs/>
          <w:sz w:val="26"/>
          <w:szCs w:val="26"/>
        </w:rPr>
        <w:t>201</w:t>
      </w:r>
      <w:r w:rsidR="001C46DD">
        <w:rPr>
          <w:b/>
          <w:bCs/>
          <w:sz w:val="26"/>
          <w:szCs w:val="26"/>
        </w:rPr>
        <w:t>5</w:t>
      </w:r>
      <w:r w:rsidRPr="00BE72B2">
        <w:rPr>
          <w:b/>
          <w:bCs/>
          <w:sz w:val="26"/>
          <w:szCs w:val="26"/>
        </w:rPr>
        <w:t xml:space="preserve"> год.</w:t>
      </w:r>
      <w:r w:rsidRPr="00BE72B2">
        <w:rPr>
          <w:sz w:val="26"/>
          <w:szCs w:val="26"/>
        </w:rPr>
        <w:tab/>
      </w:r>
    </w:p>
    <w:p w:rsidR="001C46DD" w:rsidRDefault="001C46DD" w:rsidP="00397840">
      <w:pPr>
        <w:rPr>
          <w:sz w:val="26"/>
          <w:szCs w:val="2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5"/>
        <w:gridCol w:w="567"/>
        <w:gridCol w:w="709"/>
        <w:gridCol w:w="992"/>
        <w:gridCol w:w="567"/>
        <w:gridCol w:w="1276"/>
        <w:gridCol w:w="1276"/>
        <w:gridCol w:w="1134"/>
      </w:tblGrid>
      <w:tr w:rsidR="001C46DD" w:rsidRPr="001C46DD" w:rsidTr="001C46DD">
        <w:trPr>
          <w:trHeight w:val="66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6B2766">
              <w:rPr>
                <w:bCs/>
                <w:sz w:val="18"/>
                <w:szCs w:val="18"/>
              </w:rPr>
              <w:t>Утвержденный план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6B2766">
              <w:rPr>
                <w:bCs/>
                <w:sz w:val="18"/>
                <w:szCs w:val="18"/>
              </w:rPr>
              <w:t>Кассовый расход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EA2D3C">
              <w:rPr>
                <w:bCs/>
                <w:sz w:val="18"/>
                <w:szCs w:val="18"/>
              </w:rPr>
              <w:t>%  исполнения</w:t>
            </w:r>
          </w:p>
        </w:tc>
      </w:tr>
      <w:tr w:rsidR="001C46DD" w:rsidRPr="001C46DD" w:rsidTr="001C46DD">
        <w:trPr>
          <w:trHeight w:val="16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6961098,23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6900215,79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1C46DD" w:rsidRPr="001C46DD" w:rsidTr="001C46DD">
        <w:trPr>
          <w:trHeight w:val="26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bCs/>
                <w:sz w:val="20"/>
                <w:szCs w:val="20"/>
              </w:rPr>
            </w:pPr>
            <w:r w:rsidRPr="001C46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4447156,10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4413980,19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  <w:tr w:rsidR="001C46DD" w:rsidRPr="001C46DD" w:rsidTr="001C46DD">
        <w:trPr>
          <w:trHeight w:val="118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bCs/>
                <w:sz w:val="20"/>
                <w:szCs w:val="20"/>
              </w:rPr>
            </w:pPr>
            <w:r w:rsidRPr="001C46D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756206,00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756204,90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46D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46DD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756206,00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756204,90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756206,00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756204,90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756206,00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756204,90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46D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46DD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6545,00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27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bCs/>
                <w:sz w:val="20"/>
                <w:szCs w:val="20"/>
              </w:rPr>
            </w:pPr>
            <w:r w:rsidRPr="001C46D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3614305,10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3600570,29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46D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46DD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3614305,10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3600570,29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3614305,10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3600570,29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Cs/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Фонд оплаты труда и страховые взносы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2980995,00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2967498,98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Cs/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lastRenderedPageBreak/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83940,00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167594,00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Cs/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374171,10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373960,35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A46B7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Cs/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7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C46DD" w:rsidRPr="001C46DD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2640,00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2640,00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</w:tr>
      <w:tr w:rsidR="001C46DD" w:rsidRPr="001C46DD" w:rsidTr="001C46DD">
        <w:trPr>
          <w:trHeight w:val="3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64460,00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64460,00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9200300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64460,00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1C46DD" w:rsidRPr="001C46DD" w:rsidTr="001C46DD">
        <w:trPr>
          <w:trHeight w:val="33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9200300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64460,00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1C46DD" w:rsidRPr="001C46DD" w:rsidTr="001C46DD">
        <w:trPr>
          <w:trHeight w:val="338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</w:t>
            </w:r>
          </w:p>
        </w:tc>
      </w:tr>
      <w:tr w:rsidR="001C46DD" w:rsidRPr="001C46DD" w:rsidTr="001C46DD">
        <w:trPr>
          <w:trHeight w:val="46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</w:t>
            </w:r>
          </w:p>
        </w:tc>
      </w:tr>
      <w:tr w:rsidR="001C46DD" w:rsidRPr="001C46DD" w:rsidTr="001C46DD">
        <w:trPr>
          <w:trHeight w:val="46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2100000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78,6</w:t>
            </w:r>
          </w:p>
        </w:tc>
      </w:tr>
      <w:tr w:rsidR="001C46DD" w:rsidRPr="001C46DD" w:rsidTr="001C46DD">
        <w:trPr>
          <w:trHeight w:val="46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2125118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1C46DD" w:rsidRPr="001C46DD" w:rsidTr="001C46DD">
        <w:trPr>
          <w:trHeight w:val="31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2125118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7C7A7D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1C46DD" w:rsidRPr="001C46DD" w:rsidTr="001C46DD">
        <w:trPr>
          <w:trHeight w:val="46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2125118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Cs/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2125118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16450,00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1C46DD" w:rsidRPr="001C46DD" w:rsidTr="001C46DD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Жилищн</w:t>
            </w:r>
            <w:proofErr w:type="gramStart"/>
            <w:r w:rsidRPr="001C46DD">
              <w:rPr>
                <w:b/>
                <w:sz w:val="20"/>
                <w:szCs w:val="20"/>
              </w:rPr>
              <w:t>о-</w:t>
            </w:r>
            <w:proofErr w:type="gramEnd"/>
            <w:r w:rsidRPr="001C46DD">
              <w:rPr>
                <w:b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1188374,13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1187394,68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25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1105456,00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1105446,31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1105456,00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1105446,31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3900200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1016837,00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1016827,31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3900200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1016837,00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1016827,31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1C46DD" w:rsidRPr="001C46DD" w:rsidTr="001C46DD">
        <w:trPr>
          <w:trHeight w:val="30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3900300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88619,00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0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3900300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88619,00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0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 w:rsidRPr="001C46D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2D1853">
              <w:rPr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474,90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2D1853">
              <w:rPr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474,90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2D1853">
              <w:rPr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 w:rsidP="001C46DD">
            <w:pPr>
              <w:rPr>
                <w:sz w:val="20"/>
                <w:szCs w:val="20"/>
              </w:rPr>
            </w:pPr>
            <w:r w:rsidRPr="00F762EC">
              <w:rPr>
                <w:sz w:val="20"/>
                <w:szCs w:val="20"/>
              </w:rPr>
              <w:t>474,90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2D1853"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82443,23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82443,23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50243,23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50243,23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236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645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pPr>
              <w:rPr>
                <w:b/>
              </w:rPr>
            </w:pPr>
            <w:r w:rsidRPr="00F762EC">
              <w:rPr>
                <w:b/>
                <w:sz w:val="20"/>
                <w:szCs w:val="20"/>
              </w:rPr>
              <w:t>100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584569">
              <w:rPr>
                <w:sz w:val="20"/>
                <w:szCs w:val="20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140BB5"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899999,76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F762EC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49734D">
              <w:rPr>
                <w:b/>
                <w:sz w:val="20"/>
                <w:szCs w:val="20"/>
              </w:rPr>
              <w:t>899999,76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A7147A">
              <w:rPr>
                <w:b/>
                <w:sz w:val="20"/>
                <w:szCs w:val="20"/>
              </w:rPr>
              <w:t>99,9</w:t>
            </w:r>
          </w:p>
        </w:tc>
      </w:tr>
      <w:tr w:rsidR="00F762EC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Государственная программа "Детство под защитой на 2014 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49734D">
              <w:rPr>
                <w:b/>
                <w:sz w:val="20"/>
                <w:szCs w:val="20"/>
              </w:rPr>
              <w:t>899999,76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Default="00F762EC">
            <w:r w:rsidRPr="00A7147A">
              <w:rPr>
                <w:b/>
                <w:sz w:val="20"/>
                <w:szCs w:val="20"/>
              </w:rPr>
              <w:t>99,9</w:t>
            </w:r>
          </w:p>
        </w:tc>
      </w:tr>
      <w:tr w:rsidR="00F762EC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1228012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899999,76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99,9</w:t>
            </w:r>
          </w:p>
        </w:tc>
      </w:tr>
      <w:tr w:rsidR="00F762EC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1228012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899999,76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 xml:space="preserve">Физическая культура и спорт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310368,00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307107,16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310368,00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307107,16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1C46DD" w:rsidRPr="001C46DD" w:rsidTr="001C46DD">
        <w:trPr>
          <w:trHeight w:val="33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Государственная программа "Развитие молодежной политики, физической культуры и массового спорта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96768,00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</w:t>
            </w:r>
          </w:p>
        </w:tc>
      </w:tr>
      <w:tr w:rsidR="00F762EC" w:rsidRPr="001C46DD" w:rsidTr="001C46DD">
        <w:trPr>
          <w:trHeight w:val="33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0816006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96768,00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93508,16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F762EC" w:rsidRPr="001C46DD" w:rsidTr="001C46DD">
        <w:trPr>
          <w:trHeight w:val="33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0816006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96768,00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93508,16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213600,00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F762EC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213600,00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213599,00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F762EC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F762EC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213600,00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F762EC" w:rsidRDefault="00F762EC">
            <w:r w:rsidRPr="00F762EC">
              <w:rPr>
                <w:sz w:val="20"/>
                <w:szCs w:val="20"/>
              </w:rPr>
              <w:t>213599,00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C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33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МКУК «Вертикосский Библиотечн</w:t>
            </w:r>
            <w:proofErr w:type="gramStart"/>
            <w:r w:rsidRPr="001C46DD">
              <w:rPr>
                <w:b/>
                <w:sz w:val="20"/>
                <w:szCs w:val="20"/>
              </w:rPr>
              <w:t>о-</w:t>
            </w:r>
            <w:proofErr w:type="gramEnd"/>
            <w:r w:rsidRPr="001C46DD">
              <w:rPr>
                <w:b/>
                <w:sz w:val="20"/>
                <w:szCs w:val="20"/>
              </w:rPr>
              <w:t xml:space="preserve">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1668311,77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1625394,57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  <w:tr w:rsidR="00D53995" w:rsidRPr="001C46DD" w:rsidTr="001C46DD">
        <w:trPr>
          <w:trHeight w:val="43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1668311,77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D53995" w:rsidRDefault="00D53995">
            <w:pPr>
              <w:rPr>
                <w:b/>
              </w:rPr>
            </w:pPr>
            <w:r w:rsidRPr="00D53995">
              <w:rPr>
                <w:b/>
                <w:sz w:val="20"/>
                <w:szCs w:val="20"/>
              </w:rPr>
              <w:t>1625394,57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  <w:tr w:rsidR="00D53995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1668311,77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D53995" w:rsidRDefault="00D53995">
            <w:r w:rsidRPr="00D53995">
              <w:rPr>
                <w:sz w:val="20"/>
                <w:szCs w:val="20"/>
              </w:rPr>
              <w:t>1625394,57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D53995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Default="00D53995">
            <w:r w:rsidRPr="004774F4">
              <w:rPr>
                <w:sz w:val="20"/>
                <w:szCs w:val="20"/>
              </w:rPr>
              <w:t>440200,00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Default="00D53995">
            <w:r w:rsidRPr="00856305">
              <w:rPr>
                <w:sz w:val="20"/>
                <w:szCs w:val="20"/>
              </w:rPr>
              <w:t>100</w:t>
            </w:r>
          </w:p>
        </w:tc>
      </w:tr>
      <w:tr w:rsidR="00D53995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1016405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Default="00D53995">
            <w:r w:rsidRPr="004774F4">
              <w:rPr>
                <w:sz w:val="20"/>
                <w:szCs w:val="20"/>
              </w:rPr>
              <w:t>440200,00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Default="00D53995">
            <w:r w:rsidRPr="00856305">
              <w:rPr>
                <w:sz w:val="20"/>
                <w:szCs w:val="20"/>
              </w:rPr>
              <w:t>100</w:t>
            </w:r>
          </w:p>
        </w:tc>
      </w:tr>
      <w:tr w:rsidR="00D53995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1016405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Pr="001C46DD" w:rsidRDefault="00D53995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Default="00D53995">
            <w:r w:rsidRPr="004774F4">
              <w:rPr>
                <w:sz w:val="20"/>
                <w:szCs w:val="20"/>
              </w:rPr>
              <w:t>440200,00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95" w:rsidRDefault="00D53995">
            <w:r w:rsidRPr="00856305"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1228111,77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1185194,57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b/>
                <w:sz w:val="20"/>
                <w:szCs w:val="20"/>
              </w:rPr>
              <w:t>1228111,77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1185194,57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</w:tr>
      <w:tr w:rsidR="001C46DD" w:rsidRPr="001C46DD" w:rsidTr="001C46DD">
        <w:trPr>
          <w:trHeight w:val="34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986680,00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986672,69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b/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5261,03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46DD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233486,74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190576,89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:rsidR="001C46DD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2684,00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C46DD" w:rsidRPr="001C46DD" w:rsidTr="001C46DD">
        <w:trPr>
          <w:trHeight w:val="1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1C46DD" w:rsidP="001C46DD">
            <w:pPr>
              <w:rPr>
                <w:sz w:val="20"/>
                <w:szCs w:val="20"/>
              </w:rPr>
            </w:pPr>
            <w:r w:rsidRPr="001C46DD">
              <w:rPr>
                <w:sz w:val="20"/>
                <w:szCs w:val="20"/>
              </w:rPr>
              <w:t>8629410,00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8525610,36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DD" w:rsidRPr="001C46DD" w:rsidRDefault="00D53995" w:rsidP="001C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</w:tbl>
    <w:p w:rsidR="001C46DD" w:rsidRDefault="001C46DD" w:rsidP="00397840">
      <w:pPr>
        <w:rPr>
          <w:sz w:val="26"/>
          <w:szCs w:val="26"/>
        </w:rPr>
      </w:pPr>
    </w:p>
    <w:p w:rsidR="001C46DD" w:rsidRDefault="001C46DD" w:rsidP="00397840">
      <w:pPr>
        <w:rPr>
          <w:sz w:val="26"/>
          <w:szCs w:val="26"/>
        </w:rPr>
      </w:pPr>
    </w:p>
    <w:p w:rsidR="001C46DD" w:rsidRDefault="001C46DD" w:rsidP="00397840">
      <w:pPr>
        <w:rPr>
          <w:sz w:val="26"/>
          <w:szCs w:val="26"/>
        </w:rPr>
      </w:pPr>
    </w:p>
    <w:p w:rsidR="001C46DD" w:rsidRDefault="001C46DD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C97014" w:rsidRDefault="00C97014" w:rsidP="00397840">
      <w:pPr>
        <w:rPr>
          <w:sz w:val="26"/>
          <w:szCs w:val="26"/>
        </w:rPr>
      </w:pPr>
    </w:p>
    <w:p w:rsidR="00C97014" w:rsidRDefault="00C97014" w:rsidP="00397840">
      <w:pPr>
        <w:rPr>
          <w:sz w:val="26"/>
          <w:szCs w:val="26"/>
        </w:rPr>
      </w:pPr>
    </w:p>
    <w:p w:rsidR="00397840" w:rsidRDefault="00397840" w:rsidP="00397840">
      <w:pPr>
        <w:rPr>
          <w:sz w:val="26"/>
          <w:szCs w:val="26"/>
        </w:rPr>
      </w:pPr>
    </w:p>
    <w:p w:rsidR="00397840" w:rsidRDefault="00397840" w:rsidP="003978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397840" w:rsidRDefault="00397840" w:rsidP="0039784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7840" w:rsidRDefault="00397840" w:rsidP="0039784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№4</w:t>
      </w:r>
      <w:r>
        <w:rPr>
          <w:sz w:val="28"/>
          <w:szCs w:val="28"/>
        </w:rPr>
        <w:t xml:space="preserve"> к Решению Совета </w:t>
      </w:r>
    </w:p>
    <w:p w:rsidR="00397840" w:rsidRDefault="00397840" w:rsidP="00397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Вертикосского сельского поселения   </w:t>
      </w:r>
    </w:p>
    <w:p w:rsidR="00397840" w:rsidRDefault="00397840" w:rsidP="00397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840" w:rsidRDefault="00397840" w:rsidP="00397840">
      <w:pPr>
        <w:rPr>
          <w:sz w:val="28"/>
          <w:szCs w:val="28"/>
        </w:rPr>
      </w:pP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  <w:r w:rsidRPr="00BE72B2">
        <w:rPr>
          <w:b/>
          <w:bCs/>
          <w:sz w:val="26"/>
          <w:szCs w:val="26"/>
        </w:rPr>
        <w:t>Исполнение бюджета муниципального  образования "Вертикосское сельское поселение"  по разделам и подразделам  классификации  расходов  за  201</w:t>
      </w:r>
      <w:r w:rsidR="00D5399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</w:t>
      </w:r>
      <w:r w:rsidRPr="00BE72B2">
        <w:rPr>
          <w:b/>
          <w:bCs/>
          <w:sz w:val="26"/>
          <w:szCs w:val="26"/>
        </w:rPr>
        <w:t xml:space="preserve"> </w:t>
      </w: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4820"/>
        <w:gridCol w:w="1559"/>
        <w:gridCol w:w="1559"/>
        <w:gridCol w:w="1559"/>
      </w:tblGrid>
      <w:tr w:rsidR="00D53995" w:rsidRPr="00D53995" w:rsidTr="00D53995">
        <w:trPr>
          <w:trHeight w:val="910"/>
        </w:trPr>
        <w:tc>
          <w:tcPr>
            <w:tcW w:w="862" w:type="dxa"/>
            <w:shd w:val="clear" w:color="auto" w:fill="auto"/>
          </w:tcPr>
          <w:p w:rsidR="00D53995" w:rsidRPr="00D53995" w:rsidRDefault="00D53995" w:rsidP="00D53995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D53995">
            <w:pPr>
              <w:rPr>
                <w:bCs/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D53995">
            <w:pPr>
              <w:rPr>
                <w:bCs/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Утвержденный план год</w:t>
            </w:r>
          </w:p>
        </w:tc>
        <w:tc>
          <w:tcPr>
            <w:tcW w:w="1559" w:type="dxa"/>
          </w:tcPr>
          <w:p w:rsidR="00D53995" w:rsidRPr="00D53995" w:rsidRDefault="00D53995" w:rsidP="00D53995">
            <w:pPr>
              <w:rPr>
                <w:bCs/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Кассовый расход год</w:t>
            </w:r>
          </w:p>
        </w:tc>
        <w:tc>
          <w:tcPr>
            <w:tcW w:w="1559" w:type="dxa"/>
          </w:tcPr>
          <w:p w:rsidR="00D53995" w:rsidRPr="00D53995" w:rsidRDefault="00D53995" w:rsidP="00D53995">
            <w:pPr>
              <w:rPr>
                <w:bCs/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% исполнения</w:t>
            </w:r>
          </w:p>
        </w:tc>
      </w:tr>
      <w:tr w:rsidR="00D53995" w:rsidRPr="00D53995" w:rsidTr="00D53995">
        <w:trPr>
          <w:trHeight w:val="25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4447156,10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4413780,19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D53995" w:rsidRPr="00D53995" w:rsidTr="00D53995">
        <w:trPr>
          <w:trHeight w:val="61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0102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756206,00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756204,90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D53995" w:rsidRPr="00D53995" w:rsidTr="00D53995">
        <w:trPr>
          <w:trHeight w:val="82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0103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9545,00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9545,00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3995" w:rsidRPr="00D53995" w:rsidTr="00D53995">
        <w:trPr>
          <w:trHeight w:val="82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0104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3614305,10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3600570,29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D53995" w:rsidRPr="00D53995" w:rsidTr="00D53995">
        <w:trPr>
          <w:trHeight w:val="360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0111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2640,00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</w:p>
        </w:tc>
      </w:tr>
      <w:tr w:rsidR="00D53995" w:rsidRPr="00D53995" w:rsidTr="00D53995">
        <w:trPr>
          <w:trHeight w:val="320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64460,0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47660,00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73,9</w:t>
            </w:r>
          </w:p>
        </w:tc>
      </w:tr>
      <w:tr w:rsidR="00D53995" w:rsidRPr="00D53995" w:rsidTr="00D53995">
        <w:trPr>
          <w:trHeight w:val="320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109600,00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86134,00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78,6</w:t>
            </w:r>
          </w:p>
        </w:tc>
      </w:tr>
      <w:tr w:rsidR="00D53995" w:rsidRPr="00D53995" w:rsidTr="00D53995">
        <w:trPr>
          <w:trHeight w:val="25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109600,00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86134,00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78,6</w:t>
            </w:r>
          </w:p>
        </w:tc>
      </w:tr>
      <w:tr w:rsidR="00D53995" w:rsidRPr="00D53995" w:rsidTr="00D53995">
        <w:trPr>
          <w:trHeight w:val="34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1188374,13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1187394,68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D53995" w:rsidRPr="00D53995" w:rsidTr="00D53995">
        <w:trPr>
          <w:trHeight w:val="300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0501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1105456,00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1105446,31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D53995" w:rsidRPr="00D53995" w:rsidTr="00D53995">
        <w:trPr>
          <w:trHeight w:val="360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0502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474,90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474,90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3995" w:rsidRPr="00D53995" w:rsidTr="00D53995">
        <w:trPr>
          <w:trHeight w:val="269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0503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82443,23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81473,47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D53995" w:rsidRPr="00D53995" w:rsidTr="00D53995">
        <w:trPr>
          <w:trHeight w:val="34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5600,00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5600,00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53995" w:rsidRPr="00D53995" w:rsidTr="00D53995">
        <w:trPr>
          <w:trHeight w:val="25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0707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5600,00</w:t>
            </w:r>
          </w:p>
        </w:tc>
        <w:tc>
          <w:tcPr>
            <w:tcW w:w="1559" w:type="dxa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3995" w:rsidRPr="00D53995" w:rsidTr="00D53995">
        <w:trPr>
          <w:trHeight w:val="35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1668311,77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1625394,57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D53995" w:rsidRPr="00D53995" w:rsidTr="00D53995">
        <w:trPr>
          <w:trHeight w:val="34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0801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1668311,77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1625394,57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D53995" w:rsidRPr="00D53995" w:rsidTr="00D53995">
        <w:trPr>
          <w:trHeight w:val="37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900000,00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899999,76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53995" w:rsidRPr="00D53995" w:rsidTr="00D53995">
        <w:trPr>
          <w:trHeight w:val="37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Cs/>
                <w:sz w:val="20"/>
                <w:szCs w:val="20"/>
              </w:rPr>
            </w:pPr>
            <w:r w:rsidRPr="00D53995">
              <w:rPr>
                <w:bCs/>
                <w:sz w:val="20"/>
                <w:szCs w:val="20"/>
              </w:rPr>
              <w:t>900000,00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899999,76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53995" w:rsidRPr="00D53995" w:rsidTr="00D53995">
        <w:trPr>
          <w:trHeight w:val="37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310368,00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307107,16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D53995" w:rsidRPr="00D53995" w:rsidTr="00D53995">
        <w:trPr>
          <w:trHeight w:val="37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1101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sz w:val="20"/>
                <w:szCs w:val="20"/>
              </w:rPr>
            </w:pPr>
            <w:r w:rsidRPr="00D53995">
              <w:rPr>
                <w:sz w:val="20"/>
                <w:szCs w:val="20"/>
              </w:rPr>
              <w:t>310368,00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307107,16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D53995" w:rsidRPr="00D53995" w:rsidTr="00D53995">
        <w:trPr>
          <w:trHeight w:val="375"/>
        </w:trPr>
        <w:tc>
          <w:tcPr>
            <w:tcW w:w="862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820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D53995" w:rsidRPr="00D53995" w:rsidRDefault="00D53995" w:rsidP="00C97014">
            <w:pPr>
              <w:rPr>
                <w:b/>
                <w:bCs/>
                <w:sz w:val="20"/>
                <w:szCs w:val="20"/>
              </w:rPr>
            </w:pPr>
            <w:r w:rsidRPr="00D53995">
              <w:rPr>
                <w:b/>
                <w:bCs/>
                <w:sz w:val="20"/>
                <w:szCs w:val="20"/>
              </w:rPr>
              <w:t>8629410,00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8525610,36</w:t>
            </w:r>
          </w:p>
        </w:tc>
        <w:tc>
          <w:tcPr>
            <w:tcW w:w="1559" w:type="dxa"/>
          </w:tcPr>
          <w:p w:rsidR="00D53995" w:rsidRPr="00D53995" w:rsidRDefault="002F4BDE" w:rsidP="00C970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</w:tbl>
    <w:p w:rsidR="00D53995" w:rsidRDefault="00D53995" w:rsidP="00397840">
      <w:pPr>
        <w:jc w:val="center"/>
        <w:rPr>
          <w:b/>
          <w:bCs/>
          <w:sz w:val="26"/>
          <w:szCs w:val="26"/>
        </w:rPr>
      </w:pPr>
    </w:p>
    <w:p w:rsidR="00D53995" w:rsidRDefault="00D53995" w:rsidP="00397840">
      <w:pPr>
        <w:jc w:val="center"/>
        <w:rPr>
          <w:b/>
          <w:bCs/>
          <w:sz w:val="26"/>
          <w:szCs w:val="26"/>
        </w:rPr>
      </w:pPr>
    </w:p>
    <w:p w:rsidR="00D53995" w:rsidRDefault="00D53995" w:rsidP="00397840">
      <w:pPr>
        <w:jc w:val="center"/>
        <w:rPr>
          <w:b/>
          <w:bCs/>
          <w:sz w:val="26"/>
          <w:szCs w:val="26"/>
        </w:rPr>
      </w:pPr>
    </w:p>
    <w:p w:rsidR="00D53995" w:rsidRDefault="00D53995" w:rsidP="00397840">
      <w:pPr>
        <w:jc w:val="center"/>
        <w:rPr>
          <w:b/>
          <w:bCs/>
          <w:sz w:val="26"/>
          <w:szCs w:val="26"/>
        </w:rPr>
      </w:pPr>
    </w:p>
    <w:p w:rsidR="00D53995" w:rsidRDefault="00D53995" w:rsidP="00397840">
      <w:pPr>
        <w:jc w:val="center"/>
        <w:rPr>
          <w:b/>
          <w:bCs/>
          <w:sz w:val="26"/>
          <w:szCs w:val="26"/>
        </w:rPr>
      </w:pP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p w:rsidR="002F4BDE" w:rsidRDefault="002F4BDE" w:rsidP="00397840">
      <w:pPr>
        <w:jc w:val="center"/>
        <w:rPr>
          <w:b/>
          <w:bCs/>
          <w:sz w:val="26"/>
          <w:szCs w:val="26"/>
        </w:rPr>
      </w:pPr>
    </w:p>
    <w:p w:rsidR="002F4BDE" w:rsidRDefault="002F4BDE" w:rsidP="00397840">
      <w:pPr>
        <w:jc w:val="center"/>
        <w:rPr>
          <w:b/>
          <w:bCs/>
          <w:sz w:val="26"/>
          <w:szCs w:val="26"/>
        </w:rPr>
      </w:pP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p w:rsidR="00397840" w:rsidRDefault="00397840" w:rsidP="0039784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№5</w:t>
      </w:r>
      <w:r>
        <w:rPr>
          <w:sz w:val="28"/>
          <w:szCs w:val="28"/>
        </w:rPr>
        <w:t xml:space="preserve"> к Решению Совета </w:t>
      </w:r>
    </w:p>
    <w:p w:rsidR="00397840" w:rsidRDefault="00397840" w:rsidP="00397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Вертикосского сельского поселения   </w:t>
      </w: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p w:rsidR="00397840" w:rsidRDefault="00397840" w:rsidP="00397840">
      <w:pPr>
        <w:jc w:val="center"/>
        <w:rPr>
          <w:b/>
          <w:bCs/>
          <w:sz w:val="26"/>
          <w:szCs w:val="26"/>
        </w:rPr>
      </w:pPr>
    </w:p>
    <w:tbl>
      <w:tblPr>
        <w:tblW w:w="10140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5"/>
        <w:gridCol w:w="4320"/>
        <w:gridCol w:w="2160"/>
        <w:gridCol w:w="2205"/>
      </w:tblGrid>
      <w:tr w:rsidR="00397840" w:rsidTr="00397840">
        <w:trPr>
          <w:trHeight w:val="983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840" w:rsidRPr="00BE72B2" w:rsidRDefault="00397840" w:rsidP="002C51DC">
            <w:pPr>
              <w:rPr>
                <w:b/>
                <w:bCs/>
                <w:sz w:val="26"/>
                <w:szCs w:val="26"/>
              </w:rPr>
            </w:pPr>
            <w:r w:rsidRPr="00BE72B2">
              <w:rPr>
                <w:b/>
                <w:bCs/>
                <w:sz w:val="26"/>
                <w:szCs w:val="26"/>
              </w:rPr>
              <w:t xml:space="preserve">Источники  финансирования дефицита бюджета муниципального          образования   "Вертикосское сельское поселение" по  кодам    </w:t>
            </w:r>
            <w:proofErr w:type="gramStart"/>
            <w:r w:rsidRPr="00BE72B2">
              <w:rPr>
                <w:b/>
                <w:bCs/>
                <w:sz w:val="26"/>
                <w:szCs w:val="26"/>
              </w:rPr>
              <w:t>классификации источников финансирования   дефицита бюджета</w:t>
            </w:r>
            <w:proofErr w:type="gramEnd"/>
            <w:r w:rsidRPr="00BE72B2">
              <w:rPr>
                <w:b/>
                <w:bCs/>
                <w:sz w:val="26"/>
                <w:szCs w:val="26"/>
              </w:rPr>
              <w:t xml:space="preserve">   за  201</w:t>
            </w:r>
            <w:r w:rsidR="002F4BDE">
              <w:rPr>
                <w:b/>
                <w:bCs/>
                <w:sz w:val="26"/>
                <w:szCs w:val="26"/>
              </w:rPr>
              <w:t>5</w:t>
            </w:r>
            <w:r w:rsidRPr="00BE72B2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</w:tr>
      <w:tr w:rsidR="00397840" w:rsidTr="00397840">
        <w:trPr>
          <w:trHeight w:val="270"/>
        </w:trPr>
        <w:tc>
          <w:tcPr>
            <w:tcW w:w="101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397840" w:rsidTr="00397840">
        <w:trPr>
          <w:trHeight w:val="865"/>
        </w:trPr>
        <w:tc>
          <w:tcPr>
            <w:tcW w:w="1455" w:type="dxa"/>
            <w:shd w:val="clear" w:color="auto" w:fill="auto"/>
            <w:vAlign w:val="center"/>
          </w:tcPr>
          <w:p w:rsidR="00397840" w:rsidRDefault="00397840" w:rsidP="003978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97840" w:rsidRDefault="00397840" w:rsidP="003978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97840" w:rsidRDefault="00397840" w:rsidP="003978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97840" w:rsidTr="00397840">
        <w:trPr>
          <w:trHeight w:val="531"/>
        </w:trPr>
        <w:tc>
          <w:tcPr>
            <w:tcW w:w="1455" w:type="dxa"/>
            <w:shd w:val="clear" w:color="auto" w:fill="auto"/>
            <w:vAlign w:val="center"/>
          </w:tcPr>
          <w:p w:rsidR="00397840" w:rsidRDefault="00397840" w:rsidP="0039784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Вертикосского сельского поселения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97840" w:rsidRPr="009D019C" w:rsidRDefault="002F4BDE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1044870,00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840" w:rsidRDefault="002F4BDE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946961,85</w:t>
            </w:r>
          </w:p>
        </w:tc>
      </w:tr>
      <w:tr w:rsidR="00397840" w:rsidTr="00397840">
        <w:trPr>
          <w:trHeight w:val="371"/>
        </w:trPr>
        <w:tc>
          <w:tcPr>
            <w:tcW w:w="5775" w:type="dxa"/>
            <w:gridSpan w:val="2"/>
            <w:shd w:val="clear" w:color="auto" w:fill="auto"/>
            <w:noWrap/>
            <w:vAlign w:val="center"/>
          </w:tcPr>
          <w:p w:rsidR="00397840" w:rsidRDefault="00397840" w:rsidP="0039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97840" w:rsidRPr="00DC0935" w:rsidRDefault="002F4BDE" w:rsidP="00397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1044870,00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840" w:rsidRPr="00DC0935" w:rsidRDefault="002F4BDE" w:rsidP="00397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946961,85</w:t>
            </w:r>
          </w:p>
        </w:tc>
      </w:tr>
    </w:tbl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tbl>
      <w:tblPr>
        <w:tblW w:w="10151" w:type="dxa"/>
        <w:tblInd w:w="-818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397840" w:rsidTr="00397840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840" w:rsidRDefault="00397840" w:rsidP="00397840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№6</w:t>
            </w:r>
            <w:r>
              <w:rPr>
                <w:sz w:val="28"/>
                <w:szCs w:val="28"/>
              </w:rPr>
              <w:t xml:space="preserve"> к Решению Совета Вертикосского сельского поселения     </w:t>
            </w:r>
            <w:proofErr w:type="gramStart"/>
            <w:r w:rsidRPr="00870F8B">
              <w:rPr>
                <w:sz w:val="26"/>
                <w:szCs w:val="26"/>
              </w:rPr>
              <w:t>от</w:t>
            </w:r>
            <w:proofErr w:type="gramEnd"/>
            <w:r w:rsidRPr="00870F8B">
              <w:rPr>
                <w:sz w:val="26"/>
                <w:szCs w:val="26"/>
              </w:rPr>
              <w:t xml:space="preserve"> </w:t>
            </w:r>
          </w:p>
          <w:p w:rsidR="00397840" w:rsidRDefault="00397840" w:rsidP="00397840">
            <w:pPr>
              <w:jc w:val="right"/>
              <w:rPr>
                <w:sz w:val="18"/>
                <w:szCs w:val="18"/>
              </w:rPr>
            </w:pPr>
          </w:p>
        </w:tc>
      </w:tr>
      <w:tr w:rsidR="00397840" w:rsidTr="00397840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</w:tr>
      <w:tr w:rsidR="00397840" w:rsidTr="00397840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</w:tr>
      <w:tr w:rsidR="00397840" w:rsidTr="00397840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840" w:rsidRPr="00BE72B2" w:rsidRDefault="00397840" w:rsidP="00F169F6">
            <w:pPr>
              <w:rPr>
                <w:b/>
                <w:bCs/>
                <w:sz w:val="26"/>
                <w:szCs w:val="26"/>
              </w:rPr>
            </w:pPr>
            <w:r w:rsidRPr="00BE72B2">
              <w:rPr>
                <w:b/>
                <w:bCs/>
                <w:sz w:val="26"/>
                <w:szCs w:val="26"/>
              </w:rPr>
              <w:t>Источники  финансирования дефицита бюджета  муниципального образования "Вертикосское сельское поселение" по кодам групп, подгрупп, статей, видов источников финансирования дефицита бюджета,  классификации операций  сектора государственного управления за  201</w:t>
            </w:r>
            <w:r w:rsidR="002F4BDE">
              <w:rPr>
                <w:b/>
                <w:bCs/>
                <w:sz w:val="26"/>
                <w:szCs w:val="26"/>
              </w:rPr>
              <w:t>5</w:t>
            </w:r>
            <w:r w:rsidRPr="00BE72B2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</w:tr>
      <w:tr w:rsidR="00397840" w:rsidTr="00397840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</w:tr>
      <w:tr w:rsidR="00397840" w:rsidTr="00397840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397840" w:rsidTr="00397840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97840" w:rsidTr="00397840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F169F6" w:rsidP="0039784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-7584540,00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F169F6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-8748238,98</w:t>
            </w:r>
          </w:p>
        </w:tc>
      </w:tr>
      <w:tr w:rsidR="00397840" w:rsidTr="00397840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397840" w:rsidP="0039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F169F6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8629410,00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F169F6" w:rsidP="00397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9695200,83</w:t>
            </w:r>
          </w:p>
        </w:tc>
      </w:tr>
      <w:tr w:rsidR="00397840" w:rsidTr="00397840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397840" w:rsidP="003978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0" w:rsidRDefault="00F169F6" w:rsidP="003978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1044870,00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40" w:rsidRDefault="00F169F6" w:rsidP="003978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946961,85</w:t>
            </w:r>
          </w:p>
        </w:tc>
      </w:tr>
    </w:tbl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Pr="00C8605B" w:rsidRDefault="00397840" w:rsidP="00397840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7</w:t>
      </w:r>
      <w:r w:rsidRPr="00C8605B">
        <w:rPr>
          <w:b/>
          <w:sz w:val="28"/>
          <w:szCs w:val="28"/>
        </w:rPr>
        <w:t xml:space="preserve"> </w:t>
      </w:r>
      <w:r w:rsidRPr="00C8605B">
        <w:rPr>
          <w:sz w:val="28"/>
          <w:szCs w:val="28"/>
        </w:rPr>
        <w:t xml:space="preserve"> к Решению Совета </w:t>
      </w:r>
    </w:p>
    <w:p w:rsidR="00397840" w:rsidRPr="00C8605B" w:rsidRDefault="00397840" w:rsidP="00397840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  <w:t xml:space="preserve">Вертикосского сельского поселения   </w:t>
      </w:r>
    </w:p>
    <w:p w:rsidR="00397840" w:rsidRPr="00C8605B" w:rsidRDefault="00397840" w:rsidP="00397840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</w:p>
    <w:p w:rsidR="00397840" w:rsidRPr="00C8605B" w:rsidRDefault="00397840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397840" w:rsidRPr="00C8605B" w:rsidRDefault="00397840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397840" w:rsidRPr="00C8605B" w:rsidRDefault="00397840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 xml:space="preserve">Перечень объектов капитального ремонта </w:t>
      </w:r>
    </w:p>
    <w:p w:rsidR="00397840" w:rsidRPr="00C8605B" w:rsidRDefault="00397840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</w:t>
      </w:r>
      <w:r w:rsidR="00F71707">
        <w:rPr>
          <w:b/>
          <w:sz w:val="28"/>
          <w:szCs w:val="28"/>
        </w:rPr>
        <w:t>5</w:t>
      </w:r>
      <w:r w:rsidRPr="00C8605B">
        <w:rPr>
          <w:b/>
          <w:sz w:val="28"/>
          <w:szCs w:val="28"/>
        </w:rPr>
        <w:t xml:space="preserve"> год.</w:t>
      </w:r>
    </w:p>
    <w:p w:rsidR="00397840" w:rsidRPr="00C8605B" w:rsidRDefault="00397840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134"/>
        <w:gridCol w:w="709"/>
        <w:gridCol w:w="850"/>
        <w:gridCol w:w="851"/>
        <w:gridCol w:w="1472"/>
        <w:gridCol w:w="1504"/>
      </w:tblGrid>
      <w:tr w:rsidR="00C97014" w:rsidRPr="00E17611" w:rsidTr="00F169F6">
        <w:trPr>
          <w:trHeight w:val="726"/>
        </w:trPr>
        <w:tc>
          <w:tcPr>
            <w:tcW w:w="3970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Наименование объектов, их местонахождение</w:t>
            </w:r>
          </w:p>
        </w:tc>
        <w:tc>
          <w:tcPr>
            <w:tcW w:w="1134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КФСР</w:t>
            </w:r>
          </w:p>
        </w:tc>
        <w:tc>
          <w:tcPr>
            <w:tcW w:w="850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КЦСР</w:t>
            </w:r>
          </w:p>
        </w:tc>
        <w:tc>
          <w:tcPr>
            <w:tcW w:w="851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КВР</w:t>
            </w:r>
          </w:p>
        </w:tc>
        <w:tc>
          <w:tcPr>
            <w:tcW w:w="1472" w:type="dxa"/>
          </w:tcPr>
          <w:p w:rsidR="00C97014" w:rsidRPr="00E17611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b/>
                <w:bCs/>
                <w:sz w:val="18"/>
                <w:szCs w:val="18"/>
              </w:rPr>
              <w:t>Лимит капитальных вложений</w:t>
            </w:r>
          </w:p>
        </w:tc>
        <w:tc>
          <w:tcPr>
            <w:tcW w:w="1504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C97014" w:rsidRPr="00E17611" w:rsidTr="00F169F6">
        <w:trPr>
          <w:trHeight w:val="1182"/>
        </w:trPr>
        <w:tc>
          <w:tcPr>
            <w:tcW w:w="3970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proofErr w:type="spellStart"/>
            <w:r w:rsidRPr="00E17611">
              <w:rPr>
                <w:sz w:val="26"/>
                <w:szCs w:val="26"/>
              </w:rPr>
              <w:t>С.Вертикос</w:t>
            </w:r>
            <w:proofErr w:type="spellEnd"/>
            <w:r w:rsidRPr="00E17611">
              <w:rPr>
                <w:sz w:val="26"/>
                <w:szCs w:val="26"/>
              </w:rPr>
              <w:t xml:space="preserve"> </w:t>
            </w:r>
          </w:p>
          <w:p w:rsidR="00C97014" w:rsidRPr="001845FD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Молод</w:t>
            </w:r>
            <w:r w:rsidR="00F169F6">
              <w:rPr>
                <w:sz w:val="26"/>
                <w:szCs w:val="26"/>
              </w:rPr>
              <w:t>ежная</w:t>
            </w:r>
            <w:proofErr w:type="gramEnd"/>
            <w:r w:rsidR="00F169F6">
              <w:rPr>
                <w:sz w:val="26"/>
                <w:szCs w:val="26"/>
              </w:rPr>
              <w:t xml:space="preserve"> д.2, кв.1,2  (</w:t>
            </w:r>
            <w:r>
              <w:rPr>
                <w:sz w:val="26"/>
                <w:szCs w:val="26"/>
              </w:rPr>
              <w:t>работы по ремонту  муниципального жилого фонда)</w:t>
            </w:r>
          </w:p>
        </w:tc>
        <w:tc>
          <w:tcPr>
            <w:tcW w:w="1134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E1761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0501</w:t>
            </w:r>
          </w:p>
        </w:tc>
        <w:tc>
          <w:tcPr>
            <w:tcW w:w="850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3900200</w:t>
            </w:r>
          </w:p>
        </w:tc>
        <w:tc>
          <w:tcPr>
            <w:tcW w:w="851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243</w:t>
            </w:r>
          </w:p>
        </w:tc>
        <w:tc>
          <w:tcPr>
            <w:tcW w:w="1472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615058,00</w:t>
            </w:r>
          </w:p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97014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611982,71</w:t>
            </w:r>
          </w:p>
        </w:tc>
      </w:tr>
      <w:tr w:rsidR="00C97014" w:rsidRPr="00E17611" w:rsidTr="00F169F6">
        <w:trPr>
          <w:trHeight w:val="1182"/>
        </w:trPr>
        <w:tc>
          <w:tcPr>
            <w:tcW w:w="3970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proofErr w:type="spellStart"/>
            <w:r w:rsidRPr="00E17611">
              <w:rPr>
                <w:sz w:val="26"/>
                <w:szCs w:val="26"/>
              </w:rPr>
              <w:t>С.Вертикос</w:t>
            </w:r>
            <w:proofErr w:type="spellEnd"/>
            <w:r w:rsidRPr="00E17611">
              <w:rPr>
                <w:sz w:val="26"/>
                <w:szCs w:val="26"/>
              </w:rPr>
              <w:t xml:space="preserve"> </w:t>
            </w:r>
          </w:p>
          <w:p w:rsidR="00C97014" w:rsidRPr="001845FD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Молодежная</w:t>
            </w:r>
            <w:proofErr w:type="gramEnd"/>
            <w:r>
              <w:rPr>
                <w:sz w:val="26"/>
                <w:szCs w:val="26"/>
              </w:rPr>
              <w:t xml:space="preserve"> д.3, кв.1,2  (</w:t>
            </w:r>
            <w:r w:rsidR="00C97014">
              <w:rPr>
                <w:sz w:val="26"/>
                <w:szCs w:val="26"/>
              </w:rPr>
              <w:t>работы по ремонту  муниципального жилого фонда)</w:t>
            </w:r>
          </w:p>
        </w:tc>
        <w:tc>
          <w:tcPr>
            <w:tcW w:w="1134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E1761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0501</w:t>
            </w:r>
          </w:p>
        </w:tc>
        <w:tc>
          <w:tcPr>
            <w:tcW w:w="850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3900200</w:t>
            </w:r>
          </w:p>
        </w:tc>
        <w:tc>
          <w:tcPr>
            <w:tcW w:w="851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243</w:t>
            </w:r>
          </w:p>
        </w:tc>
        <w:tc>
          <w:tcPr>
            <w:tcW w:w="1472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300427,00</w:t>
            </w:r>
          </w:p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97014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298924,86</w:t>
            </w:r>
          </w:p>
        </w:tc>
      </w:tr>
      <w:tr w:rsidR="00C97014" w:rsidRPr="00E17611" w:rsidTr="00F169F6">
        <w:trPr>
          <w:trHeight w:val="1182"/>
        </w:trPr>
        <w:tc>
          <w:tcPr>
            <w:tcW w:w="3970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proofErr w:type="spellStart"/>
            <w:r w:rsidRPr="00E17611">
              <w:rPr>
                <w:sz w:val="26"/>
                <w:szCs w:val="26"/>
              </w:rPr>
              <w:t>С.Вертикос</w:t>
            </w:r>
            <w:proofErr w:type="spellEnd"/>
            <w:r w:rsidRPr="00E17611">
              <w:rPr>
                <w:sz w:val="26"/>
                <w:szCs w:val="26"/>
              </w:rPr>
              <w:t xml:space="preserve"> </w:t>
            </w:r>
          </w:p>
          <w:p w:rsidR="00C97014" w:rsidRPr="001845FD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</w:t>
            </w:r>
            <w:r w:rsidR="00F169F6">
              <w:rPr>
                <w:sz w:val="26"/>
                <w:szCs w:val="26"/>
              </w:rPr>
              <w:t>ина д.32  (</w:t>
            </w:r>
            <w:r>
              <w:rPr>
                <w:sz w:val="26"/>
                <w:szCs w:val="26"/>
              </w:rPr>
              <w:t>работы по ремонту  муниципального жилого фонда)</w:t>
            </w:r>
          </w:p>
        </w:tc>
        <w:tc>
          <w:tcPr>
            <w:tcW w:w="1134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E1761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0501</w:t>
            </w:r>
          </w:p>
        </w:tc>
        <w:tc>
          <w:tcPr>
            <w:tcW w:w="850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3900200</w:t>
            </w:r>
          </w:p>
        </w:tc>
        <w:tc>
          <w:tcPr>
            <w:tcW w:w="851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243</w:t>
            </w:r>
          </w:p>
        </w:tc>
        <w:tc>
          <w:tcPr>
            <w:tcW w:w="1472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53226,00</w:t>
            </w:r>
          </w:p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97014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52959,87</w:t>
            </w:r>
          </w:p>
        </w:tc>
      </w:tr>
      <w:tr w:rsidR="00C97014" w:rsidRPr="00E17611" w:rsidTr="00F169F6">
        <w:trPr>
          <w:trHeight w:val="1182"/>
        </w:trPr>
        <w:tc>
          <w:tcPr>
            <w:tcW w:w="3970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proofErr w:type="spellStart"/>
            <w:r w:rsidRPr="00E17611">
              <w:rPr>
                <w:sz w:val="26"/>
                <w:szCs w:val="26"/>
              </w:rPr>
              <w:t>С.Вертикос</w:t>
            </w:r>
            <w:proofErr w:type="spellEnd"/>
            <w:r w:rsidRPr="00E17611">
              <w:rPr>
                <w:sz w:val="26"/>
                <w:szCs w:val="26"/>
              </w:rPr>
              <w:t xml:space="preserve"> </w:t>
            </w:r>
          </w:p>
          <w:p w:rsidR="00C97014" w:rsidRPr="001845FD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Мира д. 15  (</w:t>
            </w:r>
            <w:r w:rsidR="00C97014">
              <w:rPr>
                <w:sz w:val="26"/>
                <w:szCs w:val="26"/>
              </w:rPr>
              <w:t>работы по ремонту  муниципального жилого фонда)</w:t>
            </w:r>
          </w:p>
        </w:tc>
        <w:tc>
          <w:tcPr>
            <w:tcW w:w="1134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E1761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0501</w:t>
            </w:r>
          </w:p>
        </w:tc>
        <w:tc>
          <w:tcPr>
            <w:tcW w:w="850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3900200</w:t>
            </w:r>
          </w:p>
        </w:tc>
        <w:tc>
          <w:tcPr>
            <w:tcW w:w="851" w:type="dxa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243</w:t>
            </w:r>
          </w:p>
        </w:tc>
        <w:tc>
          <w:tcPr>
            <w:tcW w:w="1472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53226,00</w:t>
            </w:r>
          </w:p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97014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52959,87</w:t>
            </w:r>
          </w:p>
        </w:tc>
      </w:tr>
      <w:tr w:rsidR="00C97014" w:rsidRPr="00E17611" w:rsidTr="00F169F6">
        <w:trPr>
          <w:trHeight w:val="325"/>
        </w:trPr>
        <w:tc>
          <w:tcPr>
            <w:tcW w:w="7514" w:type="dxa"/>
            <w:gridSpan w:val="5"/>
          </w:tcPr>
          <w:p w:rsidR="00C97014" w:rsidRPr="00E17611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472" w:type="dxa"/>
          </w:tcPr>
          <w:p w:rsidR="00C97014" w:rsidRDefault="00C97014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1021937,00</w:t>
            </w:r>
          </w:p>
        </w:tc>
        <w:tc>
          <w:tcPr>
            <w:tcW w:w="1504" w:type="dxa"/>
          </w:tcPr>
          <w:p w:rsidR="00C97014" w:rsidRDefault="00F169F6" w:rsidP="00C97014">
            <w:pPr>
              <w:tabs>
                <w:tab w:val="left" w:pos="2120"/>
              </w:tabs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1016827,31</w:t>
            </w:r>
          </w:p>
        </w:tc>
      </w:tr>
    </w:tbl>
    <w:p w:rsidR="00397840" w:rsidRDefault="00397840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F71707" w:rsidRDefault="00F71707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F71707" w:rsidRPr="00C8605B" w:rsidRDefault="00F71707" w:rsidP="00397840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F71707" w:rsidRDefault="00F71707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p w:rsidR="00397840" w:rsidRDefault="00397840" w:rsidP="00397840">
      <w:pPr>
        <w:jc w:val="both"/>
      </w:pPr>
    </w:p>
    <w:tbl>
      <w:tblPr>
        <w:tblW w:w="10216" w:type="dxa"/>
        <w:tblInd w:w="-252" w:type="dxa"/>
        <w:tblLayout w:type="fixed"/>
        <w:tblLook w:val="0000"/>
      </w:tblPr>
      <w:tblGrid>
        <w:gridCol w:w="4104"/>
        <w:gridCol w:w="1477"/>
        <w:gridCol w:w="4635"/>
      </w:tblGrid>
      <w:tr w:rsidR="00397840" w:rsidTr="00397840">
        <w:trPr>
          <w:trHeight w:val="309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840" w:rsidRDefault="00397840" w:rsidP="00397840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8 </w:t>
            </w:r>
            <w:r>
              <w:rPr>
                <w:sz w:val="28"/>
                <w:szCs w:val="28"/>
              </w:rPr>
              <w:t xml:space="preserve"> к Решению Совета Вертикосского сельского поселения     </w:t>
            </w:r>
          </w:p>
          <w:p w:rsidR="00397840" w:rsidRDefault="00397840" w:rsidP="00397840">
            <w:pPr>
              <w:jc w:val="right"/>
              <w:rPr>
                <w:sz w:val="18"/>
                <w:szCs w:val="18"/>
              </w:rPr>
            </w:pPr>
          </w:p>
        </w:tc>
      </w:tr>
      <w:tr w:rsidR="00397840" w:rsidTr="00397840">
        <w:trPr>
          <w:trHeight w:val="688"/>
        </w:trPr>
        <w:tc>
          <w:tcPr>
            <w:tcW w:w="10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40" w:rsidRPr="00B93DB2" w:rsidRDefault="00397840" w:rsidP="007C0C16">
            <w:pPr>
              <w:jc w:val="center"/>
              <w:rPr>
                <w:b/>
                <w:bCs/>
                <w:szCs w:val="28"/>
              </w:rPr>
            </w:pPr>
            <w:r w:rsidRPr="00B93DB2">
              <w:rPr>
                <w:b/>
                <w:bCs/>
                <w:sz w:val="28"/>
                <w:szCs w:val="28"/>
              </w:rPr>
              <w:t>ОТЧЕТ</w:t>
            </w:r>
          </w:p>
          <w:p w:rsidR="00397840" w:rsidRPr="007C0C16" w:rsidRDefault="00397840" w:rsidP="007C0C16">
            <w:pPr>
              <w:jc w:val="center"/>
              <w:rPr>
                <w:b/>
                <w:bCs/>
                <w:szCs w:val="28"/>
              </w:rPr>
            </w:pPr>
            <w:r w:rsidRPr="00B93DB2">
              <w:rPr>
                <w:b/>
                <w:bCs/>
                <w:sz w:val="28"/>
                <w:szCs w:val="28"/>
              </w:rPr>
              <w:t>о финансировании расходов из резервных фондов</w:t>
            </w:r>
            <w:r>
              <w:rPr>
                <w:b/>
                <w:sz w:val="28"/>
                <w:szCs w:val="28"/>
              </w:rPr>
              <w:t>за   201</w:t>
            </w:r>
            <w:r w:rsidR="00F71707">
              <w:rPr>
                <w:b/>
                <w:sz w:val="28"/>
                <w:szCs w:val="28"/>
              </w:rPr>
              <w:t>5</w:t>
            </w:r>
            <w:r w:rsidRPr="00B93DB2">
              <w:rPr>
                <w:b/>
                <w:sz w:val="28"/>
                <w:szCs w:val="28"/>
              </w:rPr>
              <w:t xml:space="preserve"> год</w:t>
            </w:r>
            <w:r w:rsidRPr="00B93DB2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B93DB2">
              <w:rPr>
                <w:b/>
                <w:sz w:val="28"/>
                <w:szCs w:val="28"/>
              </w:rPr>
              <w:t xml:space="preserve">  Резервный  фонд</w:t>
            </w:r>
            <w:r w:rsidR="00BE42F5">
              <w:rPr>
                <w:b/>
                <w:sz w:val="28"/>
                <w:szCs w:val="28"/>
              </w:rPr>
              <w:t xml:space="preserve"> непредвиденных расходов</w:t>
            </w:r>
          </w:p>
          <w:p w:rsidR="00397840" w:rsidRDefault="00397840" w:rsidP="007C0C16">
            <w:pPr>
              <w:jc w:val="center"/>
              <w:rPr>
                <w:b/>
                <w:bCs/>
                <w:szCs w:val="28"/>
              </w:rPr>
            </w:pPr>
            <w:r w:rsidRPr="00B93DB2">
              <w:rPr>
                <w:b/>
                <w:sz w:val="28"/>
                <w:szCs w:val="28"/>
              </w:rPr>
              <w:t>Администрации Вертикосского сельского поселения</w:t>
            </w:r>
          </w:p>
        </w:tc>
      </w:tr>
    </w:tbl>
    <w:p w:rsidR="00397840" w:rsidRDefault="00397840" w:rsidP="007C0C16">
      <w:pPr>
        <w:jc w:val="center"/>
      </w:pPr>
    </w:p>
    <w:p w:rsidR="00397840" w:rsidRDefault="00397840" w:rsidP="00397840">
      <w:pPr>
        <w:ind w:left="7788" w:firstLine="708"/>
        <w:jc w:val="center"/>
        <w:rPr>
          <w:sz w:val="20"/>
          <w:szCs w:val="20"/>
        </w:rPr>
      </w:pPr>
      <w:r w:rsidRPr="00783F2D">
        <w:rPr>
          <w:sz w:val="20"/>
          <w:szCs w:val="20"/>
        </w:rPr>
        <w:t>Руб.</w:t>
      </w:r>
    </w:p>
    <w:tbl>
      <w:tblPr>
        <w:tblW w:w="98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1"/>
        <w:gridCol w:w="1800"/>
        <w:gridCol w:w="1896"/>
      </w:tblGrid>
      <w:tr w:rsidR="00F71707" w:rsidRPr="00ED4D8E" w:rsidTr="00C97014">
        <w:trPr>
          <w:trHeight w:val="564"/>
        </w:trPr>
        <w:tc>
          <w:tcPr>
            <w:tcW w:w="6111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pPr>
              <w:rPr>
                <w:b/>
              </w:rPr>
            </w:pPr>
            <w:r w:rsidRPr="00ED4D8E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pPr>
              <w:rPr>
                <w:b/>
              </w:rPr>
            </w:pPr>
            <w:r w:rsidRPr="00ED4D8E">
              <w:rPr>
                <w:b/>
              </w:rPr>
              <w:t>Выделено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pPr>
              <w:rPr>
                <w:b/>
              </w:rPr>
            </w:pPr>
            <w:r w:rsidRPr="00ED4D8E">
              <w:rPr>
                <w:b/>
              </w:rPr>
              <w:t>Израсходовано</w:t>
            </w:r>
          </w:p>
        </w:tc>
      </w:tr>
      <w:tr w:rsidR="00F71707" w:rsidRPr="00ED4D8E" w:rsidTr="00C97014">
        <w:trPr>
          <w:trHeight w:val="555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>По распоряжению от 19.03.2015 г. № 08 «О выделении денежных средств из резервного фонда на проведение мероприятий» в т.ч. проведение мероприятий, посвященных 70-летию Победы в ВОВ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17260,00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17260,00</w:t>
            </w:r>
          </w:p>
        </w:tc>
      </w:tr>
      <w:tr w:rsidR="00F71707" w:rsidRPr="00ED4D8E" w:rsidTr="00C97014">
        <w:trPr>
          <w:trHeight w:val="305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>По распоряжению от 08.09.2015 г. № 43 «О выделении денежных средств из резервного фонда на проведение мероприятий» в т.ч. проведение мероприятий, посвященных Дню знаний.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3000,00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3000,00</w:t>
            </w:r>
          </w:p>
        </w:tc>
      </w:tr>
      <w:tr w:rsidR="00F71707" w:rsidRPr="00ED4D8E" w:rsidTr="00C97014">
        <w:trPr>
          <w:trHeight w:val="305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>По распоряжению от 02.10.2015 г. № 51 «О выделении денежных средств из резервного фонда на проведение мероприятий» в т.ч. проведение мероприятий, посвященных Дню старшего поколения.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2000,00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2000,00</w:t>
            </w:r>
          </w:p>
        </w:tc>
      </w:tr>
      <w:tr w:rsidR="00F71707" w:rsidRPr="00ED4D8E" w:rsidTr="00C97014">
        <w:trPr>
          <w:trHeight w:val="305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>По распоряжению от 15.12.2015 г. №   73  «О выделении денежных средств из резервного фонда на проведение мероприятий»</w:t>
            </w:r>
            <w:proofErr w:type="gramStart"/>
            <w:r w:rsidRPr="00ED4D8E">
              <w:t xml:space="preserve"> ,</w:t>
            </w:r>
            <w:proofErr w:type="gramEnd"/>
            <w:r w:rsidRPr="00ED4D8E">
              <w:t xml:space="preserve"> в т.ч. проведение мероприятий, посвященных Дню инвалида.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2000,00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2000,00</w:t>
            </w:r>
          </w:p>
        </w:tc>
      </w:tr>
      <w:tr w:rsidR="00F71707" w:rsidRPr="00ED4D8E" w:rsidTr="00C97014">
        <w:trPr>
          <w:trHeight w:val="305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>По распоряжению от 29.12.2015 г. № 82 «О выделении денежных средств из резервного фонда на проведение мероприятий» в т.ч. проведение мероприятий, посвященных Новому году.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9200,00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9200,00</w:t>
            </w:r>
          </w:p>
        </w:tc>
      </w:tr>
      <w:tr w:rsidR="00F71707" w:rsidRPr="00ED4D8E" w:rsidTr="00C97014">
        <w:trPr>
          <w:trHeight w:val="305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33460,00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33460,00</w:t>
            </w:r>
          </w:p>
        </w:tc>
      </w:tr>
      <w:tr w:rsidR="00F71707" w:rsidRPr="00ED4D8E" w:rsidTr="00C97014">
        <w:trPr>
          <w:trHeight w:val="343"/>
        </w:trPr>
        <w:tc>
          <w:tcPr>
            <w:tcW w:w="6111" w:type="dxa"/>
            <w:shd w:val="clear" w:color="auto" w:fill="auto"/>
            <w:noWrap/>
          </w:tcPr>
          <w:p w:rsidR="00F71707" w:rsidRPr="00ED4D8E" w:rsidRDefault="00F71707" w:rsidP="00C97014">
            <w:r w:rsidRPr="00ED4D8E">
              <w:t xml:space="preserve">Остаток средств резервного фонда </w:t>
            </w:r>
            <w:r w:rsidR="00BE42F5" w:rsidRPr="00BE42F5">
              <w:t xml:space="preserve">непредвиденных расходов </w:t>
            </w:r>
            <w:r w:rsidRPr="00BE42F5">
              <w:t>на 31.12.2015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1840,00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F71707" w:rsidRPr="00ED4D8E" w:rsidRDefault="00F71707" w:rsidP="00C97014">
            <w:r w:rsidRPr="00ED4D8E">
              <w:t>1840,00</w:t>
            </w:r>
          </w:p>
        </w:tc>
      </w:tr>
    </w:tbl>
    <w:p w:rsidR="00F71707" w:rsidRDefault="00F71707" w:rsidP="00397840">
      <w:pPr>
        <w:ind w:left="7788" w:firstLine="708"/>
        <w:jc w:val="center"/>
        <w:rPr>
          <w:sz w:val="20"/>
          <w:szCs w:val="20"/>
        </w:rPr>
      </w:pPr>
    </w:p>
    <w:p w:rsidR="00BE42F5" w:rsidRPr="00B840E8" w:rsidRDefault="00BE42F5" w:rsidP="00BE42F5">
      <w:pPr>
        <w:jc w:val="center"/>
        <w:rPr>
          <w:b/>
        </w:rPr>
      </w:pPr>
      <w:r w:rsidRPr="00B840E8">
        <w:rPr>
          <w:b/>
        </w:rPr>
        <w:t>Резервный фонд</w:t>
      </w:r>
    </w:p>
    <w:p w:rsidR="00BE42F5" w:rsidRPr="00B840E8" w:rsidRDefault="00BE42F5" w:rsidP="00BE42F5">
      <w:pPr>
        <w:jc w:val="center"/>
        <w:rPr>
          <w:b/>
        </w:rPr>
      </w:pPr>
      <w:r w:rsidRPr="00B840E8">
        <w:rPr>
          <w:b/>
        </w:rPr>
        <w:t xml:space="preserve"> Администрации </w:t>
      </w:r>
      <w:r>
        <w:rPr>
          <w:b/>
        </w:rPr>
        <w:t>Вертикосского сельского поселения</w:t>
      </w:r>
      <w:r w:rsidRPr="00B840E8">
        <w:rPr>
          <w:b/>
        </w:rPr>
        <w:t xml:space="preserve">    </w:t>
      </w:r>
    </w:p>
    <w:p w:rsidR="00BE42F5" w:rsidRPr="00B840E8" w:rsidRDefault="00BE42F5" w:rsidP="00BE42F5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BE42F5" w:rsidRPr="00B840E8" w:rsidRDefault="00BE42F5" w:rsidP="00BE42F5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BE42F5" w:rsidRPr="008A30DE" w:rsidRDefault="00BE42F5" w:rsidP="00BE42F5">
      <w:pPr>
        <w:jc w:val="right"/>
        <w:rPr>
          <w:sz w:val="20"/>
          <w:szCs w:val="20"/>
        </w:rPr>
      </w:pPr>
      <w:r w:rsidRPr="008A30DE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Р</w:t>
      </w:r>
      <w:r w:rsidRPr="008A30DE">
        <w:rPr>
          <w:sz w:val="20"/>
          <w:szCs w:val="20"/>
        </w:rPr>
        <w:t>уб.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1"/>
        <w:gridCol w:w="1701"/>
        <w:gridCol w:w="1642"/>
      </w:tblGrid>
      <w:tr w:rsidR="00BE42F5" w:rsidRPr="001054B1" w:rsidTr="00960C00">
        <w:trPr>
          <w:trHeight w:val="345"/>
        </w:trPr>
        <w:tc>
          <w:tcPr>
            <w:tcW w:w="6031" w:type="dxa"/>
            <w:vAlign w:val="center"/>
          </w:tcPr>
          <w:p w:rsidR="00BE42F5" w:rsidRPr="001054B1" w:rsidRDefault="00BE42F5" w:rsidP="00960C00">
            <w:pPr>
              <w:rPr>
                <w:b/>
                <w:sz w:val="20"/>
                <w:szCs w:val="20"/>
              </w:rPr>
            </w:pPr>
            <w:r w:rsidRPr="001054B1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701" w:type="dxa"/>
            <w:vAlign w:val="center"/>
          </w:tcPr>
          <w:p w:rsidR="00BE42F5" w:rsidRPr="001054B1" w:rsidRDefault="00BE42F5" w:rsidP="00960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год</w:t>
            </w:r>
          </w:p>
        </w:tc>
        <w:tc>
          <w:tcPr>
            <w:tcW w:w="1642" w:type="dxa"/>
            <w:vAlign w:val="center"/>
          </w:tcPr>
          <w:p w:rsidR="00BE42F5" w:rsidRPr="001054B1" w:rsidRDefault="00BE42F5" w:rsidP="00BE42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</w:tr>
      <w:tr w:rsidR="00BE42F5" w:rsidRPr="00BE42F5" w:rsidTr="00960C00">
        <w:trPr>
          <w:trHeight w:val="261"/>
        </w:trPr>
        <w:tc>
          <w:tcPr>
            <w:tcW w:w="6031" w:type="dxa"/>
          </w:tcPr>
          <w:p w:rsidR="00BE42F5" w:rsidRPr="00BE42F5" w:rsidRDefault="00BE42F5" w:rsidP="00BE42F5">
            <w:r w:rsidRPr="00BE42F5">
              <w:t xml:space="preserve">Остаток резервного фонда по предупреждению, ликвидации чрезвычайных ситуаций  </w:t>
            </w:r>
          </w:p>
          <w:p w:rsidR="00BE42F5" w:rsidRPr="00BE42F5" w:rsidRDefault="00BE42F5" w:rsidP="00BE42F5">
            <w:r w:rsidRPr="00BE42F5">
              <w:t>и последствий стихийных бедствий на 31.12.2015 г.</w:t>
            </w:r>
          </w:p>
        </w:tc>
        <w:tc>
          <w:tcPr>
            <w:tcW w:w="1701" w:type="dxa"/>
          </w:tcPr>
          <w:p w:rsidR="00BE42F5" w:rsidRPr="00BE42F5" w:rsidRDefault="00BE42F5" w:rsidP="00BE42F5">
            <w:r w:rsidRPr="00BE42F5">
              <w:t>800,00</w:t>
            </w:r>
          </w:p>
        </w:tc>
        <w:tc>
          <w:tcPr>
            <w:tcW w:w="1642" w:type="dxa"/>
          </w:tcPr>
          <w:p w:rsidR="00BE42F5" w:rsidRPr="00BE42F5" w:rsidRDefault="00BE42F5" w:rsidP="00BE42F5">
            <w:r w:rsidRPr="00BE42F5">
              <w:t>0,00</w:t>
            </w:r>
          </w:p>
        </w:tc>
      </w:tr>
    </w:tbl>
    <w:p w:rsidR="00BE42F5" w:rsidRPr="00BE42F5" w:rsidRDefault="00BE42F5" w:rsidP="00BE42F5">
      <w:pPr>
        <w:rPr>
          <w:sz w:val="22"/>
          <w:szCs w:val="22"/>
        </w:rPr>
      </w:pPr>
    </w:p>
    <w:p w:rsidR="00BE42F5" w:rsidRDefault="00BE42F5" w:rsidP="00BE42F5">
      <w:r>
        <w:t>Плановый размер резервных фондов в 2015 г. – 36100,00 руб.</w:t>
      </w:r>
    </w:p>
    <w:p w:rsidR="00BE42F5" w:rsidRDefault="00BE42F5" w:rsidP="00BE42F5">
      <w:r>
        <w:t>Всего выделено из резервных фондов в 2015 г. –33460,00 руб.</w:t>
      </w:r>
    </w:p>
    <w:p w:rsidR="00BE42F5" w:rsidRDefault="00BE42F5" w:rsidP="00BE42F5">
      <w:r>
        <w:t>Нераспределённый остаток средств резервных фондов – 2640,00 руб.</w:t>
      </w:r>
    </w:p>
    <w:sectPr w:rsidR="00BE42F5" w:rsidSect="00397840">
      <w:type w:val="continuous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43" w:rsidRDefault="000A5143" w:rsidP="00A223E4">
      <w:r>
        <w:separator/>
      </w:r>
    </w:p>
  </w:endnote>
  <w:endnote w:type="continuationSeparator" w:id="0">
    <w:p w:rsidR="000A5143" w:rsidRDefault="000A5143" w:rsidP="00A2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F8" w:rsidRDefault="000206AC" w:rsidP="003978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28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8F8">
      <w:rPr>
        <w:rStyle w:val="a5"/>
        <w:noProof/>
      </w:rPr>
      <w:t>5</w:t>
    </w:r>
    <w:r>
      <w:rPr>
        <w:rStyle w:val="a5"/>
      </w:rPr>
      <w:fldChar w:fldCharType="end"/>
    </w:r>
  </w:p>
  <w:p w:rsidR="006728F8" w:rsidRDefault="006728F8" w:rsidP="003978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F8" w:rsidRDefault="000206AC" w:rsidP="003978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28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C16">
      <w:rPr>
        <w:rStyle w:val="a5"/>
        <w:noProof/>
      </w:rPr>
      <w:t>14</w:t>
    </w:r>
    <w:r>
      <w:rPr>
        <w:rStyle w:val="a5"/>
      </w:rPr>
      <w:fldChar w:fldCharType="end"/>
    </w:r>
  </w:p>
  <w:p w:rsidR="006728F8" w:rsidRDefault="006728F8" w:rsidP="003978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43" w:rsidRDefault="000A5143" w:rsidP="00A223E4">
      <w:r>
        <w:separator/>
      </w:r>
    </w:p>
  </w:footnote>
  <w:footnote w:type="continuationSeparator" w:id="0">
    <w:p w:rsidR="000A5143" w:rsidRDefault="000A5143" w:rsidP="00A22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5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840"/>
    <w:rsid w:val="0000015A"/>
    <w:rsid w:val="000008ED"/>
    <w:rsid w:val="00000EC0"/>
    <w:rsid w:val="00000F79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FF"/>
    <w:rsid w:val="0000463B"/>
    <w:rsid w:val="000052C4"/>
    <w:rsid w:val="000058F2"/>
    <w:rsid w:val="00005A1C"/>
    <w:rsid w:val="00005B1D"/>
    <w:rsid w:val="00005E20"/>
    <w:rsid w:val="00005EDA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2009C"/>
    <w:rsid w:val="000206AC"/>
    <w:rsid w:val="000207AC"/>
    <w:rsid w:val="00021030"/>
    <w:rsid w:val="0002155E"/>
    <w:rsid w:val="00021939"/>
    <w:rsid w:val="00021B3A"/>
    <w:rsid w:val="000221D4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F2E"/>
    <w:rsid w:val="0003306F"/>
    <w:rsid w:val="00033645"/>
    <w:rsid w:val="00033FEE"/>
    <w:rsid w:val="000356FB"/>
    <w:rsid w:val="00035879"/>
    <w:rsid w:val="00035D1D"/>
    <w:rsid w:val="0003619B"/>
    <w:rsid w:val="00036B87"/>
    <w:rsid w:val="00036C00"/>
    <w:rsid w:val="00036E8A"/>
    <w:rsid w:val="000371D7"/>
    <w:rsid w:val="00037B7F"/>
    <w:rsid w:val="00040009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7A"/>
    <w:rsid w:val="00043E93"/>
    <w:rsid w:val="0004437F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B53"/>
    <w:rsid w:val="00053B9A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34D"/>
    <w:rsid w:val="000723AE"/>
    <w:rsid w:val="00072813"/>
    <w:rsid w:val="000729EF"/>
    <w:rsid w:val="00072D46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1CF"/>
    <w:rsid w:val="00077506"/>
    <w:rsid w:val="0007766C"/>
    <w:rsid w:val="000776E2"/>
    <w:rsid w:val="00080C66"/>
    <w:rsid w:val="00080CCC"/>
    <w:rsid w:val="00081CB5"/>
    <w:rsid w:val="00081F57"/>
    <w:rsid w:val="0008227E"/>
    <w:rsid w:val="00082700"/>
    <w:rsid w:val="000827C9"/>
    <w:rsid w:val="00082A69"/>
    <w:rsid w:val="0008338B"/>
    <w:rsid w:val="0008344A"/>
    <w:rsid w:val="00084098"/>
    <w:rsid w:val="000844D5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143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F6D"/>
    <w:rsid w:val="00154014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88D"/>
    <w:rsid w:val="00164989"/>
    <w:rsid w:val="00164CD0"/>
    <w:rsid w:val="00165157"/>
    <w:rsid w:val="00166294"/>
    <w:rsid w:val="00166A9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8D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908"/>
    <w:rsid w:val="00196911"/>
    <w:rsid w:val="00196E20"/>
    <w:rsid w:val="00197614"/>
    <w:rsid w:val="00197B95"/>
    <w:rsid w:val="00197C2C"/>
    <w:rsid w:val="001A016E"/>
    <w:rsid w:val="001A0949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6F36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41E3"/>
    <w:rsid w:val="001C4262"/>
    <w:rsid w:val="001C44E8"/>
    <w:rsid w:val="001C46DD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1033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8F3"/>
    <w:rsid w:val="001E0B3C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1E14"/>
    <w:rsid w:val="00232111"/>
    <w:rsid w:val="00232567"/>
    <w:rsid w:val="00232A28"/>
    <w:rsid w:val="00232B4A"/>
    <w:rsid w:val="00232DD2"/>
    <w:rsid w:val="00233B03"/>
    <w:rsid w:val="00234390"/>
    <w:rsid w:val="0023561F"/>
    <w:rsid w:val="00235671"/>
    <w:rsid w:val="00235F88"/>
    <w:rsid w:val="002360B6"/>
    <w:rsid w:val="0023643B"/>
    <w:rsid w:val="00236504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BCC"/>
    <w:rsid w:val="00257673"/>
    <w:rsid w:val="002578AB"/>
    <w:rsid w:val="00257C1E"/>
    <w:rsid w:val="00257DB1"/>
    <w:rsid w:val="00260090"/>
    <w:rsid w:val="002603A9"/>
    <w:rsid w:val="002605B1"/>
    <w:rsid w:val="00261274"/>
    <w:rsid w:val="002612A9"/>
    <w:rsid w:val="00261796"/>
    <w:rsid w:val="00262386"/>
    <w:rsid w:val="00262520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503B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E46"/>
    <w:rsid w:val="0028534B"/>
    <w:rsid w:val="002858B4"/>
    <w:rsid w:val="00285CE5"/>
    <w:rsid w:val="00285FA0"/>
    <w:rsid w:val="002860ED"/>
    <w:rsid w:val="0028616B"/>
    <w:rsid w:val="002862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7DA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1DC"/>
    <w:rsid w:val="002C5248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BDE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CE7"/>
    <w:rsid w:val="00395D11"/>
    <w:rsid w:val="0039629F"/>
    <w:rsid w:val="0039738A"/>
    <w:rsid w:val="00397840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A7E"/>
    <w:rsid w:val="003A5C2B"/>
    <w:rsid w:val="003A5C79"/>
    <w:rsid w:val="003A5D55"/>
    <w:rsid w:val="003A5DAA"/>
    <w:rsid w:val="003A5ECB"/>
    <w:rsid w:val="003A6440"/>
    <w:rsid w:val="003A64F8"/>
    <w:rsid w:val="003A6572"/>
    <w:rsid w:val="003A6783"/>
    <w:rsid w:val="003A7145"/>
    <w:rsid w:val="003A72ED"/>
    <w:rsid w:val="003A754A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7E4"/>
    <w:rsid w:val="003C6B5F"/>
    <w:rsid w:val="003C6BA5"/>
    <w:rsid w:val="003C6E03"/>
    <w:rsid w:val="003C6E69"/>
    <w:rsid w:val="003C73F6"/>
    <w:rsid w:val="003C7475"/>
    <w:rsid w:val="003C767E"/>
    <w:rsid w:val="003C7AEC"/>
    <w:rsid w:val="003C7BE7"/>
    <w:rsid w:val="003C7C1A"/>
    <w:rsid w:val="003C7CCC"/>
    <w:rsid w:val="003D012A"/>
    <w:rsid w:val="003D046B"/>
    <w:rsid w:val="003D055E"/>
    <w:rsid w:val="003D06E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41A3"/>
    <w:rsid w:val="003E426F"/>
    <w:rsid w:val="003E4855"/>
    <w:rsid w:val="003E4A92"/>
    <w:rsid w:val="003E4B6D"/>
    <w:rsid w:val="003E4C5D"/>
    <w:rsid w:val="003E4DD5"/>
    <w:rsid w:val="003E5523"/>
    <w:rsid w:val="003E58F3"/>
    <w:rsid w:val="003E594A"/>
    <w:rsid w:val="003E5A61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49BC"/>
    <w:rsid w:val="00405190"/>
    <w:rsid w:val="004053C5"/>
    <w:rsid w:val="004063D0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0A2"/>
    <w:rsid w:val="00422206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400A5"/>
    <w:rsid w:val="004403CE"/>
    <w:rsid w:val="004407A6"/>
    <w:rsid w:val="00440B28"/>
    <w:rsid w:val="00440EEE"/>
    <w:rsid w:val="00440F26"/>
    <w:rsid w:val="004412DD"/>
    <w:rsid w:val="004416F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01A"/>
    <w:rsid w:val="004A36BF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50C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A00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6F7F"/>
    <w:rsid w:val="005E701B"/>
    <w:rsid w:val="005E72F0"/>
    <w:rsid w:val="005E79DB"/>
    <w:rsid w:val="005E7A07"/>
    <w:rsid w:val="005F015C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D2D"/>
    <w:rsid w:val="006005D0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5FE6"/>
    <w:rsid w:val="006065AE"/>
    <w:rsid w:val="006067F0"/>
    <w:rsid w:val="00606B89"/>
    <w:rsid w:val="00606CD8"/>
    <w:rsid w:val="006070E6"/>
    <w:rsid w:val="0060719A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4B21"/>
    <w:rsid w:val="006350FF"/>
    <w:rsid w:val="006354C5"/>
    <w:rsid w:val="00635AF7"/>
    <w:rsid w:val="006363AF"/>
    <w:rsid w:val="00636493"/>
    <w:rsid w:val="006367E4"/>
    <w:rsid w:val="00636815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50D"/>
    <w:rsid w:val="0066363A"/>
    <w:rsid w:val="006639D4"/>
    <w:rsid w:val="00663B95"/>
    <w:rsid w:val="00664153"/>
    <w:rsid w:val="006641D4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2337"/>
    <w:rsid w:val="006724E2"/>
    <w:rsid w:val="006728F8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A51"/>
    <w:rsid w:val="00676ABC"/>
    <w:rsid w:val="00676F34"/>
    <w:rsid w:val="006775BF"/>
    <w:rsid w:val="0067784B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98"/>
    <w:rsid w:val="00693989"/>
    <w:rsid w:val="00693A50"/>
    <w:rsid w:val="00693CBF"/>
    <w:rsid w:val="00694BB3"/>
    <w:rsid w:val="006956B1"/>
    <w:rsid w:val="00695743"/>
    <w:rsid w:val="006957B4"/>
    <w:rsid w:val="0069621A"/>
    <w:rsid w:val="00696346"/>
    <w:rsid w:val="0069674E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B93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CAD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A8E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221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E68"/>
    <w:rsid w:val="007130E3"/>
    <w:rsid w:val="007132C0"/>
    <w:rsid w:val="0071368D"/>
    <w:rsid w:val="007138DA"/>
    <w:rsid w:val="00713F6E"/>
    <w:rsid w:val="0071417D"/>
    <w:rsid w:val="0071454D"/>
    <w:rsid w:val="00714BC9"/>
    <w:rsid w:val="0071504B"/>
    <w:rsid w:val="0071510A"/>
    <w:rsid w:val="007152A9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A81"/>
    <w:rsid w:val="00723ADA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5146"/>
    <w:rsid w:val="00765871"/>
    <w:rsid w:val="00765924"/>
    <w:rsid w:val="00765950"/>
    <w:rsid w:val="007659F1"/>
    <w:rsid w:val="00765EF1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21F"/>
    <w:rsid w:val="007A3551"/>
    <w:rsid w:val="007A37BB"/>
    <w:rsid w:val="007A3ACB"/>
    <w:rsid w:val="007A40BD"/>
    <w:rsid w:val="007A415E"/>
    <w:rsid w:val="007A4432"/>
    <w:rsid w:val="007A46B7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C16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3885"/>
    <w:rsid w:val="007C3904"/>
    <w:rsid w:val="007C3A64"/>
    <w:rsid w:val="007C3ECA"/>
    <w:rsid w:val="007C3F49"/>
    <w:rsid w:val="007C434C"/>
    <w:rsid w:val="007C4766"/>
    <w:rsid w:val="007C47EE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A7D"/>
    <w:rsid w:val="007C7B01"/>
    <w:rsid w:val="007C7B8C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7"/>
    <w:rsid w:val="007E4211"/>
    <w:rsid w:val="007E4222"/>
    <w:rsid w:val="007E4330"/>
    <w:rsid w:val="007E48D3"/>
    <w:rsid w:val="007E4911"/>
    <w:rsid w:val="007E4A29"/>
    <w:rsid w:val="007E5040"/>
    <w:rsid w:val="007E52CE"/>
    <w:rsid w:val="007E543C"/>
    <w:rsid w:val="007E5EC6"/>
    <w:rsid w:val="007E61CA"/>
    <w:rsid w:val="007E6201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2CB"/>
    <w:rsid w:val="008005B8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37C51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5B5"/>
    <w:rsid w:val="008629F7"/>
    <w:rsid w:val="00862CDA"/>
    <w:rsid w:val="008631F9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BED"/>
    <w:rsid w:val="00877361"/>
    <w:rsid w:val="00877616"/>
    <w:rsid w:val="00877B21"/>
    <w:rsid w:val="00877D0C"/>
    <w:rsid w:val="00877EC9"/>
    <w:rsid w:val="0088040B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28C"/>
    <w:rsid w:val="008854BB"/>
    <w:rsid w:val="008859AE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240"/>
    <w:rsid w:val="008F4527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39AD"/>
    <w:rsid w:val="009149A5"/>
    <w:rsid w:val="00914B90"/>
    <w:rsid w:val="00914BE9"/>
    <w:rsid w:val="0091503C"/>
    <w:rsid w:val="00915132"/>
    <w:rsid w:val="00915135"/>
    <w:rsid w:val="00915413"/>
    <w:rsid w:val="0091590E"/>
    <w:rsid w:val="00915B3C"/>
    <w:rsid w:val="009162AB"/>
    <w:rsid w:val="0091636D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31E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18E"/>
    <w:rsid w:val="00957451"/>
    <w:rsid w:val="00957943"/>
    <w:rsid w:val="00957AAF"/>
    <w:rsid w:val="00960C00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840"/>
    <w:rsid w:val="00987BEA"/>
    <w:rsid w:val="00987C88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6E"/>
    <w:rsid w:val="009E6345"/>
    <w:rsid w:val="009E668A"/>
    <w:rsid w:val="009E6940"/>
    <w:rsid w:val="009E6D53"/>
    <w:rsid w:val="009E6DCF"/>
    <w:rsid w:val="009E7048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3E4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1F00"/>
    <w:rsid w:val="00A32758"/>
    <w:rsid w:val="00A327B5"/>
    <w:rsid w:val="00A334CE"/>
    <w:rsid w:val="00A334D4"/>
    <w:rsid w:val="00A33DE1"/>
    <w:rsid w:val="00A340A4"/>
    <w:rsid w:val="00A3419D"/>
    <w:rsid w:val="00A344CC"/>
    <w:rsid w:val="00A34750"/>
    <w:rsid w:val="00A3481B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8A1"/>
    <w:rsid w:val="00A55BAA"/>
    <w:rsid w:val="00A55FAC"/>
    <w:rsid w:val="00A56621"/>
    <w:rsid w:val="00A56A4B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F9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0B68"/>
    <w:rsid w:val="00A81627"/>
    <w:rsid w:val="00A816BC"/>
    <w:rsid w:val="00A8240D"/>
    <w:rsid w:val="00A825C7"/>
    <w:rsid w:val="00A82BD7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BD"/>
    <w:rsid w:val="00AB5C61"/>
    <w:rsid w:val="00AB66A7"/>
    <w:rsid w:val="00AB6707"/>
    <w:rsid w:val="00AB6736"/>
    <w:rsid w:val="00AB67BD"/>
    <w:rsid w:val="00AB6902"/>
    <w:rsid w:val="00AB6BC3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453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31DA"/>
    <w:rsid w:val="00B43BC6"/>
    <w:rsid w:val="00B43C96"/>
    <w:rsid w:val="00B442F3"/>
    <w:rsid w:val="00B4442F"/>
    <w:rsid w:val="00B44907"/>
    <w:rsid w:val="00B44E46"/>
    <w:rsid w:val="00B452BA"/>
    <w:rsid w:val="00B46D2E"/>
    <w:rsid w:val="00B46F24"/>
    <w:rsid w:val="00B47602"/>
    <w:rsid w:val="00B500D6"/>
    <w:rsid w:val="00B50370"/>
    <w:rsid w:val="00B50A3E"/>
    <w:rsid w:val="00B512DC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CE"/>
    <w:rsid w:val="00B53DED"/>
    <w:rsid w:val="00B53F5F"/>
    <w:rsid w:val="00B54765"/>
    <w:rsid w:val="00B54C74"/>
    <w:rsid w:val="00B556A9"/>
    <w:rsid w:val="00B55C33"/>
    <w:rsid w:val="00B55D41"/>
    <w:rsid w:val="00B55F1D"/>
    <w:rsid w:val="00B55FD4"/>
    <w:rsid w:val="00B564C7"/>
    <w:rsid w:val="00B56868"/>
    <w:rsid w:val="00B56BED"/>
    <w:rsid w:val="00B56E15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505A"/>
    <w:rsid w:val="00B75128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F6E"/>
    <w:rsid w:val="00B968D7"/>
    <w:rsid w:val="00B968ED"/>
    <w:rsid w:val="00B97161"/>
    <w:rsid w:val="00B97660"/>
    <w:rsid w:val="00B97E89"/>
    <w:rsid w:val="00BA0241"/>
    <w:rsid w:val="00BA0334"/>
    <w:rsid w:val="00BA067C"/>
    <w:rsid w:val="00BA0682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2F5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4C34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014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E5E"/>
    <w:rsid w:val="00CA72DB"/>
    <w:rsid w:val="00CA72EA"/>
    <w:rsid w:val="00CA7618"/>
    <w:rsid w:val="00CB0147"/>
    <w:rsid w:val="00CB0205"/>
    <w:rsid w:val="00CB08D3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904"/>
    <w:rsid w:val="00CD5A45"/>
    <w:rsid w:val="00CD5BE2"/>
    <w:rsid w:val="00CD6292"/>
    <w:rsid w:val="00CD6906"/>
    <w:rsid w:val="00CD6ED0"/>
    <w:rsid w:val="00CD795C"/>
    <w:rsid w:val="00CE028F"/>
    <w:rsid w:val="00CE1E44"/>
    <w:rsid w:val="00CE23F9"/>
    <w:rsid w:val="00CE264E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FCF"/>
    <w:rsid w:val="00CF31B6"/>
    <w:rsid w:val="00CF32ED"/>
    <w:rsid w:val="00CF451E"/>
    <w:rsid w:val="00CF4554"/>
    <w:rsid w:val="00CF4600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090"/>
    <w:rsid w:val="00D103A5"/>
    <w:rsid w:val="00D107EE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995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2365"/>
    <w:rsid w:val="00D8296C"/>
    <w:rsid w:val="00D82B9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A0D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37"/>
    <w:rsid w:val="00E00303"/>
    <w:rsid w:val="00E0038B"/>
    <w:rsid w:val="00E00560"/>
    <w:rsid w:val="00E00ABB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7F27"/>
    <w:rsid w:val="00E1027C"/>
    <w:rsid w:val="00E11036"/>
    <w:rsid w:val="00E112B1"/>
    <w:rsid w:val="00E1183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48D"/>
    <w:rsid w:val="00E55CAB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E7C"/>
    <w:rsid w:val="00E644FC"/>
    <w:rsid w:val="00E64723"/>
    <w:rsid w:val="00E64978"/>
    <w:rsid w:val="00E65373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7BC"/>
    <w:rsid w:val="00E827EE"/>
    <w:rsid w:val="00E82BFA"/>
    <w:rsid w:val="00E82C88"/>
    <w:rsid w:val="00E82CC5"/>
    <w:rsid w:val="00E82F18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80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9F6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707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2EC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F44"/>
    <w:rsid w:val="00FA7FAE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7C4"/>
    <w:rsid w:val="00FD681A"/>
    <w:rsid w:val="00FD6C84"/>
    <w:rsid w:val="00FD6F52"/>
    <w:rsid w:val="00FD7A38"/>
    <w:rsid w:val="00FE00DE"/>
    <w:rsid w:val="00FE0C5A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40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978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0C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0C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60C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8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rsid w:val="00397840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397840"/>
    <w:rPr>
      <w:rFonts w:eastAsia="Times New Roman"/>
      <w:kern w:val="1"/>
      <w:szCs w:val="20"/>
      <w:lang w:eastAsia="ar-SA"/>
    </w:rPr>
  </w:style>
  <w:style w:type="character" w:styleId="a5">
    <w:name w:val="page number"/>
    <w:basedOn w:val="a0"/>
    <w:rsid w:val="00397840"/>
  </w:style>
  <w:style w:type="paragraph" w:styleId="a6">
    <w:name w:val="header"/>
    <w:basedOn w:val="a"/>
    <w:link w:val="a7"/>
    <w:rsid w:val="00397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7840"/>
    <w:rPr>
      <w:rFonts w:eastAsia="Times New Roman"/>
      <w:sz w:val="24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3978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3978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60C00"/>
    <w:rPr>
      <w:rFonts w:ascii="Cambria" w:eastAsia="Times New Roman" w:hAnsi="Cambria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0C00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960C00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rsid w:val="00960C00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60C0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2016-03-22T09:06:00Z</cp:lastPrinted>
  <dcterms:created xsi:type="dcterms:W3CDTF">2016-04-18T03:25:00Z</dcterms:created>
  <dcterms:modified xsi:type="dcterms:W3CDTF">2016-04-18T03:25:00Z</dcterms:modified>
</cp:coreProperties>
</file>