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62" w:rsidRPr="005C5C51" w:rsidRDefault="00F00862" w:rsidP="00F00862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МУНИЦИПАЛЬНОЕ ОБРАЗОВАНИЕ</w:t>
      </w:r>
    </w:p>
    <w:p w:rsidR="00F00862" w:rsidRPr="005C5C51" w:rsidRDefault="00F00862" w:rsidP="00F00862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ВЕРТИКОССКОЕ СЕЛЬСКОЕ ПОСЕЛЕНИЕ</w:t>
      </w:r>
    </w:p>
    <w:p w:rsidR="00F00862" w:rsidRPr="005C5C51" w:rsidRDefault="00F00862" w:rsidP="00F00862">
      <w:pPr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F00862" w:rsidRPr="005C5C51" w:rsidRDefault="00F00862" w:rsidP="00F00862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АДМИНИСТРАЦИЯ ВЕРТИКОССКОГО СЕЛЬСКОГО ПОСЕЛЕНИЯ</w:t>
      </w:r>
    </w:p>
    <w:p w:rsidR="00F00862" w:rsidRPr="005C5C51" w:rsidRDefault="00F00862" w:rsidP="00F00862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КАРГАСОКСКОГО РАЙОНА</w:t>
      </w:r>
    </w:p>
    <w:p w:rsidR="00F00862" w:rsidRPr="005C5C51" w:rsidRDefault="00F00862" w:rsidP="00F00862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ТОМСКОЙ ОБЛАСТИ</w:t>
      </w:r>
    </w:p>
    <w:p w:rsidR="00F00862" w:rsidRPr="005C5C51" w:rsidRDefault="00F00862" w:rsidP="00F00862">
      <w:pPr>
        <w:jc w:val="center"/>
        <w:rPr>
          <w:b/>
          <w:sz w:val="28"/>
          <w:szCs w:val="28"/>
        </w:rPr>
      </w:pPr>
    </w:p>
    <w:p w:rsidR="00F00862" w:rsidRPr="005C5C51" w:rsidRDefault="00F00862" w:rsidP="00F00862">
      <w:pPr>
        <w:jc w:val="center"/>
        <w:rPr>
          <w:b/>
          <w:sz w:val="28"/>
          <w:szCs w:val="28"/>
        </w:rPr>
      </w:pPr>
    </w:p>
    <w:p w:rsidR="00F00862" w:rsidRDefault="00F00862" w:rsidP="00F00862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прое</w:t>
      </w:r>
      <w:r w:rsidRPr="00F00862">
        <w:rPr>
          <w:b/>
          <w:i/>
          <w:sz w:val="28"/>
          <w:szCs w:val="28"/>
        </w:rPr>
        <w:t xml:space="preserve">кт  </w:t>
      </w:r>
      <w:r>
        <w:rPr>
          <w:b/>
          <w:sz w:val="28"/>
          <w:szCs w:val="28"/>
        </w:rPr>
        <w:t xml:space="preserve"> </w:t>
      </w:r>
    </w:p>
    <w:p w:rsidR="00F00862" w:rsidRDefault="00F00862" w:rsidP="00F008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с.Вертикос </w:t>
      </w:r>
    </w:p>
    <w:p w:rsidR="00F00862" w:rsidRPr="005C5C51" w:rsidRDefault="00F00862" w:rsidP="00F00862">
      <w:pPr>
        <w:rPr>
          <w:b/>
          <w:sz w:val="28"/>
          <w:szCs w:val="28"/>
        </w:rPr>
      </w:pPr>
    </w:p>
    <w:p w:rsidR="00F00862" w:rsidRPr="005C5C51" w:rsidRDefault="00F00862" w:rsidP="00F00862">
      <w:pPr>
        <w:rPr>
          <w:b/>
          <w:sz w:val="28"/>
          <w:szCs w:val="28"/>
        </w:rPr>
      </w:pPr>
    </w:p>
    <w:p w:rsidR="00F00862" w:rsidRDefault="00F00862" w:rsidP="00F008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административного</w:t>
      </w:r>
      <w:proofErr w:type="gramEnd"/>
      <w:r>
        <w:rPr>
          <w:b/>
          <w:sz w:val="28"/>
          <w:szCs w:val="28"/>
        </w:rPr>
        <w:t xml:space="preserve"> </w:t>
      </w:r>
    </w:p>
    <w:p w:rsidR="00F00862" w:rsidRDefault="00F00862" w:rsidP="00F008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по исполнении муниципальной функции</w:t>
      </w:r>
    </w:p>
    <w:p w:rsidR="00F00862" w:rsidRPr="00F00862" w:rsidRDefault="00F00862" w:rsidP="00F00862">
      <w:pPr>
        <w:rPr>
          <w:rFonts w:cs="Times New Roman"/>
          <w:b/>
          <w:szCs w:val="24"/>
        </w:rPr>
      </w:pPr>
      <w:r>
        <w:rPr>
          <w:b/>
          <w:sz w:val="28"/>
          <w:szCs w:val="28"/>
        </w:rPr>
        <w:t xml:space="preserve"> </w:t>
      </w:r>
      <w:r w:rsidRPr="00F00862">
        <w:rPr>
          <w:b/>
          <w:sz w:val="28"/>
          <w:szCs w:val="28"/>
        </w:rPr>
        <w:t>«</w:t>
      </w:r>
      <w:r w:rsidRPr="00F00862">
        <w:rPr>
          <w:rFonts w:cs="Times New Roman"/>
          <w:b/>
          <w:szCs w:val="24"/>
        </w:rPr>
        <w:t xml:space="preserve">Проведение проверок по </w:t>
      </w:r>
      <w:proofErr w:type="gramStart"/>
      <w:r w:rsidRPr="00F00862">
        <w:rPr>
          <w:rFonts w:cs="Times New Roman"/>
          <w:b/>
          <w:szCs w:val="24"/>
        </w:rPr>
        <w:t>муниципальному</w:t>
      </w:r>
      <w:proofErr w:type="gramEnd"/>
    </w:p>
    <w:p w:rsidR="00F00862" w:rsidRPr="00F00862" w:rsidRDefault="00F00862" w:rsidP="00F00862">
      <w:pPr>
        <w:rPr>
          <w:rFonts w:cs="Times New Roman"/>
          <w:b/>
          <w:szCs w:val="24"/>
        </w:rPr>
      </w:pPr>
      <w:r w:rsidRPr="00F00862">
        <w:rPr>
          <w:rFonts w:cs="Times New Roman"/>
          <w:b/>
          <w:szCs w:val="24"/>
        </w:rPr>
        <w:t xml:space="preserve"> земельному </w:t>
      </w:r>
      <w:proofErr w:type="gramStart"/>
      <w:r w:rsidRPr="00F00862">
        <w:rPr>
          <w:rFonts w:cs="Times New Roman"/>
          <w:b/>
          <w:szCs w:val="24"/>
        </w:rPr>
        <w:t>контролю за</w:t>
      </w:r>
      <w:proofErr w:type="gramEnd"/>
      <w:r w:rsidRPr="00F00862">
        <w:rPr>
          <w:rFonts w:cs="Times New Roman"/>
          <w:b/>
          <w:szCs w:val="24"/>
        </w:rPr>
        <w:t xml:space="preserve"> использованием земель</w:t>
      </w:r>
    </w:p>
    <w:p w:rsidR="00F00862" w:rsidRPr="00F00862" w:rsidRDefault="00F00862" w:rsidP="00F00862">
      <w:pPr>
        <w:rPr>
          <w:b/>
          <w:sz w:val="28"/>
          <w:szCs w:val="28"/>
        </w:rPr>
      </w:pPr>
      <w:r w:rsidRPr="00F00862">
        <w:rPr>
          <w:rFonts w:cs="Times New Roman"/>
          <w:b/>
          <w:szCs w:val="24"/>
        </w:rPr>
        <w:t xml:space="preserve"> на территории Вертикосского   сельского поселения»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2D5B77" w:rsidRPr="00F00862" w:rsidRDefault="002D5B77" w:rsidP="00F00862">
      <w:r>
        <w:rPr>
          <w:rFonts w:cs="Times New Roman"/>
          <w:szCs w:val="24"/>
        </w:rPr>
        <w:t xml:space="preserve">В соответствии с Земельным </w:t>
      </w:r>
      <w:r w:rsidR="009D6918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Федерации, Федеральным </w:t>
      </w:r>
      <w:r w:rsidR="009D6918">
        <w:rPr>
          <w:rFonts w:cs="Times New Roman"/>
          <w:szCs w:val="24"/>
        </w:rPr>
        <w:t xml:space="preserve">законом </w:t>
      </w:r>
      <w:proofErr w:type="gramStart"/>
      <w:r>
        <w:rPr>
          <w:rFonts w:cs="Times New Roman"/>
          <w:szCs w:val="24"/>
        </w:rPr>
        <w:t>от</w:t>
      </w:r>
      <w:proofErr w:type="gramEnd"/>
      <w:r>
        <w:rPr>
          <w:rFonts w:cs="Times New Roman"/>
          <w:szCs w:val="24"/>
        </w:rPr>
        <w:t xml:space="preserve">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r w:rsidR="009D6918">
        <w:rPr>
          <w:rFonts w:cs="Times New Roman"/>
          <w:szCs w:val="24"/>
        </w:rPr>
        <w:t xml:space="preserve">законом </w:t>
      </w:r>
      <w:r>
        <w:rPr>
          <w:rFonts w:cs="Times New Roman"/>
          <w:szCs w:val="24"/>
        </w:rPr>
        <w:t xml:space="preserve">от 06.10.2003 N 131-ФЗ "Об общих принципах организации местного самоуправления в Российской Федерации", </w:t>
      </w:r>
      <w:r w:rsidR="009D6918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F00862">
        <w:rPr>
          <w:rFonts w:cs="Times New Roman"/>
          <w:szCs w:val="24"/>
        </w:rPr>
        <w:t xml:space="preserve"> Вертикосское </w:t>
      </w:r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 </w:t>
      </w:r>
      <w:r w:rsidR="009D6918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</w:t>
      </w:r>
      <w:r w:rsidR="00F00862">
        <w:rPr>
          <w:rFonts w:cs="Times New Roman"/>
          <w:szCs w:val="24"/>
        </w:rPr>
        <w:t xml:space="preserve">и, утвержденным решением Совета Вертикосского </w:t>
      </w:r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 от  </w:t>
      </w:r>
      <w:r w:rsidR="00F00862">
        <w:t xml:space="preserve">29.09.2012 г. </w:t>
      </w:r>
      <w:r>
        <w:rPr>
          <w:rFonts w:cs="Times New Roman"/>
          <w:szCs w:val="24"/>
        </w:rPr>
        <w:t xml:space="preserve">N </w:t>
      </w:r>
      <w:r w:rsidR="00F00862">
        <w:rPr>
          <w:rFonts w:cs="Times New Roman"/>
          <w:szCs w:val="24"/>
        </w:rPr>
        <w:t>228</w:t>
      </w:r>
      <w:r>
        <w:rPr>
          <w:rFonts w:cs="Times New Roman"/>
          <w:szCs w:val="24"/>
        </w:rPr>
        <w:t>, постановляю: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Утвердить Административный </w:t>
      </w:r>
      <w:r w:rsidR="009D6918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земельному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использованием земель на территории </w:t>
      </w:r>
      <w:r w:rsidR="009B2B48">
        <w:rPr>
          <w:rFonts w:cs="Times New Roman"/>
          <w:szCs w:val="24"/>
        </w:rPr>
        <w:t xml:space="preserve">Вертикосского </w:t>
      </w:r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поселения" согласно приложению.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Настоящее постановление вступает в силу с момента официального обнародования.</w:t>
      </w:r>
    </w:p>
    <w:p w:rsidR="00F00862" w:rsidRDefault="002D5B77" w:rsidP="00F00862">
      <w:r>
        <w:rPr>
          <w:rFonts w:cs="Times New Roman"/>
          <w:szCs w:val="24"/>
        </w:rPr>
        <w:t xml:space="preserve">3. Разместить на официальном сайте муниципального образования </w:t>
      </w:r>
      <w:r w:rsidR="009F084D">
        <w:t xml:space="preserve"> Вертикосское </w:t>
      </w:r>
    </w:p>
    <w:p w:rsidR="002D5B77" w:rsidRDefault="009D6918" w:rsidP="009F084D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D5B77">
        <w:rPr>
          <w:rFonts w:cs="Times New Roman"/>
          <w:szCs w:val="24"/>
        </w:rPr>
        <w:t xml:space="preserve">сельское поселение Административный </w:t>
      </w:r>
      <w:r>
        <w:rPr>
          <w:rFonts w:cs="Times New Roman"/>
          <w:szCs w:val="24"/>
        </w:rPr>
        <w:t>регламент</w:t>
      </w:r>
      <w:r w:rsidR="002D5B77">
        <w:rPr>
          <w:rFonts w:cs="Times New Roman"/>
          <w:szCs w:val="24"/>
        </w:rPr>
        <w:t xml:space="preserve"> по исполнению муниципальной функции "Проведение проверок по муниципальному земельному </w:t>
      </w:r>
      <w:proofErr w:type="gramStart"/>
      <w:r w:rsidR="002D5B77">
        <w:rPr>
          <w:rFonts w:cs="Times New Roman"/>
          <w:szCs w:val="24"/>
        </w:rPr>
        <w:t>контролю за</w:t>
      </w:r>
      <w:proofErr w:type="gramEnd"/>
      <w:r w:rsidR="002D5B77">
        <w:rPr>
          <w:rFonts w:cs="Times New Roman"/>
          <w:szCs w:val="24"/>
        </w:rPr>
        <w:t xml:space="preserve"> использованием земель на территории </w:t>
      </w:r>
      <w:r w:rsidR="009B2B48">
        <w:rPr>
          <w:rFonts w:cs="Times New Roman"/>
          <w:szCs w:val="24"/>
        </w:rPr>
        <w:t xml:space="preserve">Вертикосского  </w:t>
      </w:r>
      <w:r w:rsidR="002D5B77">
        <w:rPr>
          <w:rFonts w:cs="Times New Roman"/>
          <w:szCs w:val="24"/>
        </w:rPr>
        <w:t>сельского поселения".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оставляю за собой.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F00862" w:rsidRDefault="00F00862" w:rsidP="009D6918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F00862" w:rsidRDefault="002D5B77" w:rsidP="009D6918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Глава</w:t>
      </w:r>
      <w:r w:rsidR="00F00862">
        <w:rPr>
          <w:rFonts w:cs="Times New Roman"/>
          <w:szCs w:val="24"/>
        </w:rPr>
        <w:t xml:space="preserve">  Вертикосского</w:t>
      </w:r>
    </w:p>
    <w:p w:rsidR="002D5B77" w:rsidRDefault="00F00862" w:rsidP="009D6918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сельского </w:t>
      </w:r>
      <w:r w:rsidR="002D5B77">
        <w:rPr>
          <w:rFonts w:cs="Times New Roman"/>
          <w:szCs w:val="24"/>
        </w:rPr>
        <w:t xml:space="preserve"> поселения</w:t>
      </w:r>
      <w:r>
        <w:rPr>
          <w:rFonts w:cs="Times New Roman"/>
          <w:szCs w:val="24"/>
        </w:rPr>
        <w:t>:                                                                      Лемешева О.В.</w:t>
      </w:r>
    </w:p>
    <w:p w:rsidR="002D5B77" w:rsidRDefault="002D5B77" w:rsidP="009D6918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D6918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0" w:name="Par26"/>
      <w:bookmarkEnd w:id="0"/>
      <w:r>
        <w:rPr>
          <w:rFonts w:cs="Times New Roman"/>
          <w:szCs w:val="24"/>
        </w:rPr>
        <w:t>Приложение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Администрации </w:t>
      </w:r>
      <w:r w:rsidR="00586909">
        <w:rPr>
          <w:rFonts w:cs="Times New Roman"/>
          <w:szCs w:val="24"/>
        </w:rPr>
        <w:t>Вертикосского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сельского поселения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9D6918">
        <w:rPr>
          <w:rFonts w:cs="Times New Roman"/>
          <w:szCs w:val="24"/>
        </w:rPr>
        <w:t>________.20____</w:t>
      </w:r>
      <w:r>
        <w:rPr>
          <w:rFonts w:cs="Times New Roman"/>
          <w:szCs w:val="24"/>
        </w:rPr>
        <w:t xml:space="preserve"> N </w:t>
      </w:r>
      <w:r w:rsidR="009D6918">
        <w:rPr>
          <w:rFonts w:cs="Times New Roman"/>
          <w:szCs w:val="24"/>
        </w:rPr>
        <w:t>__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" w:name="Par32"/>
      <w:bookmarkEnd w:id="1"/>
      <w:r>
        <w:rPr>
          <w:rFonts w:cs="Times New Roman"/>
          <w:b/>
          <w:bCs/>
          <w:szCs w:val="24"/>
        </w:rPr>
        <w:t>АДМИНИСТРАТИВНЫЙ РЕГЛАМЕНТ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ИСПОЛНЕНИЮ МУНИЦИПАЛЬНОЙ ФУНКЦИИ "ПРОВЕДЕНИЕ ПРОВЕРОК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ПО МУНИЦИПАЛЬНОМУ ЗЕМЕЛЬНОМУ </w:t>
      </w:r>
      <w:proofErr w:type="gramStart"/>
      <w:r>
        <w:rPr>
          <w:rFonts w:cs="Times New Roman"/>
          <w:b/>
          <w:bCs/>
          <w:szCs w:val="24"/>
        </w:rPr>
        <w:t>КОНТРОЛЮ ЗА</w:t>
      </w:r>
      <w:proofErr w:type="gramEnd"/>
      <w:r>
        <w:rPr>
          <w:rFonts w:cs="Times New Roman"/>
          <w:b/>
          <w:bCs/>
          <w:szCs w:val="24"/>
        </w:rPr>
        <w:t xml:space="preserve"> ИСПОЛЬЗОВАНИЕМ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ЗЕМЕЛЬ НА ТЕРРИТОРИИ </w:t>
      </w:r>
      <w:r w:rsidR="002F0C8C">
        <w:rPr>
          <w:rFonts w:cs="Times New Roman"/>
          <w:b/>
          <w:bCs/>
          <w:szCs w:val="24"/>
        </w:rPr>
        <w:t xml:space="preserve">ВЕРТИКОССКОГО </w:t>
      </w:r>
      <w:r w:rsidR="009D6918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 СЕЛЬСКОГО ПОСЕЛЕНИЯ"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2" w:name="Par37"/>
      <w:bookmarkEnd w:id="2"/>
      <w:r>
        <w:rPr>
          <w:rFonts w:cs="Times New Roman"/>
          <w:szCs w:val="24"/>
        </w:rPr>
        <w:t>I. ОБЩИЕ ПОЛОЖЕНИЯ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>Административный регламент по исполнению муниципальной функции "Проведение проверок по муниципальному земельному контролю за испо</w:t>
      </w:r>
      <w:r w:rsidR="00586909">
        <w:rPr>
          <w:rFonts w:cs="Times New Roman"/>
          <w:szCs w:val="24"/>
        </w:rPr>
        <w:t xml:space="preserve">льзованием земель на территории Вертикосского </w:t>
      </w:r>
      <w:r>
        <w:rPr>
          <w:rFonts w:cs="Times New Roman"/>
          <w:szCs w:val="24"/>
        </w:rPr>
        <w:t xml:space="preserve">сельского поселения" (далее - Административный регламент) регулирует деятельность Администрации </w:t>
      </w:r>
      <w:r w:rsidR="00586909">
        <w:rPr>
          <w:rFonts w:cs="Times New Roman"/>
          <w:szCs w:val="24"/>
        </w:rPr>
        <w:t xml:space="preserve">Вертикосского </w:t>
      </w:r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уполномоченной на организацию и проведение на территории муниципального образования </w:t>
      </w:r>
      <w:r w:rsidR="00586909">
        <w:rPr>
          <w:rFonts w:cs="Times New Roman"/>
          <w:szCs w:val="24"/>
        </w:rPr>
        <w:t xml:space="preserve">Вертикосское </w:t>
      </w:r>
      <w:r w:rsidR="009D69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 проверок соблюдения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</w:t>
      </w:r>
      <w:proofErr w:type="gramEnd"/>
      <w:r>
        <w:rPr>
          <w:rFonts w:cs="Times New Roman"/>
          <w:szCs w:val="24"/>
        </w:rPr>
        <w:t xml:space="preserve"> требований, установленных федеральными законами, законами Томской области за сохранностью и использованием земельных, а также определяет сроки и последовательность действий (административных процедур).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 xml:space="preserve">Муниципальный земельный контроль - это деятельность Администрации </w:t>
      </w:r>
      <w:r w:rsidR="0058690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 xml:space="preserve">сельского поселения, на организацию и проведение на территории муниципального образования </w:t>
      </w:r>
      <w:r w:rsidR="00586909">
        <w:rPr>
          <w:rFonts w:cs="Times New Roman"/>
          <w:szCs w:val="24"/>
        </w:rPr>
        <w:t xml:space="preserve">Вертикосское 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 проверок соблюдения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сохранностью и использованием земельных участков.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Целью настоящего Административного регламента является обеспечение соблюдения юридическими лицами и индивидуальными предпринимателями требований земельного законодательства, а также повышения качества и эффективности проверок по использованию земель на территории </w:t>
      </w:r>
      <w:r w:rsidR="00586909">
        <w:rPr>
          <w:rFonts w:cs="Times New Roman"/>
          <w:szCs w:val="24"/>
        </w:rPr>
        <w:t xml:space="preserve">Вертикосского 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поселения, защиты прав участников земельных правоотношений.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Муниципальный земельный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муниципального образования </w:t>
      </w:r>
      <w:r w:rsidR="00586909">
        <w:rPr>
          <w:rFonts w:cs="Times New Roman"/>
          <w:szCs w:val="24"/>
        </w:rPr>
        <w:t xml:space="preserve">Вертикосское 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Исполнение муниципальной функции "Муниципальный земельный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использованием земель на территории </w:t>
      </w:r>
      <w:r w:rsidR="00586909">
        <w:rPr>
          <w:rFonts w:cs="Times New Roman"/>
          <w:szCs w:val="24"/>
        </w:rPr>
        <w:t xml:space="preserve">Вертикосское 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поселения" (далее - Муниципальная функция) осуществляется в соответствии с </w:t>
      </w:r>
      <w:r w:rsidR="003C2AE6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586909">
        <w:rPr>
          <w:rFonts w:cs="Times New Roman"/>
          <w:szCs w:val="24"/>
        </w:rPr>
        <w:t>Вертикосского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Порядок информирования о предоставлении функции: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Муниципальная функция на территории </w:t>
      </w:r>
      <w:r w:rsidR="00586909">
        <w:rPr>
          <w:rFonts w:cs="Times New Roman"/>
          <w:szCs w:val="24"/>
        </w:rPr>
        <w:t xml:space="preserve">Вертикосского 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C2AE6" w:rsidRDefault="003C2AE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C2AE6" w:rsidRDefault="003C2AE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3C2AE6" w:rsidRDefault="003C2AE6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668"/>
      </w:tblGrid>
      <w:tr w:rsidR="002D5B77" w:rsidRPr="003C2AE6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 N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C2AE6">
              <w:rPr>
                <w:rFonts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C2AE6">
              <w:rPr>
                <w:rFonts w:cs="Times New Roman"/>
                <w:sz w:val="20"/>
                <w:szCs w:val="20"/>
              </w:rPr>
              <w:t>Местонахож</w:t>
            </w:r>
            <w:proofErr w:type="spellEnd"/>
            <w:r w:rsidRPr="003C2AE6">
              <w:rPr>
                <w:rFonts w:cs="Times New Roman"/>
                <w:sz w:val="20"/>
                <w:szCs w:val="20"/>
              </w:rPr>
              <w:t xml:space="preserve">- 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3C2AE6">
              <w:rPr>
                <w:rFonts w:cs="Times New Roman"/>
                <w:sz w:val="20"/>
                <w:szCs w:val="20"/>
              </w:rPr>
              <w:t>дение</w:t>
            </w:r>
            <w:proofErr w:type="spellEnd"/>
            <w:r w:rsidRPr="003C2AE6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   Факс   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  Адрес </w:t>
            </w:r>
            <w:proofErr w:type="gramStart"/>
            <w:r w:rsidRPr="003C2AE6">
              <w:rPr>
                <w:rFonts w:cs="Times New Roman"/>
                <w:sz w:val="20"/>
                <w:szCs w:val="20"/>
              </w:rPr>
              <w:t>электронной</w:t>
            </w:r>
            <w:proofErr w:type="gramEnd"/>
            <w:r w:rsidRPr="003C2AE6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        почты        </w:t>
            </w:r>
          </w:p>
        </w:tc>
      </w:tr>
      <w:tr w:rsidR="002D5B77" w:rsidRPr="003C2AE6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>Администрация</w:t>
            </w:r>
          </w:p>
          <w:p w:rsidR="002D5B77" w:rsidRPr="003C2AE6" w:rsidRDefault="002F0C8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сельского    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поселения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Томская     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область,    </w:t>
            </w:r>
          </w:p>
          <w:p w:rsidR="002D5B77" w:rsidRPr="003C2AE6" w:rsidRDefault="003C2A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Каргасокский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район,      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="00586909">
              <w:rPr>
                <w:rFonts w:cs="Times New Roman"/>
                <w:sz w:val="20"/>
                <w:szCs w:val="20"/>
              </w:rPr>
              <w:t>Вертикос</w:t>
            </w:r>
            <w:proofErr w:type="spellEnd"/>
            <w:r w:rsidRPr="003C2AE6">
              <w:rPr>
                <w:rFonts w:cs="Times New Roman"/>
                <w:sz w:val="20"/>
                <w:szCs w:val="20"/>
              </w:rPr>
              <w:t>.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 xml:space="preserve">ул.  </w:t>
            </w:r>
            <w:r w:rsidR="00586909">
              <w:rPr>
                <w:rFonts w:cs="Times New Roman"/>
                <w:sz w:val="20"/>
                <w:szCs w:val="20"/>
              </w:rPr>
              <w:t>Молодежная,1</w:t>
            </w:r>
            <w:r w:rsidRPr="003C2AE6">
              <w:rPr>
                <w:rFonts w:cs="Times New Roman"/>
                <w:sz w:val="20"/>
                <w:szCs w:val="20"/>
              </w:rPr>
              <w:t xml:space="preserve">       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>(8-38-25</w:t>
            </w:r>
            <w:r w:rsidR="003C2AE6">
              <w:rPr>
                <w:rFonts w:cs="Times New Roman"/>
                <w:sz w:val="20"/>
                <w:szCs w:val="20"/>
              </w:rPr>
              <w:t>3</w:t>
            </w:r>
            <w:r w:rsidRPr="003C2AE6">
              <w:rPr>
                <w:rFonts w:cs="Times New Roman"/>
                <w:sz w:val="20"/>
                <w:szCs w:val="20"/>
              </w:rPr>
              <w:t>)</w:t>
            </w:r>
            <w:r w:rsidR="00586909">
              <w:rPr>
                <w:rFonts w:cs="Times New Roman"/>
                <w:sz w:val="20"/>
                <w:szCs w:val="20"/>
              </w:rPr>
              <w:t>36-1-72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2AE6">
              <w:rPr>
                <w:rFonts w:cs="Times New Roman"/>
                <w:sz w:val="20"/>
                <w:szCs w:val="20"/>
              </w:rPr>
              <w:t>(8-38-25</w:t>
            </w:r>
            <w:r w:rsidR="003C2AE6">
              <w:rPr>
                <w:rFonts w:cs="Times New Roman"/>
                <w:sz w:val="20"/>
                <w:szCs w:val="20"/>
              </w:rPr>
              <w:t>3</w:t>
            </w:r>
            <w:r w:rsidRPr="003C2AE6">
              <w:rPr>
                <w:rFonts w:cs="Times New Roman"/>
                <w:sz w:val="20"/>
                <w:szCs w:val="20"/>
              </w:rPr>
              <w:t>)</w:t>
            </w:r>
            <w:r w:rsidR="00586909">
              <w:rPr>
                <w:rFonts w:cs="Times New Roman"/>
                <w:sz w:val="20"/>
                <w:szCs w:val="20"/>
              </w:rPr>
              <w:t>36-1-89</w:t>
            </w:r>
          </w:p>
          <w:p w:rsidR="002D5B77" w:rsidRPr="003C2AE6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586909" w:rsidRDefault="00586909" w:rsidP="003C2A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86909">
              <w:rPr>
                <w:rStyle w:val="header-user-name"/>
                <w:sz w:val="22"/>
                <w:u w:val="single"/>
              </w:rPr>
              <w:t>MKUVertikos@yandex.ru</w:t>
            </w:r>
          </w:p>
        </w:tc>
      </w:tr>
    </w:tbl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Адрес официального сайта муниципального образования "</w:t>
      </w:r>
      <w:r w:rsidR="00586909">
        <w:rPr>
          <w:rFonts w:cs="Times New Roman"/>
          <w:szCs w:val="24"/>
        </w:rPr>
        <w:t xml:space="preserve">Вертикосское </w:t>
      </w:r>
      <w:r>
        <w:rPr>
          <w:rFonts w:cs="Times New Roman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586909">
        <w:rPr>
          <w:rFonts w:cs="Times New Roman"/>
          <w:szCs w:val="24"/>
        </w:rPr>
        <w:t xml:space="preserve">Вертикосское 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поселение":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адрес электронной по</w:t>
      </w:r>
      <w:r w:rsidR="00586909">
        <w:rPr>
          <w:rFonts w:cs="Times New Roman"/>
          <w:szCs w:val="24"/>
        </w:rPr>
        <w:t xml:space="preserve">чты муниципального образования «Вертикосское 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поселение":</w:t>
      </w:r>
    </w:p>
    <w:p w:rsidR="002D5B77" w:rsidRDefault="0058690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Style w:val="header-user-name"/>
          <w:u w:val="single"/>
        </w:rPr>
        <w:t>MKUVertikos@yandex.ru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официальный сайт Муниципального образования "</w:t>
      </w:r>
      <w:r w:rsidR="00586909">
        <w:rPr>
          <w:rFonts w:cs="Times New Roman"/>
          <w:szCs w:val="24"/>
        </w:rPr>
        <w:t xml:space="preserve">Вертикосское 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 в информационно-телекоммуникационной сети "Интернет":</w:t>
      </w:r>
    </w:p>
    <w:p w:rsidR="002D5B77" w:rsidRDefault="00D909F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909F9">
        <w:rPr>
          <w:rFonts w:cs="Times New Roman"/>
          <w:szCs w:val="24"/>
        </w:rPr>
        <w:t>http://vertikos.tomsk.ru/</w:t>
      </w:r>
      <w:r w:rsidR="002D5B77">
        <w:rPr>
          <w:rFonts w:cs="Times New Roman"/>
          <w:szCs w:val="24"/>
        </w:rPr>
        <w:t>, раздел "Муниципальные услуги".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Администрации </w:t>
      </w:r>
      <w:r w:rsidR="00D909F9">
        <w:rPr>
          <w:rFonts w:cs="Times New Roman"/>
          <w:szCs w:val="24"/>
        </w:rPr>
        <w:t>Вертикосского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уполномоченным лицом по предоставлению муниципальной функции является </w:t>
      </w:r>
      <w:r w:rsidR="009F084D">
        <w:rPr>
          <w:rFonts w:cs="Times New Roman"/>
          <w:szCs w:val="24"/>
        </w:rPr>
        <w:t>– специалист 2 категории, помощник главы поселения по решению вопросов местного значения.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67"/>
      <w:bookmarkEnd w:id="3"/>
      <w:r>
        <w:rPr>
          <w:rFonts w:cs="Times New Roman"/>
          <w:szCs w:val="24"/>
        </w:rPr>
        <w:t>II. ТРЕБОВАНИЯ К ПОРЯДКУ ИСПОЛНЕНИЯ МУНИЦИПАЛЬНОЙ ФУНКЦИИ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proofErr w:type="gramStart"/>
      <w:r>
        <w:rPr>
          <w:rFonts w:cs="Times New Roman"/>
          <w:szCs w:val="24"/>
        </w:rPr>
        <w:t xml:space="preserve">Муниципальный земельный контроль осуществляется должностными лицами Администрации </w:t>
      </w:r>
      <w:r w:rsidR="00D909F9">
        <w:rPr>
          <w:rFonts w:cs="Times New Roman"/>
          <w:szCs w:val="24"/>
        </w:rPr>
        <w:t>Вертикосского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(далее - Администрация поселения), в должностные обязанности которых входит осуществление муниципального земельного контроля за соблюдением юридическими лицами, индивидуальными предпринимателями, а также гражданами законодательства, регулирующего деятельность, направленную на обеспечение сохранности и использования земель на территории </w:t>
      </w:r>
      <w:r w:rsidR="00D909F9">
        <w:rPr>
          <w:rFonts w:cs="Times New Roman"/>
          <w:szCs w:val="24"/>
        </w:rPr>
        <w:t xml:space="preserve">Вертикосского </w:t>
      </w:r>
      <w:r>
        <w:rPr>
          <w:rFonts w:cs="Times New Roman"/>
          <w:szCs w:val="24"/>
        </w:rPr>
        <w:t>сельского поселения, иным требованиям законодательств (далее - Уполномоченные лица), перечень которых утверждается распоряжением Администрации поселения.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При осуществлении муниципального земельного контроля Администрация поселения взаимодействует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Управлением Федеральной службы государственной регистрации, кадастра и картографии по Томской области в </w:t>
      </w:r>
      <w:proofErr w:type="spellStart"/>
      <w:r>
        <w:rPr>
          <w:rFonts w:cs="Times New Roman"/>
          <w:szCs w:val="24"/>
        </w:rPr>
        <w:t>Парабельском</w:t>
      </w:r>
      <w:proofErr w:type="spellEnd"/>
      <w:r>
        <w:rPr>
          <w:rFonts w:cs="Times New Roman"/>
          <w:szCs w:val="24"/>
        </w:rPr>
        <w:t xml:space="preserve"> районе;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заместителем Главы </w:t>
      </w:r>
      <w:r w:rsidR="003C2AE6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по ЖКХ, транспорту, связи и дорожному хозяйству;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архитектором </w:t>
      </w:r>
      <w:r w:rsidR="003C2AE6">
        <w:rPr>
          <w:rFonts w:cs="Times New Roman"/>
          <w:szCs w:val="24"/>
        </w:rPr>
        <w:t>(поселения)</w:t>
      </w:r>
      <w:r>
        <w:rPr>
          <w:rFonts w:cs="Times New Roman"/>
          <w:szCs w:val="24"/>
        </w:rPr>
        <w:t>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Департаментом природных ресурсов и охраны окружающей среды Томской области;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Филиалом ФГУЗ "</w:t>
      </w:r>
      <w:proofErr w:type="spellStart"/>
      <w:r>
        <w:rPr>
          <w:rFonts w:cs="Times New Roman"/>
          <w:szCs w:val="24"/>
        </w:rPr>
        <w:t>ЦГиЭ</w:t>
      </w:r>
      <w:proofErr w:type="spellEnd"/>
      <w:r>
        <w:rPr>
          <w:rFonts w:cs="Times New Roman"/>
          <w:szCs w:val="24"/>
        </w:rPr>
        <w:t xml:space="preserve"> по Томской области в </w:t>
      </w:r>
      <w:proofErr w:type="spellStart"/>
      <w:r w:rsidR="003C2AE6">
        <w:rPr>
          <w:rFonts w:cs="Times New Roman"/>
          <w:szCs w:val="24"/>
        </w:rPr>
        <w:t>Каргасокско</w:t>
      </w:r>
      <w:r>
        <w:rPr>
          <w:rFonts w:cs="Times New Roman"/>
          <w:szCs w:val="24"/>
        </w:rPr>
        <w:t>м</w:t>
      </w:r>
      <w:proofErr w:type="spellEnd"/>
      <w:r>
        <w:rPr>
          <w:rFonts w:cs="Times New Roman"/>
          <w:szCs w:val="24"/>
        </w:rPr>
        <w:t xml:space="preserve"> районе".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Муниципальный земельный контроль осуществляется в соответствии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3C2AE6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Гражданским </w:t>
      </w:r>
      <w:r w:rsidR="003C2AE6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Земельным </w:t>
      </w:r>
      <w:r w:rsidR="003C2AE6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3C2AE6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3C2AE6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="003C2AE6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Томской области об административных правонарушениях;</w:t>
      </w:r>
    </w:p>
    <w:p w:rsidR="002D5B77" w:rsidRPr="00D909F9" w:rsidRDefault="002D5B77" w:rsidP="00D909F9">
      <w:r>
        <w:rPr>
          <w:rFonts w:cs="Times New Roman"/>
          <w:szCs w:val="24"/>
        </w:rPr>
        <w:t xml:space="preserve">- </w:t>
      </w:r>
      <w:r w:rsidR="003C2AE6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D909F9">
        <w:rPr>
          <w:rFonts w:cs="Times New Roman"/>
          <w:szCs w:val="24"/>
        </w:rPr>
        <w:t xml:space="preserve">Вертикосское 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сельское поселение </w:t>
      </w:r>
      <w:r w:rsidR="003C2AE6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принятым решением Совета </w:t>
      </w:r>
      <w:r w:rsidR="00D909F9">
        <w:rPr>
          <w:rFonts w:cs="Times New Roman"/>
          <w:szCs w:val="24"/>
        </w:rPr>
        <w:t xml:space="preserve">Вертикосского </w:t>
      </w:r>
      <w:r w:rsidR="003C2A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 от </w:t>
      </w:r>
      <w:r w:rsidR="00D909F9">
        <w:t xml:space="preserve">29.09.2012 </w:t>
      </w:r>
      <w:r>
        <w:rPr>
          <w:rFonts w:cs="Times New Roman"/>
          <w:szCs w:val="24"/>
        </w:rPr>
        <w:t xml:space="preserve"> N </w:t>
      </w:r>
      <w:r w:rsidR="00D909F9">
        <w:rPr>
          <w:rFonts w:cs="Times New Roman"/>
          <w:szCs w:val="24"/>
        </w:rPr>
        <w:t xml:space="preserve"> 228</w:t>
      </w:r>
      <w:r>
        <w:rPr>
          <w:rFonts w:cs="Times New Roman"/>
          <w:szCs w:val="24"/>
        </w:rPr>
        <w:t>;</w:t>
      </w:r>
    </w:p>
    <w:p w:rsidR="009834C5" w:rsidRDefault="002D5B77" w:rsidP="009834C5">
      <w:r>
        <w:rPr>
          <w:rFonts w:cs="Times New Roman"/>
          <w:szCs w:val="24"/>
        </w:rPr>
        <w:t xml:space="preserve">- </w:t>
      </w:r>
      <w:r w:rsidR="003C2AE6">
        <w:rPr>
          <w:rFonts w:cs="Times New Roman"/>
          <w:szCs w:val="24"/>
        </w:rPr>
        <w:t xml:space="preserve">решением </w:t>
      </w:r>
      <w:r>
        <w:rPr>
          <w:rFonts w:cs="Times New Roman"/>
          <w:szCs w:val="24"/>
        </w:rPr>
        <w:t xml:space="preserve">Совета </w:t>
      </w:r>
      <w:r w:rsidR="009834C5">
        <w:rPr>
          <w:rFonts w:cs="Times New Roman"/>
          <w:szCs w:val="24"/>
        </w:rPr>
        <w:t xml:space="preserve">Вертикосского </w:t>
      </w:r>
      <w:r w:rsidR="00A30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от </w:t>
      </w:r>
      <w:r w:rsidR="009834C5">
        <w:t>20.04.2012</w:t>
      </w:r>
    </w:p>
    <w:p w:rsidR="002D5B77" w:rsidRDefault="009834C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N 207 </w:t>
      </w:r>
      <w:r w:rsidR="002D5B77">
        <w:rPr>
          <w:rFonts w:cs="Times New Roman"/>
          <w:szCs w:val="24"/>
        </w:rPr>
        <w:t xml:space="preserve"> "Об утверждении Пра</w:t>
      </w:r>
      <w:r>
        <w:rPr>
          <w:rFonts w:cs="Times New Roman"/>
          <w:szCs w:val="24"/>
        </w:rPr>
        <w:t xml:space="preserve">вил благоустройства  территории </w:t>
      </w:r>
      <w:r w:rsidR="002D5B7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Вертикосского </w:t>
      </w:r>
      <w:r w:rsidR="002D5B77">
        <w:rPr>
          <w:rFonts w:cs="Times New Roman"/>
          <w:szCs w:val="24"/>
        </w:rPr>
        <w:t xml:space="preserve">сельского поселения </w:t>
      </w:r>
      <w:r w:rsidR="00A30BC0">
        <w:rPr>
          <w:rFonts w:cs="Times New Roman"/>
          <w:szCs w:val="24"/>
        </w:rPr>
        <w:t>Каргасокского</w:t>
      </w:r>
      <w:r w:rsidR="002D5B77">
        <w:rPr>
          <w:rFonts w:cs="Times New Roman"/>
          <w:szCs w:val="24"/>
        </w:rPr>
        <w:t xml:space="preserve"> района Томской области";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Основными задачами муниципального земельного контроля являются: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осуществление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действующих нормативных правовых актов органов местного самоуправления муниципального образования </w:t>
      </w:r>
      <w:r w:rsidR="009834C5">
        <w:rPr>
          <w:rFonts w:cs="Times New Roman"/>
          <w:szCs w:val="24"/>
        </w:rPr>
        <w:t xml:space="preserve">Вертикосское </w:t>
      </w:r>
      <w:r w:rsidR="00A30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поселение, регулирующих земельные отношения;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осуществление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условий договоров безвозмездного срочного пользования, аренды земельных участков, заключенных с муниципальным образованием </w:t>
      </w:r>
      <w:r w:rsidR="009834C5">
        <w:rPr>
          <w:rFonts w:cs="Times New Roman"/>
          <w:szCs w:val="24"/>
        </w:rPr>
        <w:t xml:space="preserve">Вертикосское </w:t>
      </w:r>
      <w:r w:rsidR="00A30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Конечными результатами исполнения Муниципальной функции являются: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административного воздействия в случае выявления административных правонарушений в сфере обеспечения сохранности и использования земель, выявление причин и условий, способствующих совершению административных правонарушений;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земель на территории </w:t>
      </w:r>
      <w:r w:rsidR="009834C5">
        <w:rPr>
          <w:rFonts w:cs="Times New Roman"/>
          <w:szCs w:val="24"/>
        </w:rPr>
        <w:softHyphen/>
      </w:r>
      <w:r w:rsidR="009834C5">
        <w:rPr>
          <w:rFonts w:cs="Times New Roman"/>
          <w:szCs w:val="24"/>
        </w:rPr>
        <w:softHyphen/>
        <w:t>Вертикосского</w:t>
      </w:r>
      <w:r w:rsidR="00D100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Плановые проверки по муниципальному </w:t>
      </w:r>
      <w:r w:rsidR="004501A4">
        <w:rPr>
          <w:rFonts w:cs="Times New Roman"/>
          <w:szCs w:val="24"/>
        </w:rPr>
        <w:t xml:space="preserve">земельному </w:t>
      </w:r>
      <w:r>
        <w:rPr>
          <w:rFonts w:cs="Times New Roman"/>
          <w:szCs w:val="24"/>
        </w:rPr>
        <w:t>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проверка, распоряжением Администрации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4" w:name="Par109"/>
      <w:bookmarkEnd w:id="4"/>
      <w:r>
        <w:rPr>
          <w:rFonts w:cs="Times New Roman"/>
          <w:szCs w:val="24"/>
        </w:rPr>
        <w:t>12. Основания проведения проверок: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государственной регистрации юридического лица, индивидуального предпринимателя;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12.2. Основанием для проведения внеплановой проверки является: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17"/>
      <w:bookmarkEnd w:id="5"/>
      <w:r>
        <w:rPr>
          <w:rFonts w:cs="Times New Roman"/>
          <w:szCs w:val="24"/>
        </w:rPr>
        <w:lastRenderedPageBreak/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118"/>
      <w:bookmarkEnd w:id="6"/>
      <w:r>
        <w:rPr>
          <w:rFonts w:cs="Times New Roman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нарушение прав потребителей (в случае обращения граждан, права которых нарушены).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9834C5">
        <w:rPr>
          <w:rFonts w:cs="Times New Roman"/>
          <w:szCs w:val="24"/>
        </w:rPr>
        <w:t>Вертикосского</w:t>
      </w:r>
      <w:r w:rsidR="00D100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которые могут привести к последствиям, предусмотренным </w:t>
      </w:r>
      <w:proofErr w:type="spellStart"/>
      <w:r w:rsidR="00D100B6">
        <w:rPr>
          <w:rFonts w:cs="Times New Roman"/>
          <w:szCs w:val="24"/>
        </w:rPr>
        <w:t>пп</w:t>
      </w:r>
      <w:proofErr w:type="spellEnd"/>
      <w:r w:rsidR="00D100B6">
        <w:rPr>
          <w:rFonts w:cs="Times New Roman"/>
          <w:szCs w:val="24"/>
        </w:rPr>
        <w:t xml:space="preserve">. а, б </w:t>
      </w:r>
      <w:proofErr w:type="gramStart"/>
      <w:r w:rsidR="00D100B6">
        <w:rPr>
          <w:rFonts w:cs="Times New Roman"/>
          <w:szCs w:val="24"/>
        </w:rPr>
        <w:t>ч</w:t>
      </w:r>
      <w:proofErr w:type="gramEnd"/>
      <w:r w:rsidR="00D100B6">
        <w:rPr>
          <w:rFonts w:cs="Times New Roman"/>
          <w:szCs w:val="24"/>
        </w:rPr>
        <w:t>. 2 п. 12.2</w:t>
      </w:r>
      <w:r>
        <w:rPr>
          <w:rFonts w:cs="Times New Roman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Время ожидания в очереди при подаче и получении документов заявителями составляет не более </w:t>
      </w:r>
      <w:r w:rsidR="00561970">
        <w:rPr>
          <w:rFonts w:cs="Times New Roman"/>
          <w:szCs w:val="24"/>
        </w:rPr>
        <w:t>20</w:t>
      </w:r>
      <w:r w:rsidR="00D100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минут и осуществляется в порядке живой очереди.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Продолжительность приема заявителей составляет не более </w:t>
      </w:r>
      <w:r w:rsidR="00561970">
        <w:rPr>
          <w:rFonts w:cs="Times New Roman"/>
          <w:szCs w:val="24"/>
        </w:rPr>
        <w:t>20</w:t>
      </w:r>
      <w:r w:rsidR="00D100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минут.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14. Требования к местам исполнения Муниципальной функции: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Порядок информирования об исполнении Муниципальной функции.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информационном стенде муниципального образования </w:t>
      </w:r>
      <w:r w:rsidR="00561970">
        <w:rPr>
          <w:rFonts w:cs="Times New Roman"/>
          <w:szCs w:val="24"/>
        </w:rPr>
        <w:t xml:space="preserve">Вертикосское </w:t>
      </w:r>
      <w:r w:rsidR="00D100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 размещаются следующие материалы: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нормативных правовых документов по исполнении Муниципальной функции;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текст настоящего Административного регламента;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документов для исполнения Муниципальной функции;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561970">
        <w:rPr>
          <w:rFonts w:cs="Times New Roman"/>
          <w:szCs w:val="24"/>
        </w:rPr>
        <w:t xml:space="preserve">Вертикосское </w:t>
      </w:r>
      <w:r w:rsidR="00D100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показатели качества исполнения Муниципальной функции: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доступность;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законность;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своевременность;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полнота рассмотрения вопросов, поставленных в обращениях граждан;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отсутствие жалоб со стороны заявителя.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 Показатели доступности и качества исполнения Муниципальной функции: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доступности услуги: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Муниципальная функция исполняется бесплатно;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время оказания услуги - в течение 30 дней;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качества исполнения Муниципальной функции: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соответствие требованиям регламента;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соблюдение сроков </w:t>
      </w:r>
      <w:proofErr w:type="gramStart"/>
      <w:r>
        <w:rPr>
          <w:rFonts w:cs="Times New Roman"/>
          <w:szCs w:val="24"/>
        </w:rPr>
        <w:t>исполнении</w:t>
      </w:r>
      <w:proofErr w:type="gramEnd"/>
      <w:r>
        <w:rPr>
          <w:rFonts w:cs="Times New Roman"/>
          <w:szCs w:val="24"/>
        </w:rPr>
        <w:t xml:space="preserve"> Муниципальной функции;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количество обоснованных жалоб.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proofErr w:type="gramStart"/>
      <w:r>
        <w:rPr>
          <w:rFonts w:cs="Times New Roman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>
        <w:rPr>
          <w:rFonts w:cs="Times New Roman"/>
          <w:szCs w:val="24"/>
        </w:rPr>
        <w:t>www.gosuslugi.ru</w:t>
      </w:r>
      <w:proofErr w:type="spellEnd"/>
      <w:r>
        <w:rPr>
          <w:rFonts w:cs="Times New Roman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7" w:name="Par158"/>
      <w:bookmarkEnd w:id="7"/>
      <w:r>
        <w:rPr>
          <w:rFonts w:cs="Times New Roman"/>
          <w:szCs w:val="24"/>
        </w:rPr>
        <w:t xml:space="preserve">III. ОПИСАНИЕ И ПОСЛЕДОВАТЕЛЬНОСТЬ </w:t>
      </w:r>
      <w:proofErr w:type="gramStart"/>
      <w:r>
        <w:rPr>
          <w:rFonts w:cs="Times New Roman"/>
          <w:szCs w:val="24"/>
        </w:rPr>
        <w:t>АДМИНИСТРАТИВНЫХ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ПРОЦЕДУР ПРИ ИСПОЛНЕНИИ МУНИЦИПАЛЬНОЙ ФУНКЦИИ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18. Исполнение Муниципальной функции включает в себя следующие административные процедуры: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решения о проведении проверки по муниципальному земельному контролю;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издание Администрацией поселения распоряжения о проведении проверки по муниципальному земельному контролю;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проведение проверки по муниципальному земельному контролю;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оформление результатов проверки по муниципальному земельному контролю;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в отношении выявленных при проведении проверки по муниципальному земельному контролю нарушений.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19.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 о проведении проверки по муниципальному контролю принимается по основаниям, предусмотренным</w:t>
      </w:r>
      <w:r w:rsidR="00D100B6">
        <w:rPr>
          <w:rFonts w:cs="Times New Roman"/>
          <w:szCs w:val="24"/>
        </w:rPr>
        <w:t xml:space="preserve"> п. 12</w:t>
      </w:r>
      <w:r>
        <w:rPr>
          <w:rFonts w:cs="Times New Roman"/>
          <w:szCs w:val="24"/>
        </w:rPr>
        <w:t xml:space="preserve"> Административного регламента.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Распоряжении о проведении проверки по муниципальному контролю указывается: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1) наименование органа, осуществляющего муниципальный контроль;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фамилия, имя, отчество должность должностного лица или должностных лиц, уполномоченных на проведение проверки, а также привлекаемых </w:t>
      </w:r>
      <w:proofErr w:type="gramStart"/>
      <w:r>
        <w:rPr>
          <w:rFonts w:cs="Times New Roman"/>
          <w:szCs w:val="24"/>
        </w:rPr>
        <w:t>к</w:t>
      </w:r>
      <w:proofErr w:type="gramEnd"/>
      <w:r>
        <w:rPr>
          <w:rFonts w:cs="Times New Roman"/>
          <w:szCs w:val="24"/>
        </w:rPr>
        <w:t xml:space="preserve"> проверки экспертов, представителей экспертных организаций;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проводится;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цели, задачи, предмет проверки и сроки ее проведения;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перечень административных регламентов проведения мероприятий по контролю;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дата начала и окончания проведения проверки.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D100B6">
        <w:rPr>
          <w:rFonts w:cs="Times New Roman"/>
          <w:szCs w:val="24"/>
        </w:rPr>
        <w:t xml:space="preserve"> подпунктах «а» и «б» части 2 пункта 12.2</w:t>
      </w:r>
      <w:r>
        <w:rPr>
          <w:rFonts w:cs="Times New Roman"/>
          <w:szCs w:val="24"/>
        </w:rPr>
        <w:t xml:space="preserve"> настоящего </w:t>
      </w:r>
      <w:r w:rsidR="00D100B6">
        <w:rPr>
          <w:rFonts w:cs="Times New Roman"/>
          <w:szCs w:val="24"/>
        </w:rPr>
        <w:t>регламента</w:t>
      </w:r>
      <w:r>
        <w:rPr>
          <w:rFonts w:cs="Times New Roman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20. В рамках муниципального земельного контроля Администрация осуществляет следующие полномочия: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организация проверок по соблюдению собственниками, землепользователями, землевладельцами, арендаторами, обладателями сервитутов установленных правил использования земельных участков, в том числе по вопросам: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соблюдения юридическими лицами и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недопущения самовольного занятия земельных участков;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соблюдения юридическими лицами и индивидуальными предпринимателями сроков освоения земельных участков;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оформления прав на земельный участок;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своевременного и качественного выполнения мероприятий по улучшению земель;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предотвращения и ликвидации захламлений, загрязнений и других процессов, вызывающих деградацию земель;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своевременного возврата земель, предоставленных в аренду;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своевременного внесения землепользователями арендной платы;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осуществление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устранением землепользователями нарушений земельного законодательства;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иные полномочия, предусмотренные законодательством Российской Федерации, нормативно-правовыми актами Томской области, муниципальными правовыми актами.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21. При осуществлении мероприятий муниципального земельного контроля (проведение плановых и внеплановых проверок) за использованием земель юридическими лицами, индивидуальными предпринимателями на территории муниципального образования </w:t>
      </w:r>
      <w:r w:rsidR="00561970">
        <w:rPr>
          <w:rFonts w:cs="Times New Roman"/>
          <w:szCs w:val="24"/>
        </w:rPr>
        <w:t xml:space="preserve">Вертикосское </w:t>
      </w:r>
      <w:r w:rsidR="002F7A6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 Уполномоченными лицами проверяются: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соблюдение требований законодательства по использованию земель;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2) соблюдение порядка использования земель,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соблюдение принципа платности использования земель;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соблюдение порядка переуступки права пользования землей;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использование земельных участков по их целевому назначению;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нужд;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выполнение обязательных мероприятий по улучшению земель и охране почв от водной эрозии, заболачивания, подтопления, переуплотнения,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выполнение требований по предотвращению уничтожения, самовольного снятия и перемещения плодородного слоя почвы;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соблюдение порядка использования и охраны земель особо охраняемых территорий;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10) соблюдение сроков освоения земельных участков;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11) использованием земельных участков в процессе производства работ по благоустройству территорий;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12) выполнением иных требований земельного законодательства по вопросам использования и охраны земель.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22. При проведении проверки по муниципальному земельному контролю Уполномоченное лицо: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выявляет случаи несоблюдения требований, установленных муниципальными правовыми актами, а также требований, установленных федеральными законами, законами Томской области, по использованию земель на территории муниципального образования </w:t>
      </w:r>
      <w:r w:rsidR="00561970">
        <w:rPr>
          <w:rFonts w:cs="Times New Roman"/>
          <w:szCs w:val="24"/>
        </w:rPr>
        <w:t xml:space="preserve">Вертикосское </w:t>
      </w:r>
      <w:r w:rsidR="002F7A6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выявляет факты самовольного занятия земельных участков или использования их без оформленных в установленном порядке документов, удостоверяющих право на землю;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выявляет факты </w:t>
      </w:r>
      <w:proofErr w:type="gramStart"/>
      <w:r>
        <w:rPr>
          <w:rFonts w:cs="Times New Roman"/>
          <w:szCs w:val="24"/>
        </w:rPr>
        <w:t>нарушения порядка переуступки права пользования</w:t>
      </w:r>
      <w:proofErr w:type="gramEnd"/>
      <w:r>
        <w:rPr>
          <w:rFonts w:cs="Times New Roman"/>
          <w:szCs w:val="24"/>
        </w:rPr>
        <w:t xml:space="preserve"> землей на территории муниципального образования </w:t>
      </w:r>
      <w:r w:rsidR="00561970">
        <w:rPr>
          <w:rFonts w:cs="Times New Roman"/>
          <w:szCs w:val="24"/>
        </w:rPr>
        <w:t xml:space="preserve">Вертикосское </w:t>
      </w:r>
      <w:r w:rsidR="002F7A6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выявляет факты нарушений условий договоров, безвозмездного срочного пользования, аренды земельных участков;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выявляет факты загрязнения и захламления земельных участков на территории муниципального образования </w:t>
      </w:r>
      <w:r w:rsidR="00561970">
        <w:rPr>
          <w:rFonts w:cs="Times New Roman"/>
          <w:szCs w:val="24"/>
        </w:rPr>
        <w:t xml:space="preserve">Вертикосское </w:t>
      </w:r>
      <w:r w:rsidR="002F7A6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выявляет случаи использования земель не в соответствии с их целевым назначением;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контролирует выполнение иных требований, установленных муниципальными правовыми актами, а также требований, установленных федеральными законами, законами Томской области, в случаях, по вопросам использования земель на территории муниципального образования </w:t>
      </w:r>
      <w:r w:rsidR="00561970">
        <w:rPr>
          <w:rFonts w:cs="Times New Roman"/>
          <w:szCs w:val="24"/>
        </w:rPr>
        <w:t xml:space="preserve"> Вертикосское </w:t>
      </w:r>
      <w:r w:rsidR="002F7A6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23. При осуществлении муниципального земельного контроля Администрация имеет право: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посещать в порядке, установленном законодательством Российской Федерации, при предъявлении служебного удостоверения организации, объекты, обследовать земельные участки, находящиеся в собственности, пользовании и аренде;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получать сведения и материалы о состоянии, использовании и охране земель, в том числе документы, удостоверяющие право на землю, необходимые для осуществления муниципального земельного контроля;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обращаться в органы внутренних дел за содействием в предотвращении или пресечении действий, препятствующих осуществлению специалистами законной деятельности, а также в установлении личности граждан, виновных в нарушении </w:t>
      </w:r>
      <w:r>
        <w:rPr>
          <w:rFonts w:cs="Times New Roman"/>
          <w:szCs w:val="24"/>
        </w:rPr>
        <w:lastRenderedPageBreak/>
        <w:t>земельного законодательства Российской Федерации;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 РФ и нормативных документов органов местного самоуправления муниципального образования </w:t>
      </w:r>
      <w:r w:rsidR="00561970">
        <w:rPr>
          <w:rFonts w:cs="Times New Roman"/>
          <w:szCs w:val="24"/>
        </w:rPr>
        <w:t xml:space="preserve">Вертикосское </w:t>
      </w:r>
      <w:r w:rsidR="002F7A6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 Администрация при осуществлении муниципального земельного контроля обязана: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земельного законодательства и требований, установленных муниципальными правовыми актами;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2D5B77" w:rsidRDefault="002D5B77" w:rsidP="002F7A6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5"/>
          <w:szCs w:val="5"/>
        </w:rPr>
      </w:pPr>
      <w:proofErr w:type="gramStart"/>
      <w:r>
        <w:rPr>
          <w:rFonts w:cs="Times New Roman"/>
          <w:szCs w:val="24"/>
        </w:rPr>
        <w:t>-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>
        <w:rPr>
          <w:rFonts w:cs="Times New Roman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 в случае необходимости согласования выездной проверки с органом прокуратуры по основаниям, предусмотренным</w:t>
      </w:r>
      <w:r w:rsidR="002F7A68">
        <w:rPr>
          <w:rFonts w:cs="Times New Roman"/>
          <w:szCs w:val="24"/>
        </w:rPr>
        <w:t xml:space="preserve"> </w:t>
      </w:r>
      <w:proofErr w:type="spellStart"/>
      <w:r w:rsidR="002F7A68">
        <w:rPr>
          <w:rFonts w:cs="Times New Roman"/>
          <w:szCs w:val="24"/>
        </w:rPr>
        <w:t>пп</w:t>
      </w:r>
      <w:proofErr w:type="spellEnd"/>
      <w:r w:rsidR="002F7A68">
        <w:rPr>
          <w:rFonts w:cs="Times New Roman"/>
          <w:szCs w:val="24"/>
        </w:rPr>
        <w:t xml:space="preserve">. а, б </w:t>
      </w:r>
      <w:proofErr w:type="gramStart"/>
      <w:r w:rsidR="002F7A68">
        <w:rPr>
          <w:rFonts w:cs="Times New Roman"/>
          <w:szCs w:val="24"/>
        </w:rPr>
        <w:t>ч</w:t>
      </w:r>
      <w:proofErr w:type="gramEnd"/>
      <w:r w:rsidR="002F7A68">
        <w:rPr>
          <w:rFonts w:cs="Times New Roman"/>
          <w:szCs w:val="24"/>
        </w:rPr>
        <w:t>. 2 п. 12</w:t>
      </w:r>
      <w:r>
        <w:rPr>
          <w:rFonts w:cs="Times New Roman"/>
          <w:szCs w:val="24"/>
        </w:rPr>
        <w:t xml:space="preserve"> настоящего Административного регламента, копии документа о согласовании проведения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2F7A68">
        <w:rPr>
          <w:rFonts w:cs="Times New Roman"/>
          <w:szCs w:val="24"/>
        </w:rPr>
        <w:t>, гражданину</w:t>
      </w:r>
      <w:r>
        <w:rPr>
          <w:rFonts w:cs="Times New Roman"/>
          <w:szCs w:val="24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</w:t>
      </w:r>
      <w:r w:rsidR="002F7A68">
        <w:rPr>
          <w:rFonts w:cs="Times New Roman"/>
          <w:szCs w:val="24"/>
        </w:rPr>
        <w:t xml:space="preserve"> гражданину,</w:t>
      </w:r>
      <w:r>
        <w:rPr>
          <w:rFonts w:cs="Times New Roman"/>
          <w:szCs w:val="24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</w:t>
      </w:r>
      <w:r w:rsidR="002F7A68">
        <w:rPr>
          <w:rFonts w:cs="Times New Roman"/>
          <w:szCs w:val="24"/>
        </w:rPr>
        <w:t>, гражданина</w:t>
      </w:r>
      <w:r>
        <w:rPr>
          <w:rFonts w:cs="Times New Roman"/>
          <w:szCs w:val="24"/>
        </w:rPr>
        <w:t xml:space="preserve"> с результатами проверки;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требовать от юридического лица, индивидуального предпринимателя</w:t>
      </w:r>
      <w:r w:rsidR="002F7A68">
        <w:rPr>
          <w:rFonts w:cs="Times New Roman"/>
          <w:szCs w:val="24"/>
        </w:rPr>
        <w:t>, гражданина</w:t>
      </w:r>
      <w:r>
        <w:rPr>
          <w:rFonts w:cs="Times New Roman"/>
          <w:szCs w:val="24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направлять материалы проверок в органы государственного земельного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Как плановая, так и внеплановая проверка проводятся в форме документарной проверки и выездной проверки. Документарная проверка проводится в здании </w:t>
      </w:r>
      <w:r>
        <w:rPr>
          <w:rFonts w:cs="Times New Roman"/>
          <w:szCs w:val="24"/>
        </w:rPr>
        <w:lastRenderedPageBreak/>
        <w:t>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времени и дате проведения проверки в адрес юридического лица, гражданина, в срок не </w:t>
      </w:r>
      <w:proofErr w:type="gramStart"/>
      <w:r>
        <w:rPr>
          <w:rFonts w:cs="Times New Roman"/>
          <w:szCs w:val="24"/>
        </w:rPr>
        <w:t>позднее</w:t>
      </w:r>
      <w:proofErr w:type="gramEnd"/>
      <w:r>
        <w:rPr>
          <w:rFonts w:cs="Times New Roman"/>
          <w:szCs w:val="24"/>
        </w:rPr>
        <w:t xml:space="preserve"> чем за 24 часа до начала проведения проверки, направляется уведомление о начале проведения проверки.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25.1. </w:t>
      </w:r>
      <w:proofErr w:type="gramStart"/>
      <w:r>
        <w:rPr>
          <w:rFonts w:cs="Times New Roman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>
        <w:rPr>
          <w:rFonts w:cs="Times New Roman"/>
          <w:szCs w:val="24"/>
        </w:rPr>
        <w:t>сомнения</w:t>
      </w:r>
      <w:proofErr w:type="gramEnd"/>
      <w:r>
        <w:rPr>
          <w:rFonts w:cs="Times New Roman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25.2.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земельного законодательства без проведения соответствующих мероприятий по контролю.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26. </w:t>
      </w:r>
      <w:proofErr w:type="gramStart"/>
      <w:r>
        <w:rPr>
          <w:rFonts w:cs="Times New Roman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2F7A68">
        <w:rPr>
          <w:rFonts w:cs="Times New Roman"/>
          <w:szCs w:val="24"/>
        </w:rPr>
        <w:t xml:space="preserve">Акт </w:t>
      </w:r>
      <w:r>
        <w:rPr>
          <w:rFonts w:cs="Times New Roman"/>
          <w:szCs w:val="24"/>
        </w:rPr>
        <w:t xml:space="preserve">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>
        <w:rPr>
          <w:rFonts w:cs="Times New Roman"/>
          <w:szCs w:val="24"/>
        </w:rPr>
        <w:t>фототаблицы</w:t>
      </w:r>
      <w:proofErr w:type="spellEnd"/>
      <w:r>
        <w:rPr>
          <w:rFonts w:cs="Times New Roman"/>
          <w:szCs w:val="24"/>
        </w:rPr>
        <w:t>, схематические</w:t>
      </w:r>
      <w:proofErr w:type="gramEnd"/>
      <w:r>
        <w:rPr>
          <w:rFonts w:cs="Times New Roman"/>
          <w:szCs w:val="24"/>
        </w:rPr>
        <w:t xml:space="preserve"> чертежи, иные документы и материалы.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Гражданину либо законному представителю юридического лица, </w:t>
      </w:r>
      <w:r w:rsidR="002F7A68">
        <w:rPr>
          <w:rFonts w:cs="Times New Roman"/>
          <w:szCs w:val="24"/>
        </w:rPr>
        <w:t xml:space="preserve">индивидуальному предпринимателю, </w:t>
      </w:r>
      <w:r>
        <w:rPr>
          <w:rFonts w:cs="Times New Roman"/>
          <w:szCs w:val="24"/>
        </w:rPr>
        <w:t>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27.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выдает </w:t>
      </w:r>
      <w:r w:rsidR="002F7A68">
        <w:rPr>
          <w:rFonts w:cs="Times New Roman"/>
          <w:szCs w:val="24"/>
        </w:rPr>
        <w:t>предписание</w:t>
      </w:r>
      <w:r>
        <w:rPr>
          <w:rFonts w:cs="Times New Roman"/>
          <w:szCs w:val="24"/>
        </w:rPr>
        <w:t xml:space="preserve"> юридическому лицу, </w:t>
      </w:r>
      <w:r w:rsidR="002F7A68">
        <w:rPr>
          <w:rFonts w:cs="Times New Roman"/>
          <w:szCs w:val="24"/>
        </w:rPr>
        <w:t xml:space="preserve">индивидуальному предпринимателю, </w:t>
      </w:r>
      <w:r>
        <w:rPr>
          <w:rFonts w:cs="Times New Roman"/>
          <w:szCs w:val="24"/>
        </w:rPr>
        <w:t>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принимает меры по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устранением выявленных нарушений, их предупреждению, предотвращению;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</w:t>
      </w:r>
      <w:r w:rsidR="002F7A68">
        <w:rPr>
          <w:rFonts w:cs="Times New Roman"/>
          <w:szCs w:val="24"/>
        </w:rPr>
        <w:t xml:space="preserve">индивидуального предпринимателя, </w:t>
      </w:r>
      <w:r>
        <w:rPr>
          <w:rFonts w:cs="Times New Roman"/>
          <w:szCs w:val="24"/>
        </w:rPr>
        <w:t>совершивших административные правонарушения в соответствии с административным законодательством.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28.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29. Все полученные при проведении проверки материалы формируются в отдельное дело и хранятся в Администрации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proofErr w:type="gramStart"/>
      <w:r>
        <w:rPr>
          <w:rFonts w:cs="Times New Roman"/>
          <w:szCs w:val="24"/>
        </w:rPr>
        <w:t>В случае уклонения юридического лица</w:t>
      </w:r>
      <w:r w:rsidR="002F7A68">
        <w:rPr>
          <w:rFonts w:cs="Times New Roman"/>
          <w:szCs w:val="24"/>
        </w:rPr>
        <w:t>, индивидуального предпринимателя</w:t>
      </w:r>
      <w:r>
        <w:rPr>
          <w:rFonts w:cs="Times New Roman"/>
          <w:szCs w:val="24"/>
        </w:rPr>
        <w:t xml:space="preserve">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</w:t>
      </w:r>
      <w:proofErr w:type="gramEnd"/>
      <w:r>
        <w:rPr>
          <w:rFonts w:cs="Times New Roman"/>
          <w:szCs w:val="24"/>
        </w:rPr>
        <w:t xml:space="preserve"> принимает все необходимые меры к устранению выявленных нарушений проверяемым, в том числе и путем обращения в судебные органы.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 </w:t>
      </w:r>
      <w:r w:rsidR="002F7A68">
        <w:rPr>
          <w:rFonts w:cs="Times New Roman"/>
          <w:szCs w:val="24"/>
        </w:rPr>
        <w:t>Блок-схема</w:t>
      </w:r>
      <w:r>
        <w:rPr>
          <w:rFonts w:cs="Times New Roman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260"/>
      <w:bookmarkEnd w:id="8"/>
      <w:r>
        <w:rPr>
          <w:rFonts w:cs="Times New Roman"/>
          <w:szCs w:val="24"/>
        </w:rPr>
        <w:t xml:space="preserve">IV.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32.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33. Периодичность осуществления текущего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 устанавливается Главой поселения.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34.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35.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36.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9" w:name="Par268"/>
      <w:bookmarkEnd w:id="9"/>
      <w:r>
        <w:rPr>
          <w:rFonts w:cs="Times New Roman"/>
          <w:szCs w:val="24"/>
        </w:rPr>
        <w:t>V. ДОСУДЕБНЫЙ (ВНЕСУДЕБНЫЙ) ПОРЯДОК ОБЖАЛОВАНИЯ РЕШЕНИЙ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 ДЕЙСТВИЙ (БЕЗДЕЙСТВИЯ) ОРГАНА, ДОЛЖНОСТНЫХ ЛИЦ ИЛИ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МУНИЦИПАЛЬНЫХ СЛУЖАЩИХ, ИСПОЛНЯЮЩИХ МУНИЦИПАЛЬНУЮ ФУНКЦИЮ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37. </w:t>
      </w:r>
      <w:proofErr w:type="gramStart"/>
      <w:r>
        <w:rPr>
          <w:rFonts w:cs="Times New Roman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38. Предметом досудебного (внесудебного) обжалования являются конкретные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39. Ответ на жалобу не дается в случае: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rFonts w:cs="Times New Roman"/>
          <w:szCs w:val="24"/>
        </w:rPr>
        <w:t xml:space="preserve"> данному вопросу);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40. Основания для приостановления рассмотрения жалобы отсутствуют.</w:t>
      </w:r>
    </w:p>
    <w:p w:rsidR="009B2B48" w:rsidRDefault="009B2B48" w:rsidP="009B2B48">
      <w:pPr>
        <w:rPr>
          <w:rStyle w:val="header-user-name"/>
          <w:u w:val="single"/>
        </w:rPr>
      </w:pPr>
      <w:r>
        <w:rPr>
          <w:rFonts w:cs="Times New Roman"/>
          <w:szCs w:val="24"/>
        </w:rPr>
        <w:t xml:space="preserve">         </w:t>
      </w:r>
      <w:r w:rsidR="002D5B77">
        <w:rPr>
          <w:rFonts w:cs="Times New Roman"/>
          <w:szCs w:val="24"/>
        </w:rPr>
        <w:t>41.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>
        <w:rPr>
          <w:rFonts w:cs="Times New Roman"/>
          <w:szCs w:val="24"/>
        </w:rPr>
        <w:t xml:space="preserve">Вертикосское </w:t>
      </w:r>
      <w:r w:rsidR="002F7A68">
        <w:rPr>
          <w:rFonts w:cs="Times New Roman"/>
          <w:szCs w:val="24"/>
        </w:rPr>
        <w:t xml:space="preserve"> </w:t>
      </w:r>
      <w:r w:rsidR="002D5B77">
        <w:rPr>
          <w:rFonts w:cs="Times New Roman"/>
          <w:szCs w:val="24"/>
        </w:rPr>
        <w:t xml:space="preserve"> сельское поселение": </w:t>
      </w:r>
      <w:hyperlink r:id="rId5" w:history="1">
        <w:r w:rsidRPr="00875032">
          <w:rPr>
            <w:rStyle w:val="a3"/>
          </w:rPr>
          <w:t>MKUVertikos@yandex.ru</w:t>
        </w:r>
      </w:hyperlink>
    </w:p>
    <w:p w:rsidR="002D5B77" w:rsidRDefault="009B2B48" w:rsidP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2D5B77">
        <w:rPr>
          <w:rFonts w:cs="Times New Roman"/>
          <w:szCs w:val="24"/>
        </w:rPr>
        <w:t>42. Жалоба должна содержать: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</w:t>
      </w:r>
      <w:r>
        <w:rPr>
          <w:rFonts w:cs="Times New Roman"/>
          <w:szCs w:val="24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 жалобе заявитель вправе приложить копии документов, подтверждающих доводы заявителя.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43. Заявители имеют право на получение информации и документов, необходимых для обоснования и рассмотрения обращения.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44.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" w:name="Par293"/>
      <w:bookmarkEnd w:id="10"/>
      <w:r>
        <w:rPr>
          <w:rFonts w:cs="Times New Roman"/>
          <w:szCs w:val="24"/>
        </w:rPr>
        <w:t>45. Поступившая жалоба подлежит рассмотрению в течение 15 (пятнадцати) рабочих дней со дня ее регистрации.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46. По итогам рассмотрения жалобы принимается решение о признании обращения обоснованным или необоснованным.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47.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48.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>
        <w:rPr>
          <w:rFonts w:cs="Times New Roman"/>
          <w:szCs w:val="24"/>
        </w:rPr>
        <w:t>акты</w:t>
      </w:r>
      <w:proofErr w:type="gramEnd"/>
      <w:r>
        <w:rPr>
          <w:rFonts w:cs="Times New Roman"/>
          <w:szCs w:val="24"/>
        </w:rPr>
        <w:t xml:space="preserve"> выявленные нарушения при осуществлении муниципального </w:t>
      </w:r>
      <w:r w:rsidR="004501A4"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49. Не позднее дня, следующего за днем принятия решения, указанного в</w:t>
      </w:r>
      <w:r w:rsidR="00F47717">
        <w:rPr>
          <w:rFonts w:cs="Times New Roman"/>
          <w:szCs w:val="24"/>
        </w:rPr>
        <w:t xml:space="preserve"> п. 45</w:t>
      </w:r>
      <w:r>
        <w:rPr>
          <w:rFonts w:cs="Times New Roman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50. В случае установления в ходе или по результатам </w:t>
      </w:r>
      <w:proofErr w:type="gramStart"/>
      <w:r>
        <w:rPr>
          <w:rFonts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cs="Times New Roman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B2B48" w:rsidRDefault="009B2B48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1" w:name="Par304"/>
      <w:bookmarkEnd w:id="11"/>
      <w:r>
        <w:rPr>
          <w:rFonts w:cs="Times New Roman"/>
          <w:szCs w:val="24"/>
        </w:rPr>
        <w:t>Приложение 1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 исполнению муниципальной функции "Проведение проверок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муниципальному земельному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использованием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земель на территории </w:t>
      </w:r>
      <w:r w:rsidR="009B2B48">
        <w:rPr>
          <w:rFonts w:cs="Times New Roman"/>
          <w:szCs w:val="24"/>
        </w:rPr>
        <w:t xml:space="preserve"> Вертикосского </w:t>
      </w:r>
      <w:r>
        <w:rPr>
          <w:rFonts w:cs="Times New Roman"/>
          <w:szCs w:val="24"/>
        </w:rPr>
        <w:t>сельского поселения"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Pr="00DD3D15" w:rsidRDefault="002D5B77" w:rsidP="00DD3D15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ar310"/>
      <w:bookmarkEnd w:id="12"/>
      <w:r w:rsidRPr="00DD3D15">
        <w:rPr>
          <w:rFonts w:ascii="Times New Roman" w:hAnsi="Times New Roman" w:cs="Times New Roman"/>
        </w:rPr>
        <w:t>ПРЕДПИСАНИЕ N ____</w:t>
      </w:r>
    </w:p>
    <w:p w:rsidR="002D5B77" w:rsidRPr="00DD3D15" w:rsidRDefault="002D5B77" w:rsidP="00DD3D15">
      <w:pPr>
        <w:pStyle w:val="ConsPlusNonformat"/>
        <w:jc w:val="center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2D5B77" w:rsidRPr="00DD3D15" w:rsidRDefault="002D5B77" w:rsidP="00DD3D15">
      <w:pPr>
        <w:pStyle w:val="ConsPlusNonformat"/>
        <w:jc w:val="center"/>
        <w:rPr>
          <w:rFonts w:ascii="Times New Roman" w:hAnsi="Times New Roman" w:cs="Times New Roman"/>
        </w:rPr>
      </w:pPr>
    </w:p>
    <w:p w:rsidR="002D5B77" w:rsidRPr="00DD3D15" w:rsidRDefault="002D5B77" w:rsidP="00DD3D15">
      <w:pPr>
        <w:pStyle w:val="ConsPlusNonformat"/>
        <w:jc w:val="center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"__" ________ 20__ г.                                           </w:t>
      </w:r>
      <w:proofErr w:type="gramStart"/>
      <w:r w:rsidRPr="00DD3D15">
        <w:rPr>
          <w:rFonts w:ascii="Times New Roman" w:hAnsi="Times New Roman" w:cs="Times New Roman"/>
        </w:rPr>
        <w:t>с</w:t>
      </w:r>
      <w:proofErr w:type="gramEnd"/>
      <w:r w:rsidRPr="00DD3D15">
        <w:rPr>
          <w:rFonts w:ascii="Times New Roman" w:hAnsi="Times New Roman" w:cs="Times New Roman"/>
        </w:rPr>
        <w:t xml:space="preserve">. </w:t>
      </w:r>
      <w:r w:rsidR="00DD3D15" w:rsidRPr="00DD3D15">
        <w:rPr>
          <w:rFonts w:ascii="Times New Roman" w:hAnsi="Times New Roman" w:cs="Times New Roman"/>
        </w:rPr>
        <w:t>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На  основании  акта проверки соблюдения обязательных требований </w:t>
      </w:r>
      <w:proofErr w:type="gramStart"/>
      <w:r w:rsidRPr="00DD3D15">
        <w:rPr>
          <w:rFonts w:ascii="Times New Roman" w:hAnsi="Times New Roman" w:cs="Times New Roman"/>
        </w:rPr>
        <w:t>от</w:t>
      </w:r>
      <w:proofErr w:type="gramEnd"/>
      <w:r w:rsidRPr="00DD3D15">
        <w:rPr>
          <w:rFonts w:ascii="Times New Roman" w:hAnsi="Times New Roman" w:cs="Times New Roman"/>
        </w:rPr>
        <w:t xml:space="preserve"> "__"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 20_ г. N 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Я, ________________________________________________________________________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        </w:t>
      </w:r>
      <w:proofErr w:type="gramStart"/>
      <w:r w:rsidRPr="00DD3D15">
        <w:rPr>
          <w:rFonts w:ascii="Times New Roman" w:hAnsi="Times New Roman" w:cs="Times New Roman"/>
        </w:rPr>
        <w:t>(Ф.И.О. муниципального инспектора,</w:t>
      </w:r>
      <w:proofErr w:type="gramEnd"/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__________________________________________________________________________,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ПРЕДПИСЫВАЮ: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___________________________________________________________________________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(Ф.И.О. </w:t>
      </w:r>
      <w:r w:rsidR="00DD3D15">
        <w:rPr>
          <w:rFonts w:ascii="Times New Roman" w:hAnsi="Times New Roman" w:cs="Times New Roman"/>
        </w:rPr>
        <w:t xml:space="preserve">гражданина, </w:t>
      </w:r>
      <w:r w:rsidRPr="00DD3D15">
        <w:rPr>
          <w:rFonts w:ascii="Times New Roman" w:hAnsi="Times New Roman" w:cs="Times New Roman"/>
        </w:rPr>
        <w:t>индивидуального  предпринимателя,  наименование  юридического лица)</w:t>
      </w:r>
    </w:p>
    <w:p w:rsidR="002D5B77" w:rsidRPr="00DD3D15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84"/>
        <w:gridCol w:w="2204"/>
        <w:gridCol w:w="3944"/>
      </w:tblGrid>
      <w:tr w:rsidR="002D5B77" w:rsidRPr="00DD3D15">
        <w:trPr>
          <w:trHeight w:val="400"/>
          <w:tblCellSpacing w:w="5" w:type="nil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3D15">
              <w:rPr>
                <w:rFonts w:cs="Times New Roman"/>
                <w:sz w:val="20"/>
                <w:szCs w:val="20"/>
              </w:rPr>
              <w:t>Содержание предписания</w:t>
            </w:r>
          </w:p>
          <w:p w:rsidR="002D5B77" w:rsidRPr="00DD3D15" w:rsidRDefault="00EF6C6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69" w:history="1">
              <w:r w:rsidR="002D5B77" w:rsidRPr="00DD3D15">
                <w:rPr>
                  <w:rFonts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3D15">
              <w:rPr>
                <w:rFonts w:cs="Times New Roman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D3D15">
              <w:rPr>
                <w:rFonts w:cs="Times New Roman"/>
                <w:sz w:val="20"/>
                <w:szCs w:val="20"/>
              </w:rPr>
              <w:t xml:space="preserve">Основание вынесения предписания </w:t>
            </w:r>
          </w:p>
          <w:p w:rsidR="002D5B77" w:rsidRPr="00DD3D15" w:rsidRDefault="00EF6C6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71" w:history="1">
              <w:r w:rsidR="002D5B77" w:rsidRPr="00DD3D15">
                <w:rPr>
                  <w:rFonts w:cs="Times New Roman"/>
                  <w:sz w:val="20"/>
                  <w:szCs w:val="20"/>
                </w:rPr>
                <w:t>&lt;**&gt;</w:t>
              </w:r>
            </w:hyperlink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2D5B77" w:rsidRPr="00DD3D15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DD3D15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</w:tbl>
    <w:p w:rsidR="002D5B77" w:rsidRPr="00DD3D15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Предписание  может  быть  обжаловано  в  установленном законом порядке.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Обжалование не приостанавливает  исполнение  настоящего  предписания. Лицо,</w:t>
      </w:r>
      <w:r w:rsidR="00DD3D15">
        <w:rPr>
          <w:rFonts w:ascii="Times New Roman" w:hAnsi="Times New Roman" w:cs="Times New Roman"/>
        </w:rPr>
        <w:t xml:space="preserve"> </w:t>
      </w:r>
      <w:r w:rsidRPr="00DD3D15">
        <w:rPr>
          <w:rFonts w:ascii="Times New Roman" w:hAnsi="Times New Roman" w:cs="Times New Roman"/>
        </w:rPr>
        <w:t>которому  выдано  предписание,  обязано  направить информацию об исполнении</w:t>
      </w:r>
      <w:r w:rsidR="00DD3D15">
        <w:rPr>
          <w:rFonts w:ascii="Times New Roman" w:hAnsi="Times New Roman" w:cs="Times New Roman"/>
        </w:rPr>
        <w:t xml:space="preserve"> </w:t>
      </w:r>
      <w:r w:rsidRPr="00DD3D15">
        <w:rPr>
          <w:rFonts w:ascii="Times New Roman" w:hAnsi="Times New Roman" w:cs="Times New Roman"/>
        </w:rPr>
        <w:t xml:space="preserve">настоящего предписания в </w:t>
      </w:r>
      <w:r w:rsidR="00DD3D15">
        <w:rPr>
          <w:rFonts w:ascii="Times New Roman" w:hAnsi="Times New Roman" w:cs="Times New Roman"/>
        </w:rPr>
        <w:t>Администрацию сельского поселения</w:t>
      </w:r>
      <w:r w:rsidRPr="00DD3D15">
        <w:rPr>
          <w:rFonts w:ascii="Times New Roman" w:hAnsi="Times New Roman" w:cs="Times New Roman"/>
        </w:rPr>
        <w:t xml:space="preserve"> не позднее _________ дней </w:t>
      </w:r>
      <w:proofErr w:type="gramStart"/>
      <w:r w:rsidRPr="00DD3D15">
        <w:rPr>
          <w:rFonts w:ascii="Times New Roman" w:hAnsi="Times New Roman" w:cs="Times New Roman"/>
        </w:rPr>
        <w:t>с даты истечения</w:t>
      </w:r>
      <w:proofErr w:type="gramEnd"/>
      <w:r w:rsidR="00DD3D15">
        <w:rPr>
          <w:rFonts w:ascii="Times New Roman" w:hAnsi="Times New Roman" w:cs="Times New Roman"/>
        </w:rPr>
        <w:t xml:space="preserve"> </w:t>
      </w:r>
      <w:r w:rsidRPr="00DD3D15">
        <w:rPr>
          <w:rFonts w:ascii="Times New Roman" w:hAnsi="Times New Roman" w:cs="Times New Roman"/>
        </w:rPr>
        <w:t>срока его исполнения.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Подпись муниципального инспектора: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 ___________________ ____________________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      (Ф.И.О.)                    (дата)             (подпись)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Подпись </w:t>
      </w:r>
      <w:r w:rsidR="00DD3D15">
        <w:rPr>
          <w:rFonts w:ascii="Times New Roman" w:hAnsi="Times New Roman" w:cs="Times New Roman"/>
        </w:rPr>
        <w:t>Главы Администрации сельского поселения</w:t>
      </w:r>
      <w:r w:rsidRPr="00DD3D15">
        <w:rPr>
          <w:rFonts w:ascii="Times New Roman" w:hAnsi="Times New Roman" w:cs="Times New Roman"/>
        </w:rPr>
        <w:t>: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 ___________________ ____________________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      (Ф.И.О.)                    (дата)             (подпись)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Предписание получено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___________________________________ ___________________ ___________________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</w:t>
      </w:r>
      <w:proofErr w:type="gramStart"/>
      <w:r w:rsidRPr="00DD3D15">
        <w:rPr>
          <w:rFonts w:ascii="Times New Roman" w:hAnsi="Times New Roman" w:cs="Times New Roman"/>
        </w:rPr>
        <w:t xml:space="preserve">(Ф.И.О. </w:t>
      </w:r>
      <w:r w:rsidR="00DD3D15">
        <w:rPr>
          <w:rFonts w:ascii="Times New Roman" w:hAnsi="Times New Roman" w:cs="Times New Roman"/>
        </w:rPr>
        <w:t xml:space="preserve">гражданина, </w:t>
      </w:r>
      <w:r w:rsidRPr="00DD3D15">
        <w:rPr>
          <w:rFonts w:ascii="Times New Roman" w:hAnsi="Times New Roman" w:cs="Times New Roman"/>
        </w:rPr>
        <w:t>индивидуального            (дата)             (подпись)</w:t>
      </w:r>
      <w:proofErr w:type="gramEnd"/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(уполномоченного представителя)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   юридического лица)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    Примечания: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bookmarkStart w:id="13" w:name="Par369"/>
      <w:bookmarkEnd w:id="13"/>
      <w:r w:rsidRPr="00DD3D15">
        <w:rPr>
          <w:rFonts w:ascii="Times New Roman" w:hAnsi="Times New Roman" w:cs="Times New Roman"/>
        </w:rPr>
        <w:t xml:space="preserve">    &lt;*&gt;  Указываются конкретные мероприятия, которые должно выполнить лицо,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 xml:space="preserve">в </w:t>
      </w:r>
      <w:proofErr w:type="gramStart"/>
      <w:r w:rsidRPr="00DD3D15">
        <w:rPr>
          <w:rFonts w:ascii="Times New Roman" w:hAnsi="Times New Roman" w:cs="Times New Roman"/>
        </w:rPr>
        <w:t>отношении</w:t>
      </w:r>
      <w:proofErr w:type="gramEnd"/>
      <w:r w:rsidRPr="00DD3D15">
        <w:rPr>
          <w:rFonts w:ascii="Times New Roman" w:hAnsi="Times New Roman" w:cs="Times New Roman"/>
        </w:rPr>
        <w:t xml:space="preserve"> которого проведена проверка.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bookmarkStart w:id="14" w:name="Par371"/>
      <w:bookmarkEnd w:id="14"/>
      <w:r w:rsidRPr="00DD3D15">
        <w:rPr>
          <w:rFonts w:ascii="Times New Roman" w:hAnsi="Times New Roman" w:cs="Times New Roman"/>
        </w:rPr>
        <w:lastRenderedPageBreak/>
        <w:t xml:space="preserve">    &lt;**&gt;  Указываются ссылки на нормативный правовой акт, предусматривающий</w:t>
      </w:r>
    </w:p>
    <w:p w:rsidR="002D5B77" w:rsidRPr="00DD3D15" w:rsidRDefault="002D5B77">
      <w:pPr>
        <w:pStyle w:val="ConsPlusNonformat"/>
        <w:rPr>
          <w:rFonts w:ascii="Times New Roman" w:hAnsi="Times New Roman" w:cs="Times New Roman"/>
        </w:rPr>
      </w:pPr>
      <w:r w:rsidRPr="00DD3D15">
        <w:rPr>
          <w:rFonts w:ascii="Times New Roman" w:hAnsi="Times New Roman" w:cs="Times New Roman"/>
        </w:rPr>
        <w:t>предписываемую обязанность.</w:t>
      </w:r>
    </w:p>
    <w:p w:rsidR="002D5B77" w:rsidRPr="00DD3D15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Pr="00DD3D15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Pr="00DD3D15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5" w:name="Par378"/>
      <w:bookmarkEnd w:id="15"/>
      <w:r>
        <w:rPr>
          <w:rFonts w:cs="Times New Roman"/>
          <w:szCs w:val="24"/>
        </w:rPr>
        <w:t>Приложение 2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 исполнению муниципальной функции "Проведение проверок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муниципальному земельному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использованием</w:t>
      </w:r>
    </w:p>
    <w:p w:rsidR="002D5B77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земель на территории </w:t>
      </w:r>
      <w:r w:rsidR="009B2B48">
        <w:rPr>
          <w:rFonts w:cs="Times New Roman"/>
          <w:szCs w:val="24"/>
        </w:rPr>
        <w:t xml:space="preserve"> Вертикосского </w:t>
      </w:r>
      <w:r>
        <w:rPr>
          <w:rFonts w:cs="Times New Roman"/>
          <w:szCs w:val="24"/>
        </w:rPr>
        <w:t>сельского поселения"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6" w:name="Par384"/>
      <w:bookmarkEnd w:id="16"/>
      <w:r>
        <w:rPr>
          <w:rFonts w:cs="Times New Roman"/>
          <w:b/>
          <w:bCs/>
          <w:szCs w:val="24"/>
        </w:rPr>
        <w:t>БЛОК-СХЕМА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ИСПОЛНЕНИЯ МУНИЦИПАЛЬНОЙ ФУНКЦИИ "ПРОВЕДЕНИЕ ПРОВЕРОК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ПО МУНИЦИПАЛЬНОМУ ЗЕМЕЛЬНОМУ </w:t>
      </w:r>
      <w:proofErr w:type="gramStart"/>
      <w:r>
        <w:rPr>
          <w:rFonts w:cs="Times New Roman"/>
          <w:b/>
          <w:bCs/>
          <w:szCs w:val="24"/>
        </w:rPr>
        <w:t>КОНТРОЛЮ ЗА</w:t>
      </w:r>
      <w:proofErr w:type="gramEnd"/>
      <w:r>
        <w:rPr>
          <w:rFonts w:cs="Times New Roman"/>
          <w:b/>
          <w:bCs/>
          <w:szCs w:val="24"/>
        </w:rPr>
        <w:t xml:space="preserve"> ИСПОЛЬЗОВАНИЕМ</w:t>
      </w:r>
    </w:p>
    <w:p w:rsidR="002D5B77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ЗЕМЕЛЬ НА ТЕРРИТОРИИ </w:t>
      </w:r>
      <w:r w:rsidR="009B2B48">
        <w:rPr>
          <w:rFonts w:cs="Times New Roman"/>
          <w:b/>
          <w:bCs/>
          <w:szCs w:val="24"/>
        </w:rPr>
        <w:t>ВЕРТИКОССКОГО</w:t>
      </w:r>
      <w:r w:rsidR="00DD3D15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 СЕЛЬСКОГО ПОСЕЛЕНИЯ"</w:t>
      </w:r>
    </w:p>
    <w:p w:rsidR="002D5B77" w:rsidRDefault="002D5B77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2D5B77" w:rsidRDefault="002D5B77">
      <w:pPr>
        <w:pStyle w:val="ConsPlusNonformat"/>
      </w:pPr>
      <w:r>
        <w:t xml:space="preserve">                         ┌───────────────────────┐</w:t>
      </w:r>
    </w:p>
    <w:p w:rsidR="002D5B77" w:rsidRDefault="002D5B77">
      <w:pPr>
        <w:pStyle w:val="ConsPlusNonformat"/>
      </w:pPr>
      <w:r>
        <w:t xml:space="preserve">                         │ Планирование проверок │</w:t>
      </w:r>
    </w:p>
    <w:p w:rsidR="002D5B77" w:rsidRDefault="002D5B77">
      <w:pPr>
        <w:pStyle w:val="ConsPlusNonformat"/>
      </w:pPr>
      <w:r>
        <w:t xml:space="preserve">                         └────────────┬──────────┘</w:t>
      </w:r>
    </w:p>
    <w:p w:rsidR="002D5B77" w:rsidRDefault="002D5B77">
      <w:pPr>
        <w:pStyle w:val="ConsPlusNonformat"/>
      </w:pPr>
      <w:r>
        <w:t xml:space="preserve">                      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 xml:space="preserve">                         ┌───────────────────────┐</w:t>
      </w:r>
    </w:p>
    <w:p w:rsidR="002D5B77" w:rsidRDefault="002D5B77">
      <w:pPr>
        <w:pStyle w:val="ConsPlusNonformat"/>
      </w:pPr>
      <w:r>
        <w:t xml:space="preserve">                         │   Принятие решения    │</w:t>
      </w:r>
    </w:p>
    <w:p w:rsidR="002D5B77" w:rsidRDefault="002D5B77">
      <w:pPr>
        <w:pStyle w:val="ConsPlusNonformat"/>
      </w:pPr>
      <w:r>
        <w:t xml:space="preserve">       ┌─────────────────┤ о проведении проверки ├──────┐</w:t>
      </w:r>
    </w:p>
    <w:p w:rsidR="002D5B77" w:rsidRDefault="002D5B77">
      <w:pPr>
        <w:pStyle w:val="ConsPlusNonformat"/>
      </w:pPr>
      <w:r>
        <w:t xml:space="preserve">       </w:t>
      </w:r>
      <w:proofErr w:type="spellStart"/>
      <w:r>
        <w:t>v</w:t>
      </w:r>
      <w:proofErr w:type="spellEnd"/>
      <w:r>
        <w:t xml:space="preserve">                 └───────────────────────┘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 xml:space="preserve">  ┌──────────┐                                   ┌─────────────┐</w:t>
      </w:r>
    </w:p>
    <w:p w:rsidR="002D5B77" w:rsidRDefault="002D5B77">
      <w:pPr>
        <w:pStyle w:val="ConsPlusNonformat"/>
      </w:pPr>
      <w:r>
        <w:t xml:space="preserve">  │ Плановая │                                   </w:t>
      </w:r>
      <w:proofErr w:type="spellStart"/>
      <w:r>
        <w:t>│</w:t>
      </w:r>
      <w:proofErr w:type="spellEnd"/>
      <w:r>
        <w:t xml:space="preserve"> Внеплановая │</w:t>
      </w:r>
    </w:p>
    <w:p w:rsidR="002D5B77" w:rsidRDefault="002D5B77">
      <w:pPr>
        <w:pStyle w:val="ConsPlusNonformat"/>
      </w:pPr>
      <w:r>
        <w:t xml:space="preserve">  │ проверка │                                   </w:t>
      </w:r>
      <w:proofErr w:type="spellStart"/>
      <w:r>
        <w:t>│</w:t>
      </w:r>
      <w:proofErr w:type="spellEnd"/>
      <w:r>
        <w:t xml:space="preserve">  </w:t>
      </w:r>
      <w:proofErr w:type="gramStart"/>
      <w:r>
        <w:t>проверка</w:t>
      </w:r>
      <w:proofErr w:type="gramEnd"/>
      <w:r>
        <w:t xml:space="preserve">   │</w:t>
      </w:r>
    </w:p>
    <w:p w:rsidR="002D5B77" w:rsidRDefault="002D5B77">
      <w:pPr>
        <w:pStyle w:val="ConsPlusNonformat"/>
      </w:pPr>
      <w:r>
        <w:t xml:space="preserve">  └─────┬────┘                                   └──────┬──────┘</w:t>
      </w:r>
    </w:p>
    <w:p w:rsidR="002D5B77" w:rsidRDefault="002D5B77">
      <w:pPr>
        <w:pStyle w:val="ConsPlusNonformat"/>
      </w:pPr>
      <w:r>
        <w:t xml:space="preserve">        └─────────────┐                             ┌───┘</w:t>
      </w:r>
    </w:p>
    <w:p w:rsidR="002D5B77" w:rsidRDefault="002D5B77">
      <w:pPr>
        <w:pStyle w:val="ConsPlusNonformat"/>
      </w:pPr>
      <w:r>
        <w:t xml:space="preserve">                      </w:t>
      </w:r>
      <w:proofErr w:type="spellStart"/>
      <w:r>
        <w:t>v</w:t>
      </w:r>
      <w:proofErr w:type="spellEnd"/>
      <w:r>
        <w:t xml:space="preserve">             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 xml:space="preserve">                  ┌────────────────────────────────────┐</w:t>
      </w:r>
    </w:p>
    <w:p w:rsidR="002D5B77" w:rsidRDefault="002D5B77">
      <w:pPr>
        <w:pStyle w:val="ConsPlusNonformat"/>
      </w:pPr>
      <w:r>
        <w:t xml:space="preserve">                  │ Принятие распоряжения руководителя │</w:t>
      </w:r>
    </w:p>
    <w:p w:rsidR="002D5B77" w:rsidRDefault="002D5B77">
      <w:pPr>
        <w:pStyle w:val="ConsPlusNonformat"/>
      </w:pPr>
      <w:r>
        <w:t xml:space="preserve">                  └─┬────────────────┬────────────────┬┘</w:t>
      </w:r>
    </w:p>
    <w:p w:rsidR="002D5B77" w:rsidRDefault="002D5B77">
      <w:pPr>
        <w:pStyle w:val="ConsPlusNonformat"/>
      </w:pPr>
      <w:r>
        <w:t xml:space="preserve">                    </w:t>
      </w:r>
      <w:proofErr w:type="spellStart"/>
      <w:r>
        <w:t>v</w:t>
      </w:r>
      <w:proofErr w:type="spellEnd"/>
      <w:r>
        <w:t xml:space="preserve">                │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>┌───────────────────────────────────┐│┌───────────────────────────────┐</w:t>
      </w:r>
    </w:p>
    <w:p w:rsidR="002D5B77" w:rsidRDefault="002D5B77">
      <w:pPr>
        <w:pStyle w:val="ConsPlusNonformat"/>
      </w:pPr>
      <w:r>
        <w:t>│  Уведомление юридического лица,   │││    Согласование с органами    │</w:t>
      </w:r>
    </w:p>
    <w:p w:rsidR="002D5B77" w:rsidRDefault="002D5B77">
      <w:pPr>
        <w:pStyle w:val="ConsPlusNonformat"/>
      </w:pPr>
      <w:r>
        <w:t>│ индивидуального предпринимателя о │││          прокуратуры          │</w:t>
      </w:r>
    </w:p>
    <w:p w:rsidR="002D5B77" w:rsidRDefault="002D5B77">
      <w:pPr>
        <w:pStyle w:val="ConsPlusNonformat"/>
      </w:pPr>
      <w:r>
        <w:t xml:space="preserve">│ </w:t>
      </w:r>
      <w:proofErr w:type="gramStart"/>
      <w:r>
        <w:t>проведении</w:t>
      </w:r>
      <w:proofErr w:type="gramEnd"/>
      <w:r>
        <w:t xml:space="preserve"> плановой проверки  не  </w:t>
      </w:r>
      <w:proofErr w:type="spellStart"/>
      <w:r>
        <w:t>│││проведения</w:t>
      </w:r>
      <w:proofErr w:type="spellEnd"/>
      <w:r>
        <w:t xml:space="preserve"> внеплановой </w:t>
      </w:r>
      <w:proofErr w:type="spellStart"/>
      <w:r>
        <w:t>выездной│</w:t>
      </w:r>
      <w:proofErr w:type="spellEnd"/>
    </w:p>
    <w:p w:rsidR="002D5B77" w:rsidRDefault="002D5B77">
      <w:pPr>
        <w:pStyle w:val="ConsPlusNonformat"/>
      </w:pPr>
      <w:proofErr w:type="spellStart"/>
      <w:r>
        <w:t>│позднее</w:t>
      </w:r>
      <w:proofErr w:type="spellEnd"/>
      <w:r>
        <w:t xml:space="preserve"> чем в течение трех рабочих </w:t>
      </w:r>
      <w:proofErr w:type="spellStart"/>
      <w:r>
        <w:t>│││проверки</w:t>
      </w:r>
      <w:proofErr w:type="spellEnd"/>
      <w:r>
        <w:t xml:space="preserve">, если в соответствии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2D5B77" w:rsidRDefault="002D5B77">
      <w:pPr>
        <w:pStyle w:val="ConsPlusNonformat"/>
      </w:pPr>
      <w:r>
        <w:t>│   дней до начала ее проведения    │││ действующим законодательством │</w:t>
      </w:r>
    </w:p>
    <w:p w:rsidR="002D5B77" w:rsidRDefault="002D5B77">
      <w:pPr>
        <w:pStyle w:val="ConsPlusNonformat"/>
      </w:pPr>
      <w:r>
        <w:t>└────────────────┬──────────────────┘││   требуется ее согласование   │</w:t>
      </w:r>
    </w:p>
    <w:p w:rsidR="002D5B77" w:rsidRDefault="002D5B77">
      <w:pPr>
        <w:pStyle w:val="ConsPlusNonformat"/>
      </w:pPr>
      <w:r>
        <w:t xml:space="preserve">                 │              /\   │└───────────────────────────────┘</w:t>
      </w:r>
    </w:p>
    <w:p w:rsidR="002D5B77" w:rsidRDefault="002D5B77">
      <w:pPr>
        <w:pStyle w:val="ConsPlusNonformat"/>
      </w:pPr>
      <w:r>
        <w:t xml:space="preserve">                 │              </w:t>
      </w:r>
      <w:proofErr w:type="spellStart"/>
      <w:r>
        <w:t>│</w:t>
      </w:r>
      <w:proofErr w:type="spellEnd"/>
      <w:r>
        <w:t xml:space="preserve">    └───┐</w:t>
      </w:r>
    </w:p>
    <w:p w:rsidR="002D5B77" w:rsidRDefault="002D5B77">
      <w:pPr>
        <w:pStyle w:val="ConsPlusNonformat"/>
      </w:pPr>
      <w:r>
        <w:t xml:space="preserve">                 </w:t>
      </w:r>
      <w:proofErr w:type="spellStart"/>
      <w:r>
        <w:t>v</w:t>
      </w:r>
      <w:proofErr w:type="spellEnd"/>
      <w:r>
        <w:t xml:space="preserve">              └──────┐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 xml:space="preserve">      ┌──────────────────────┐        ┌┴──────────────────────────────┐</w:t>
      </w:r>
    </w:p>
    <w:p w:rsidR="002D5B77" w:rsidRDefault="002D5B77">
      <w:pPr>
        <w:pStyle w:val="ConsPlusNonformat"/>
      </w:pPr>
      <w:r>
        <w:t xml:space="preserve">      │  Проведение проверки │        </w:t>
      </w:r>
      <w:proofErr w:type="spellStart"/>
      <w:r>
        <w:t>│</w:t>
      </w:r>
      <w:proofErr w:type="spellEnd"/>
      <w:r>
        <w:t xml:space="preserve"> Уведомление юридического </w:t>
      </w:r>
      <w:proofErr w:type="spellStart"/>
      <w:r>
        <w:t>лица,│</w:t>
      </w:r>
      <w:proofErr w:type="spellEnd"/>
    </w:p>
    <w:p w:rsidR="002D5B77" w:rsidRDefault="002D5B77">
      <w:pPr>
        <w:pStyle w:val="ConsPlusNonformat"/>
      </w:pPr>
      <w:r>
        <w:t xml:space="preserve">      └──────────┬───────────┘        </w:t>
      </w:r>
      <w:proofErr w:type="spellStart"/>
      <w:r>
        <w:t>│индивидуального</w:t>
      </w:r>
      <w:proofErr w:type="spellEnd"/>
      <w:r>
        <w:t xml:space="preserve"> </w:t>
      </w:r>
      <w:proofErr w:type="spellStart"/>
      <w:r>
        <w:t>предпринимателя│</w:t>
      </w:r>
      <w:proofErr w:type="spellEnd"/>
    </w:p>
    <w:p w:rsidR="002D5B77" w:rsidRDefault="002D5B77">
      <w:pPr>
        <w:pStyle w:val="ConsPlusNonformat"/>
      </w:pPr>
      <w:r>
        <w:t xml:space="preserve">                 </w:t>
      </w:r>
      <w:proofErr w:type="spellStart"/>
      <w:r>
        <w:t>v</w:t>
      </w:r>
      <w:proofErr w:type="spellEnd"/>
      <w:r>
        <w:t xml:space="preserve">                    </w:t>
      </w:r>
      <w:proofErr w:type="spellStart"/>
      <w:r>
        <w:t>│о</w:t>
      </w:r>
      <w:proofErr w:type="spellEnd"/>
      <w:r>
        <w:t xml:space="preserve"> проведении плановой проверки │</w:t>
      </w:r>
    </w:p>
    <w:p w:rsidR="002D5B77" w:rsidRDefault="002D5B77">
      <w:pPr>
        <w:pStyle w:val="ConsPlusNonformat"/>
      </w:pPr>
      <w:r>
        <w:t xml:space="preserve">      ┌──────────────────────┐        └───────────┬───────────────────┘</w:t>
      </w:r>
    </w:p>
    <w:p w:rsidR="002D5B77" w:rsidRDefault="002D5B77">
      <w:pPr>
        <w:pStyle w:val="ConsPlusNonformat"/>
      </w:pPr>
      <w:r>
        <w:t xml:space="preserve">      </w:t>
      </w:r>
      <w:proofErr w:type="spellStart"/>
      <w:r>
        <w:t>│Оформление</w:t>
      </w:r>
      <w:proofErr w:type="spellEnd"/>
      <w:r>
        <w:t xml:space="preserve"> </w:t>
      </w:r>
      <w:proofErr w:type="spellStart"/>
      <w:r>
        <w:t>результатов│</w:t>
      </w:r>
      <w:proofErr w:type="spellEnd"/>
      <w:r>
        <w:t xml:space="preserve">                    │</w:t>
      </w:r>
    </w:p>
    <w:p w:rsidR="002D5B77" w:rsidRDefault="002D5B77">
      <w:pPr>
        <w:pStyle w:val="ConsPlusNonformat"/>
      </w:pPr>
      <w:r>
        <w:t xml:space="preserve">      │       проверки       │                 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 xml:space="preserve">      └───────────┬──────────┘                    │</w:t>
      </w:r>
    </w:p>
    <w:p w:rsidR="002D5B77" w:rsidRDefault="002D5B77">
      <w:pPr>
        <w:pStyle w:val="ConsPlusNonformat"/>
      </w:pPr>
      <w:r>
        <w:t xml:space="preserve">                  </w:t>
      </w:r>
      <w:proofErr w:type="spellStart"/>
      <w:r>
        <w:t>v</w:t>
      </w:r>
      <w:proofErr w:type="spellEnd"/>
      <w:r>
        <w:t xml:space="preserve">               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 xml:space="preserve">               ┌──────────────────────────────────────────┐</w:t>
      </w:r>
    </w:p>
    <w:p w:rsidR="002D5B77" w:rsidRDefault="002D5B77">
      <w:pPr>
        <w:pStyle w:val="ConsPlusNonformat"/>
      </w:pPr>
      <w:r>
        <w:t xml:space="preserve">               │     Выявление в ходе проверки фактов     │</w:t>
      </w:r>
    </w:p>
    <w:p w:rsidR="002D5B77" w:rsidRDefault="002D5B77">
      <w:pPr>
        <w:pStyle w:val="ConsPlusNonformat"/>
      </w:pPr>
      <w:r>
        <w:t xml:space="preserve">               │       нарушения юридическим лицом,       │</w:t>
      </w:r>
    </w:p>
    <w:p w:rsidR="002D5B77" w:rsidRDefault="002D5B77">
      <w:pPr>
        <w:pStyle w:val="ConsPlusNonformat"/>
      </w:pPr>
      <w:r>
        <w:t xml:space="preserve">               │      индивидуальным предпринимателем     │</w:t>
      </w:r>
    </w:p>
    <w:p w:rsidR="00DD3D15" w:rsidRDefault="002D5B77">
      <w:pPr>
        <w:pStyle w:val="ConsPlusNonformat"/>
      </w:pPr>
      <w:r>
        <w:t xml:space="preserve">               │ обязательных требований, установленных </w:t>
      </w:r>
    </w:p>
    <w:p w:rsidR="002D5B77" w:rsidRDefault="00DD3D15">
      <w:pPr>
        <w:pStyle w:val="ConsPlusNonformat"/>
      </w:pPr>
      <w:r>
        <w:t xml:space="preserve">                      действующим законодательством       </w:t>
      </w:r>
      <w:r w:rsidR="002D5B77">
        <w:t>│</w:t>
      </w:r>
    </w:p>
    <w:p w:rsidR="002D5B77" w:rsidRDefault="002D5B77">
      <w:pPr>
        <w:pStyle w:val="ConsPlusNonformat"/>
      </w:pPr>
      <w:r>
        <w:t xml:space="preserve">               └──────────┬─────────────────────────┬─────┘</w:t>
      </w:r>
    </w:p>
    <w:p w:rsidR="002D5B77" w:rsidRDefault="002D5B77">
      <w:pPr>
        <w:pStyle w:val="ConsPlusNonformat"/>
      </w:pPr>
      <w:r>
        <w:t xml:space="preserve">                          </w:t>
      </w:r>
      <w:proofErr w:type="spellStart"/>
      <w:r>
        <w:t>v</w:t>
      </w:r>
      <w:proofErr w:type="spellEnd"/>
      <w:r>
        <w:t xml:space="preserve">         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lastRenderedPageBreak/>
        <w:t>┌────────────────────────────────────┐   ┌───────────────────────────────┐</w:t>
      </w:r>
    </w:p>
    <w:p w:rsidR="002D5B77" w:rsidRDefault="002D5B77">
      <w:pPr>
        <w:pStyle w:val="ConsPlusNonformat"/>
      </w:pPr>
      <w:r>
        <w:t xml:space="preserve">│    Выдача юридическому лицу,       │   </w:t>
      </w:r>
      <w:proofErr w:type="spellStart"/>
      <w:r>
        <w:t>│</w:t>
      </w:r>
      <w:proofErr w:type="spellEnd"/>
      <w:r>
        <w:t xml:space="preserve">                            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proofErr w:type="spellStart"/>
      <w:r>
        <w:t>│индивидуальному</w:t>
      </w:r>
      <w:proofErr w:type="spellEnd"/>
      <w:r>
        <w:t xml:space="preserve"> предпринимателю </w:t>
      </w:r>
      <w:proofErr w:type="spellStart"/>
      <w:r>
        <w:t>акта│</w:t>
      </w:r>
      <w:proofErr w:type="spellEnd"/>
      <w:r>
        <w:t xml:space="preserve">   │   Выдача юридическому лицу,   │</w:t>
      </w:r>
    </w:p>
    <w:p w:rsidR="002D5B77" w:rsidRDefault="002D5B77">
      <w:pPr>
        <w:pStyle w:val="ConsPlusNonformat"/>
      </w:pPr>
      <w:proofErr w:type="spellStart"/>
      <w:r>
        <w:t>│проверки</w:t>
      </w:r>
      <w:proofErr w:type="spellEnd"/>
      <w:r>
        <w:t xml:space="preserve"> и предписания об </w:t>
      </w:r>
      <w:proofErr w:type="spellStart"/>
      <w:r>
        <w:t>устранении│</w:t>
      </w:r>
      <w:proofErr w:type="spellEnd"/>
      <w:r>
        <w:t xml:space="preserve">   </w:t>
      </w:r>
      <w:proofErr w:type="spellStart"/>
      <w:r>
        <w:t>│индивидуальному</w:t>
      </w:r>
      <w:proofErr w:type="spellEnd"/>
      <w:r>
        <w:t xml:space="preserve"> </w:t>
      </w:r>
      <w:proofErr w:type="spellStart"/>
      <w:r>
        <w:t>предпринимателю│</w:t>
      </w:r>
      <w:proofErr w:type="spellEnd"/>
    </w:p>
    <w:p w:rsidR="002D5B77" w:rsidRDefault="002D5B77">
      <w:pPr>
        <w:pStyle w:val="ConsPlusNonformat"/>
      </w:pPr>
      <w:r>
        <w:t xml:space="preserve">│ нарушений, выявленных в результате │   </w:t>
      </w:r>
      <w:proofErr w:type="spellStart"/>
      <w:r>
        <w:t>│</w:t>
      </w:r>
      <w:proofErr w:type="spellEnd"/>
      <w:r>
        <w:t xml:space="preserve">        акта проверки          │</w:t>
      </w:r>
    </w:p>
    <w:p w:rsidR="002D5B77" w:rsidRDefault="002D5B77">
      <w:pPr>
        <w:pStyle w:val="ConsPlusNonformat"/>
      </w:pPr>
      <w:r>
        <w:t xml:space="preserve">│            проверки                │   </w:t>
      </w:r>
      <w:proofErr w:type="spellStart"/>
      <w:r>
        <w:t>│</w:t>
      </w:r>
      <w:proofErr w:type="spellEnd"/>
      <w:r>
        <w:t xml:space="preserve">                            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>└────────────────────────────────────┘   └───────────────────────────────┘</w:t>
      </w:r>
    </w:p>
    <w:p w:rsidR="002D5B77" w:rsidRDefault="002D5B77">
      <w:pPr>
        <w:pStyle w:val="ConsPlusNonformat"/>
      </w:pPr>
    </w:p>
    <w:p w:rsidR="002D5B77" w:rsidRDefault="002D5B77">
      <w:pPr>
        <w:pStyle w:val="ConsPlusNonformat"/>
      </w:pPr>
      <w:r>
        <w:t xml:space="preserve">                   ┌─────────────────────────┐      ┌───┐</w:t>
      </w:r>
    </w:p>
    <w:p w:rsidR="002D5B77" w:rsidRDefault="002D5B77">
      <w:pPr>
        <w:pStyle w:val="ConsPlusNonformat"/>
      </w:pPr>
      <w:r>
        <w:t xml:space="preserve">                   │    Наличие состава      │  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>┌────┐             │   административного</w:t>
      </w:r>
      <w:proofErr w:type="gramStart"/>
      <w:r>
        <w:t xml:space="preserve">     │      </w:t>
      </w:r>
      <w:proofErr w:type="spellStart"/>
      <w:r>
        <w:t>│Н</w:t>
      </w:r>
      <w:proofErr w:type="gramEnd"/>
      <w:r>
        <w:t>ет│</w:t>
      </w:r>
      <w:proofErr w:type="spellEnd"/>
    </w:p>
    <w:p w:rsidR="002D5B77" w:rsidRDefault="002D5B77">
      <w:pPr>
        <w:pStyle w:val="ConsPlusNonformat"/>
      </w:pPr>
      <w:r>
        <w:t>│ Да │&lt;────────────┤   правонарушения или    ├─────&gt;│   │</w:t>
      </w:r>
    </w:p>
    <w:p w:rsidR="002D5B77" w:rsidRDefault="002D5B77">
      <w:pPr>
        <w:pStyle w:val="ConsPlusNonformat"/>
      </w:pPr>
      <w:r>
        <w:t xml:space="preserve">└───┬┘             │ уголовного преступления │  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 xml:space="preserve">    │              └─────────────────────────┘      └─┬─┘</w:t>
      </w:r>
    </w:p>
    <w:p w:rsidR="002D5B77" w:rsidRDefault="002D5B77">
      <w:pPr>
        <w:pStyle w:val="ConsPlusNonformat"/>
      </w:pPr>
      <w:r>
        <w:t xml:space="preserve">    </w:t>
      </w:r>
      <w:proofErr w:type="spellStart"/>
      <w:r>
        <w:t>v</w:t>
      </w:r>
      <w:proofErr w:type="spellEnd"/>
      <w:r>
        <w:t xml:space="preserve">                                                 </w:t>
      </w:r>
      <w:proofErr w:type="spellStart"/>
      <w:r>
        <w:t>v</w:t>
      </w:r>
      <w:proofErr w:type="spellEnd"/>
    </w:p>
    <w:p w:rsidR="002D5B77" w:rsidRDefault="002D5B77">
      <w:pPr>
        <w:pStyle w:val="ConsPlusNonformat"/>
      </w:pPr>
      <w:r>
        <w:t>┌───────────────────────┐                       ┌─────────────┐</w:t>
      </w:r>
    </w:p>
    <w:p w:rsidR="002D5B77" w:rsidRDefault="002D5B77">
      <w:pPr>
        <w:pStyle w:val="ConsPlusNonformat"/>
      </w:pPr>
      <w:r>
        <w:t xml:space="preserve">│  Передача материалов  │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 xml:space="preserve">│      проверки </w:t>
      </w:r>
      <w:proofErr w:type="gramStart"/>
      <w:r>
        <w:t>в</w:t>
      </w:r>
      <w:proofErr w:type="gramEnd"/>
      <w:r>
        <w:t xml:space="preserve">       │                       </w:t>
      </w:r>
      <w:proofErr w:type="spellStart"/>
      <w:r>
        <w:t>│</w:t>
      </w:r>
      <w:proofErr w:type="spellEnd"/>
      <w:r>
        <w:t xml:space="preserve">  Проверка   │</w:t>
      </w:r>
    </w:p>
    <w:p w:rsidR="002D5B77" w:rsidRDefault="002D5B77">
      <w:pPr>
        <w:pStyle w:val="ConsPlusNonformat"/>
      </w:pPr>
      <w:proofErr w:type="spellStart"/>
      <w:r>
        <w:t>│уполномоченные</w:t>
      </w:r>
      <w:proofErr w:type="spellEnd"/>
      <w:r>
        <w:t xml:space="preserve"> органы </w:t>
      </w:r>
      <w:proofErr w:type="spellStart"/>
      <w:r>
        <w:t>в│</w:t>
      </w:r>
      <w:proofErr w:type="spellEnd"/>
      <w:r>
        <w:t xml:space="preserve">                       │  исполнения │</w:t>
      </w:r>
    </w:p>
    <w:p w:rsidR="002D5B77" w:rsidRDefault="002D5B77">
      <w:pPr>
        <w:pStyle w:val="ConsPlusNonformat"/>
      </w:pPr>
      <w:r>
        <w:t xml:space="preserve">│  целях привлечения </w:t>
      </w:r>
      <w:proofErr w:type="gramStart"/>
      <w:r>
        <w:t>к</w:t>
      </w:r>
      <w:proofErr w:type="gramEnd"/>
      <w:r>
        <w:t xml:space="preserve">  │                       </w:t>
      </w:r>
      <w:proofErr w:type="spellStart"/>
      <w:r>
        <w:t>│</w:t>
      </w:r>
      <w:proofErr w:type="spellEnd"/>
      <w:r>
        <w:t xml:space="preserve"> предписания │</w:t>
      </w:r>
    </w:p>
    <w:p w:rsidR="002D5B77" w:rsidRDefault="002D5B77">
      <w:pPr>
        <w:pStyle w:val="ConsPlusNonformat"/>
      </w:pPr>
      <w:r>
        <w:t xml:space="preserve">│  ответственности лиц, │                       </w:t>
      </w:r>
      <w:proofErr w:type="spellStart"/>
      <w:r>
        <w:t>│</w:t>
      </w:r>
      <w:proofErr w:type="spellEnd"/>
      <w:r>
        <w:t xml:space="preserve">      </w:t>
      </w:r>
      <w:proofErr w:type="gramStart"/>
      <w:r>
        <w:t>об</w:t>
      </w:r>
      <w:proofErr w:type="gramEnd"/>
      <w:r>
        <w:t xml:space="preserve">     │</w:t>
      </w:r>
    </w:p>
    <w:p w:rsidR="002D5B77" w:rsidRDefault="002D5B77">
      <w:pPr>
        <w:pStyle w:val="ConsPlusNonformat"/>
      </w:pPr>
      <w:r>
        <w:t xml:space="preserve">│ </w:t>
      </w:r>
      <w:proofErr w:type="gramStart"/>
      <w:r>
        <w:t>допустивших</w:t>
      </w:r>
      <w:proofErr w:type="gramEnd"/>
      <w:r>
        <w:t xml:space="preserve"> </w:t>
      </w:r>
      <w:proofErr w:type="spellStart"/>
      <w:r>
        <w:t>нарушения,│</w:t>
      </w:r>
      <w:proofErr w:type="spellEnd"/>
      <w:r>
        <w:t xml:space="preserve">                       │ устранении  │</w:t>
      </w:r>
    </w:p>
    <w:p w:rsidR="002D5B77" w:rsidRDefault="002D5B77">
      <w:pPr>
        <w:pStyle w:val="ConsPlusNonformat"/>
      </w:pPr>
      <w:proofErr w:type="spellStart"/>
      <w:r>
        <w:t>│</w:t>
      </w:r>
      <w:proofErr w:type="gramStart"/>
      <w:r>
        <w:t>выявленные</w:t>
      </w:r>
      <w:proofErr w:type="spellEnd"/>
      <w:proofErr w:type="gramEnd"/>
      <w:r>
        <w:t xml:space="preserve"> в </w:t>
      </w:r>
      <w:proofErr w:type="spellStart"/>
      <w:r>
        <w:t>результате│</w:t>
      </w:r>
      <w:proofErr w:type="spellEnd"/>
      <w:r>
        <w:t xml:space="preserve">                       │  нарушений  │</w:t>
      </w:r>
    </w:p>
    <w:p w:rsidR="002D5B77" w:rsidRDefault="002D5B77">
      <w:pPr>
        <w:pStyle w:val="ConsPlusNonformat"/>
      </w:pPr>
      <w:r>
        <w:t xml:space="preserve">│       проверки        │        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</w:p>
    <w:p w:rsidR="002D5B77" w:rsidRDefault="002D5B77">
      <w:pPr>
        <w:pStyle w:val="ConsPlusNonformat"/>
      </w:pPr>
      <w:r>
        <w:t>└───────────────────────┘                       └─────────────┘</w:t>
      </w: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D5B77" w:rsidRDefault="002D5B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684127" w:rsidRDefault="00684127"/>
    <w:sectPr w:rsidR="00684127" w:rsidSect="002D5B77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B77"/>
    <w:rsid w:val="001D5E97"/>
    <w:rsid w:val="002D5B77"/>
    <w:rsid w:val="002F0C8C"/>
    <w:rsid w:val="002F7A68"/>
    <w:rsid w:val="00397AEC"/>
    <w:rsid w:val="003C2194"/>
    <w:rsid w:val="003C2AE6"/>
    <w:rsid w:val="004501A4"/>
    <w:rsid w:val="00561970"/>
    <w:rsid w:val="00586909"/>
    <w:rsid w:val="00684127"/>
    <w:rsid w:val="007E048A"/>
    <w:rsid w:val="009834C5"/>
    <w:rsid w:val="009B2B48"/>
    <w:rsid w:val="009D6918"/>
    <w:rsid w:val="009F084D"/>
    <w:rsid w:val="00A30BC0"/>
    <w:rsid w:val="00B21DDE"/>
    <w:rsid w:val="00BF3FC8"/>
    <w:rsid w:val="00D030F1"/>
    <w:rsid w:val="00D100B6"/>
    <w:rsid w:val="00D909F9"/>
    <w:rsid w:val="00DD3D15"/>
    <w:rsid w:val="00EF6C6B"/>
    <w:rsid w:val="00F00862"/>
    <w:rsid w:val="00F4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5B7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eader-user-name">
    <w:name w:val="header-user-name"/>
    <w:basedOn w:val="a0"/>
    <w:rsid w:val="00586909"/>
  </w:style>
  <w:style w:type="character" w:styleId="a3">
    <w:name w:val="Hyperlink"/>
    <w:basedOn w:val="a0"/>
    <w:uiPriority w:val="99"/>
    <w:unhideWhenUsed/>
    <w:rsid w:val="009B2B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UVertik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CAC1-D6D9-4E05-A81C-CB197F51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7324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User</cp:lastModifiedBy>
  <cp:revision>11</cp:revision>
  <cp:lastPrinted>2014-03-26T07:12:00Z</cp:lastPrinted>
  <dcterms:created xsi:type="dcterms:W3CDTF">2014-03-04T07:42:00Z</dcterms:created>
  <dcterms:modified xsi:type="dcterms:W3CDTF">2014-03-26T07:12:00Z</dcterms:modified>
</cp:coreProperties>
</file>