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AE" w:rsidRPr="00910065" w:rsidRDefault="00AC7DAE" w:rsidP="00AC7DAE">
      <w:pPr>
        <w:jc w:val="center"/>
        <w:rPr>
          <w:rFonts w:eastAsia="Calibri"/>
          <w:b/>
          <w:sz w:val="26"/>
          <w:szCs w:val="26"/>
        </w:rPr>
      </w:pPr>
      <w:r w:rsidRPr="00910065">
        <w:rPr>
          <w:rFonts w:eastAsia="Calibri"/>
          <w:b/>
          <w:sz w:val="26"/>
          <w:szCs w:val="26"/>
        </w:rPr>
        <w:t>ТОМСКАЯ ОБЛАСТЬ</w:t>
      </w:r>
    </w:p>
    <w:p w:rsidR="00AC7DAE" w:rsidRPr="00910065" w:rsidRDefault="00AC7DAE" w:rsidP="00AC7DAE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  <w:r w:rsidRPr="00910065">
        <w:rPr>
          <w:rFonts w:eastAsia="Calibri"/>
          <w:b/>
          <w:sz w:val="26"/>
          <w:szCs w:val="26"/>
        </w:rPr>
        <w:t>КАРГАСОКСКИЙ РАЙОН</w:t>
      </w:r>
    </w:p>
    <w:p w:rsidR="00AC7DAE" w:rsidRPr="00910065" w:rsidRDefault="00AC7DAE" w:rsidP="00AC7DAE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  <w:r w:rsidRPr="00910065">
        <w:rPr>
          <w:rFonts w:eastAsia="Calibri"/>
          <w:b/>
          <w:sz w:val="26"/>
          <w:szCs w:val="26"/>
        </w:rPr>
        <w:t>СОВЕТ ВЕРТИКОССКОГО СЕЛЬСКОГО ПОСЕЛЕНИЯ</w:t>
      </w:r>
    </w:p>
    <w:p w:rsidR="00AC7DAE" w:rsidRPr="00910065" w:rsidRDefault="00AC7DAE" w:rsidP="00AC7DAE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</w:p>
    <w:p w:rsidR="00AC7DAE" w:rsidRDefault="00AC7DAE" w:rsidP="00AC7DAE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  <w:r w:rsidRPr="00910065">
        <w:rPr>
          <w:rFonts w:eastAsia="Calibri"/>
          <w:b/>
          <w:sz w:val="26"/>
          <w:szCs w:val="26"/>
        </w:rPr>
        <w:t xml:space="preserve">РЕШЕНИЕ № </w:t>
      </w:r>
      <w:r>
        <w:rPr>
          <w:rFonts w:eastAsia="Calibri"/>
          <w:b/>
          <w:sz w:val="26"/>
          <w:szCs w:val="26"/>
        </w:rPr>
        <w:t>106</w:t>
      </w:r>
    </w:p>
    <w:p w:rsidR="00AC7DAE" w:rsidRPr="00910065" w:rsidRDefault="00AC7DAE" w:rsidP="00AC7DAE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</w:p>
    <w:p w:rsidR="00AC7DAE" w:rsidRPr="00910065" w:rsidRDefault="00AC7DAE" w:rsidP="00AC7DAE">
      <w:pPr>
        <w:rPr>
          <w:sz w:val="26"/>
          <w:szCs w:val="26"/>
        </w:rPr>
      </w:pPr>
      <w:r w:rsidRPr="00910065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spellStart"/>
      <w:r w:rsidRPr="00910065">
        <w:rPr>
          <w:sz w:val="26"/>
          <w:szCs w:val="26"/>
        </w:rPr>
        <w:t>Вертикос</w:t>
      </w:r>
      <w:proofErr w:type="spellEnd"/>
      <w:r w:rsidRPr="00910065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</w:t>
      </w:r>
      <w:r w:rsidRPr="00910065">
        <w:rPr>
          <w:sz w:val="26"/>
          <w:szCs w:val="26"/>
        </w:rPr>
        <w:t xml:space="preserve">        от «</w:t>
      </w:r>
      <w:r>
        <w:rPr>
          <w:sz w:val="26"/>
          <w:szCs w:val="26"/>
        </w:rPr>
        <w:t>10</w:t>
      </w:r>
      <w:r w:rsidRPr="00910065">
        <w:rPr>
          <w:sz w:val="26"/>
          <w:szCs w:val="26"/>
        </w:rPr>
        <w:t>»</w:t>
      </w:r>
      <w:r>
        <w:rPr>
          <w:sz w:val="26"/>
          <w:szCs w:val="26"/>
        </w:rPr>
        <w:t xml:space="preserve"> сентября </w:t>
      </w:r>
      <w:r w:rsidRPr="00910065">
        <w:rPr>
          <w:sz w:val="26"/>
          <w:szCs w:val="26"/>
        </w:rPr>
        <w:t>2020 г. 14</w:t>
      </w:r>
      <w:r w:rsidRPr="00910065">
        <w:rPr>
          <w:sz w:val="26"/>
          <w:szCs w:val="26"/>
          <w:vertAlign w:val="superscript"/>
        </w:rPr>
        <w:t xml:space="preserve">00 </w:t>
      </w:r>
      <w:r w:rsidRPr="00910065">
        <w:rPr>
          <w:sz w:val="26"/>
          <w:szCs w:val="26"/>
        </w:rPr>
        <w:t>час.</w:t>
      </w:r>
    </w:p>
    <w:p w:rsidR="00AC7DAE" w:rsidRPr="00910065" w:rsidRDefault="00AC7DAE" w:rsidP="00AC7DA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30 </w:t>
      </w:r>
      <w:r w:rsidRPr="00910065">
        <w:rPr>
          <w:sz w:val="26"/>
          <w:szCs w:val="26"/>
        </w:rPr>
        <w:t xml:space="preserve">-е собрание 4-го созыва </w:t>
      </w:r>
    </w:p>
    <w:p w:rsidR="00AC7DAE" w:rsidRPr="00910065" w:rsidRDefault="00AC7DAE" w:rsidP="00AC7DAE">
      <w:pPr>
        <w:tabs>
          <w:tab w:val="left" w:pos="4220"/>
        </w:tabs>
        <w:jc w:val="both"/>
        <w:rPr>
          <w:rFonts w:eastAsia="Calibri"/>
          <w:sz w:val="26"/>
          <w:szCs w:val="26"/>
        </w:rPr>
      </w:pPr>
    </w:p>
    <w:p w:rsidR="00AC7DAE" w:rsidRPr="00910065" w:rsidRDefault="00AC7DAE" w:rsidP="00AC7DAE">
      <w:pPr>
        <w:jc w:val="both"/>
        <w:rPr>
          <w:rFonts w:eastAsia="Calibri"/>
          <w:sz w:val="26"/>
          <w:szCs w:val="26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AC7DAE" w:rsidRPr="00910065" w:rsidTr="00E67CB8">
        <w:trPr>
          <w:trHeight w:val="1668"/>
        </w:trPr>
        <w:tc>
          <w:tcPr>
            <w:tcW w:w="4775" w:type="dxa"/>
            <w:vAlign w:val="center"/>
            <w:hideMark/>
          </w:tcPr>
          <w:p w:rsidR="00AC7DAE" w:rsidRPr="00910065" w:rsidRDefault="00AC7DAE" w:rsidP="00E67CB8">
            <w:pPr>
              <w:jc w:val="both"/>
              <w:rPr>
                <w:rFonts w:eastAsia="Calibri"/>
                <w:sz w:val="26"/>
                <w:szCs w:val="26"/>
              </w:rPr>
            </w:pPr>
            <w:r w:rsidRPr="00910065">
              <w:rPr>
                <w:rFonts w:eastAsia="Calibri"/>
                <w:sz w:val="26"/>
                <w:szCs w:val="26"/>
              </w:rPr>
              <w:t>Об отчете муниципального казенного учреждения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910065">
              <w:rPr>
                <w:rFonts w:eastAsia="Calibri"/>
                <w:sz w:val="26"/>
                <w:szCs w:val="26"/>
              </w:rPr>
              <w:t>Вертикосское</w:t>
            </w:r>
            <w:proofErr w:type="spellEnd"/>
            <w:r w:rsidRPr="00910065">
              <w:rPr>
                <w:rFonts w:eastAsia="Calibri"/>
                <w:sz w:val="26"/>
                <w:szCs w:val="26"/>
              </w:rPr>
              <w:t xml:space="preserve"> сельское поселение» за 1-е полугодие 2020 года </w:t>
            </w:r>
          </w:p>
        </w:tc>
      </w:tr>
    </w:tbl>
    <w:p w:rsidR="00AC7DAE" w:rsidRPr="00910065" w:rsidRDefault="00AC7DAE" w:rsidP="00AC7DAE">
      <w:pPr>
        <w:jc w:val="center"/>
        <w:rPr>
          <w:rFonts w:eastAsia="Calibri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C7DAE" w:rsidRPr="00910065" w:rsidTr="00E67CB8">
        <w:trPr>
          <w:trHeight w:val="598"/>
        </w:trPr>
        <w:tc>
          <w:tcPr>
            <w:tcW w:w="9570" w:type="dxa"/>
            <w:vAlign w:val="center"/>
          </w:tcPr>
          <w:p w:rsidR="00AC7DAE" w:rsidRPr="00910065" w:rsidRDefault="00AC7DAE" w:rsidP="00E67CB8">
            <w:pPr>
              <w:jc w:val="both"/>
              <w:rPr>
                <w:rFonts w:eastAsia="Calibri"/>
                <w:sz w:val="26"/>
                <w:szCs w:val="26"/>
              </w:rPr>
            </w:pPr>
            <w:r w:rsidRPr="00910065">
              <w:rPr>
                <w:rFonts w:eastAsia="Calibri"/>
                <w:sz w:val="26"/>
                <w:szCs w:val="26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</w:t>
            </w:r>
            <w:proofErr w:type="spellStart"/>
            <w:r w:rsidRPr="00910065">
              <w:rPr>
                <w:rFonts w:eastAsia="Calibri"/>
                <w:sz w:val="26"/>
                <w:szCs w:val="26"/>
              </w:rPr>
              <w:t>Вертикосское</w:t>
            </w:r>
            <w:proofErr w:type="spellEnd"/>
            <w:r w:rsidRPr="00910065">
              <w:rPr>
                <w:rFonts w:eastAsia="Calibri"/>
                <w:sz w:val="26"/>
                <w:szCs w:val="26"/>
              </w:rPr>
              <w:t xml:space="preserve"> сельское поселение»  за 1-е полугодие 2020 года </w:t>
            </w:r>
          </w:p>
        </w:tc>
      </w:tr>
    </w:tbl>
    <w:p w:rsidR="00AC7DAE" w:rsidRPr="00910065" w:rsidRDefault="00AC7DAE" w:rsidP="00AC7DAE">
      <w:pPr>
        <w:tabs>
          <w:tab w:val="left" w:pos="0"/>
        </w:tabs>
        <w:jc w:val="both"/>
        <w:rPr>
          <w:rFonts w:eastAsia="Calibri"/>
          <w:sz w:val="26"/>
          <w:szCs w:val="26"/>
        </w:rPr>
      </w:pPr>
    </w:p>
    <w:p w:rsidR="00AC7DAE" w:rsidRPr="00D50236" w:rsidRDefault="00AC7DAE" w:rsidP="00AC7DAE">
      <w:pPr>
        <w:tabs>
          <w:tab w:val="left" w:pos="0"/>
        </w:tabs>
        <w:jc w:val="both"/>
        <w:rPr>
          <w:rFonts w:eastAsia="Calibri"/>
          <w:b/>
          <w:sz w:val="26"/>
          <w:szCs w:val="26"/>
        </w:rPr>
      </w:pPr>
      <w:r w:rsidRPr="00D50236">
        <w:rPr>
          <w:rFonts w:eastAsia="Calibri"/>
          <w:b/>
          <w:sz w:val="26"/>
          <w:szCs w:val="26"/>
        </w:rPr>
        <w:t>СОВЕТ ВЕРТИКОССКОГО СЕЛЬСКОГО ПОСЕЛЕНИЯ РЕШИЛ:</w:t>
      </w:r>
    </w:p>
    <w:p w:rsidR="00AC7DAE" w:rsidRPr="00910065" w:rsidRDefault="00AC7DAE" w:rsidP="00AC7DAE">
      <w:pPr>
        <w:jc w:val="center"/>
        <w:rPr>
          <w:rFonts w:eastAsia="Calibri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C7DAE" w:rsidRPr="00910065" w:rsidTr="00E67CB8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DAE" w:rsidRPr="00910065" w:rsidRDefault="00AC7DAE" w:rsidP="00E67CB8">
            <w:pPr>
              <w:jc w:val="both"/>
              <w:rPr>
                <w:rFonts w:eastAsia="Calibri"/>
                <w:sz w:val="26"/>
                <w:szCs w:val="26"/>
              </w:rPr>
            </w:pPr>
            <w:r w:rsidRPr="00910065">
              <w:rPr>
                <w:rFonts w:eastAsia="Calibri"/>
                <w:sz w:val="26"/>
                <w:szCs w:val="26"/>
              </w:rPr>
              <w:t xml:space="preserve"> 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</w:t>
            </w:r>
            <w:proofErr w:type="spellStart"/>
            <w:r w:rsidRPr="00910065">
              <w:rPr>
                <w:rFonts w:eastAsia="Calibri"/>
                <w:sz w:val="26"/>
                <w:szCs w:val="26"/>
              </w:rPr>
              <w:t>Вертикосское</w:t>
            </w:r>
            <w:proofErr w:type="spellEnd"/>
            <w:r w:rsidRPr="00910065">
              <w:rPr>
                <w:rFonts w:eastAsia="Calibri"/>
                <w:sz w:val="26"/>
                <w:szCs w:val="26"/>
              </w:rPr>
              <w:t xml:space="preserve"> сельское поселение» за 1-е полугодие 2020 года (приложение к настоящему решению) к сведению.</w:t>
            </w:r>
          </w:p>
          <w:p w:rsidR="00AC7DAE" w:rsidRPr="00910065" w:rsidRDefault="00AC7DAE" w:rsidP="00E67CB8">
            <w:pPr>
              <w:jc w:val="both"/>
              <w:rPr>
                <w:rFonts w:eastAsia="Calibri"/>
                <w:color w:val="C0C0C0"/>
                <w:sz w:val="26"/>
                <w:szCs w:val="26"/>
              </w:rPr>
            </w:pPr>
          </w:p>
        </w:tc>
      </w:tr>
      <w:tr w:rsidR="00AC7DAE" w:rsidRPr="00910065" w:rsidTr="00E67CB8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C7DAE" w:rsidRPr="00910065" w:rsidRDefault="00AC7DAE" w:rsidP="00E67CB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C7DAE" w:rsidRPr="00910065" w:rsidRDefault="00AC7DAE" w:rsidP="00AC7DAE">
      <w:pPr>
        <w:ind w:firstLine="708"/>
        <w:jc w:val="both"/>
        <w:rPr>
          <w:rFonts w:eastAsia="Calibri"/>
          <w:sz w:val="26"/>
          <w:szCs w:val="26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AC7DAE" w:rsidRPr="00910065" w:rsidTr="00E67CB8">
        <w:tc>
          <w:tcPr>
            <w:tcW w:w="6204" w:type="dxa"/>
            <w:hideMark/>
          </w:tcPr>
          <w:p w:rsidR="00AC7DAE" w:rsidRPr="00910065" w:rsidRDefault="00AC7DAE" w:rsidP="00E67CB8">
            <w:pPr>
              <w:rPr>
                <w:rFonts w:eastAsia="Calibri"/>
                <w:sz w:val="26"/>
                <w:szCs w:val="26"/>
              </w:rPr>
            </w:pPr>
            <w:r w:rsidRPr="00910065">
              <w:rPr>
                <w:rFonts w:eastAsia="Calibri"/>
                <w:sz w:val="26"/>
                <w:szCs w:val="26"/>
              </w:rPr>
              <w:t xml:space="preserve">Председатель Совета   </w:t>
            </w:r>
            <w:r>
              <w:rPr>
                <w:rFonts w:eastAsia="Calibri"/>
                <w:sz w:val="26"/>
                <w:szCs w:val="26"/>
              </w:rPr>
              <w:t xml:space="preserve">   </w:t>
            </w:r>
          </w:p>
          <w:p w:rsidR="00AC7DAE" w:rsidRPr="00910065" w:rsidRDefault="00AC7DAE" w:rsidP="00E67CB8">
            <w:pPr>
              <w:rPr>
                <w:rFonts w:eastAsia="Calibri"/>
                <w:sz w:val="26"/>
                <w:szCs w:val="26"/>
              </w:rPr>
            </w:pPr>
            <w:r w:rsidRPr="00910065">
              <w:rPr>
                <w:rFonts w:eastAsia="Calibri"/>
                <w:sz w:val="26"/>
                <w:szCs w:val="26"/>
              </w:rPr>
              <w:t xml:space="preserve">Вертикосского сельского поселения      </w:t>
            </w:r>
            <w:r w:rsidRPr="00910065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3337" w:type="dxa"/>
          </w:tcPr>
          <w:p w:rsidR="00AC7DAE" w:rsidRPr="00910065" w:rsidRDefault="00AC7DAE" w:rsidP="00E67CB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А.И. Мартин</w:t>
            </w:r>
          </w:p>
        </w:tc>
      </w:tr>
    </w:tbl>
    <w:p w:rsidR="00AC7DAE" w:rsidRPr="00910065" w:rsidRDefault="00AC7DAE" w:rsidP="00AC7DAE">
      <w:pPr>
        <w:rPr>
          <w:sz w:val="26"/>
          <w:szCs w:val="26"/>
        </w:rPr>
      </w:pPr>
    </w:p>
    <w:p w:rsidR="00856016" w:rsidRDefault="00856016">
      <w:bookmarkStart w:id="0" w:name="_GoBack"/>
      <w:bookmarkEnd w:id="0"/>
    </w:p>
    <w:sectPr w:rsidR="0085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AE"/>
    <w:rsid w:val="00856016"/>
    <w:rsid w:val="00A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F16FE-1961-494E-ABCF-FCBBF4B6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2020-11-10T09:24:00Z</dcterms:created>
  <dcterms:modified xsi:type="dcterms:W3CDTF">2020-11-10T09:25:00Z</dcterms:modified>
</cp:coreProperties>
</file>