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82" w:rsidRPr="00AD5B4E" w:rsidRDefault="00820882" w:rsidP="00820882">
      <w:pPr>
        <w:jc w:val="center"/>
        <w:rPr>
          <w:b/>
        </w:rPr>
      </w:pPr>
      <w:r w:rsidRPr="00AD5B4E">
        <w:rPr>
          <w:b/>
        </w:rPr>
        <w:t>ТОМСКАЯ ОБЛАСТЬ</w:t>
      </w:r>
    </w:p>
    <w:p w:rsidR="00820882" w:rsidRPr="00AD5B4E" w:rsidRDefault="00820882" w:rsidP="00820882">
      <w:pPr>
        <w:tabs>
          <w:tab w:val="left" w:pos="4220"/>
        </w:tabs>
        <w:jc w:val="center"/>
        <w:rPr>
          <w:b/>
        </w:rPr>
      </w:pPr>
      <w:r w:rsidRPr="00AD5B4E">
        <w:rPr>
          <w:b/>
        </w:rPr>
        <w:t>КАРГАСОКСКИЙ РАЙОН</w:t>
      </w:r>
    </w:p>
    <w:p w:rsidR="00820882" w:rsidRPr="00AD5B4E" w:rsidRDefault="00820882" w:rsidP="00820882">
      <w:pPr>
        <w:tabs>
          <w:tab w:val="left" w:pos="4220"/>
        </w:tabs>
        <w:jc w:val="center"/>
        <w:rPr>
          <w:b/>
        </w:rPr>
      </w:pPr>
      <w:r w:rsidRPr="00AD5B4E">
        <w:rPr>
          <w:b/>
        </w:rPr>
        <w:t>СОВЕТ ВЕРТИКОССКОГО СЕЛЬСКОГО ПОСЕЛЕНИЯ</w:t>
      </w:r>
    </w:p>
    <w:p w:rsidR="00820882" w:rsidRPr="00AD5B4E" w:rsidRDefault="00820882" w:rsidP="00820882">
      <w:pPr>
        <w:tabs>
          <w:tab w:val="left" w:pos="4220"/>
        </w:tabs>
        <w:ind w:left="540"/>
        <w:jc w:val="center"/>
        <w:rPr>
          <w:b/>
        </w:rPr>
      </w:pPr>
    </w:p>
    <w:p w:rsidR="00820882" w:rsidRPr="00AD5B4E" w:rsidRDefault="00820882" w:rsidP="00820882">
      <w:pPr>
        <w:tabs>
          <w:tab w:val="left" w:pos="4220"/>
        </w:tabs>
        <w:ind w:left="540"/>
        <w:jc w:val="center"/>
        <w:rPr>
          <w:b/>
        </w:rPr>
      </w:pPr>
      <w:r w:rsidRPr="00AD5B4E">
        <w:rPr>
          <w:b/>
        </w:rPr>
        <w:t>РЕШЕНИЕ №</w:t>
      </w:r>
      <w:r>
        <w:rPr>
          <w:b/>
        </w:rPr>
        <w:t>44</w:t>
      </w:r>
    </w:p>
    <w:p w:rsidR="00820882" w:rsidRPr="00AD5B4E" w:rsidRDefault="00820882" w:rsidP="00820882">
      <w:pPr>
        <w:tabs>
          <w:tab w:val="left" w:pos="4220"/>
        </w:tabs>
        <w:ind w:left="540"/>
        <w:jc w:val="both"/>
      </w:pPr>
    </w:p>
    <w:p w:rsidR="00820882" w:rsidRPr="00AD5B4E" w:rsidRDefault="00820882" w:rsidP="00820882">
      <w:pPr>
        <w:tabs>
          <w:tab w:val="left" w:pos="4220"/>
        </w:tabs>
        <w:jc w:val="both"/>
      </w:pPr>
      <w:proofErr w:type="spellStart"/>
      <w:r w:rsidRPr="00AD5B4E">
        <w:t>с.Вертикос</w:t>
      </w:r>
      <w:proofErr w:type="spellEnd"/>
      <w:r w:rsidRPr="00AD5B4E">
        <w:tab/>
      </w:r>
      <w:r w:rsidRPr="00AD5B4E">
        <w:tab/>
      </w:r>
      <w:r w:rsidRPr="00AD5B4E">
        <w:tab/>
      </w:r>
      <w:r w:rsidRPr="00AD5B4E">
        <w:tab/>
      </w:r>
      <w:r>
        <w:tab/>
      </w:r>
      <w:r w:rsidRPr="00AD5B4E">
        <w:t xml:space="preserve">от </w:t>
      </w:r>
      <w:proofErr w:type="gramStart"/>
      <w:r>
        <w:t>15.11.2018</w:t>
      </w:r>
      <w:r w:rsidRPr="00AD5B4E">
        <w:t xml:space="preserve">  года</w:t>
      </w:r>
      <w:proofErr w:type="gramEnd"/>
    </w:p>
    <w:p w:rsidR="00820882" w:rsidRPr="00AD5B4E" w:rsidRDefault="00820882" w:rsidP="00820882">
      <w:pPr>
        <w:tabs>
          <w:tab w:val="left" w:pos="4220"/>
        </w:tabs>
        <w:ind w:left="540"/>
        <w:jc w:val="both"/>
      </w:pPr>
      <w:r w:rsidRPr="00AD5B4E">
        <w:tab/>
      </w:r>
      <w:r w:rsidRPr="00AD5B4E">
        <w:tab/>
      </w:r>
      <w:r w:rsidRPr="00AD5B4E">
        <w:tab/>
      </w:r>
      <w:r w:rsidRPr="00AD5B4E">
        <w:tab/>
      </w:r>
      <w:r>
        <w:tab/>
        <w:t>10</w:t>
      </w:r>
      <w:r w:rsidRPr="00AD5B4E">
        <w:t>- е собрание, 4-го созыва</w:t>
      </w:r>
    </w:p>
    <w:p w:rsidR="00820882" w:rsidRPr="002D66A2" w:rsidRDefault="00820882" w:rsidP="0082088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20882" w:rsidRPr="002D66A2" w:rsidTr="006A34E8">
        <w:tc>
          <w:tcPr>
            <w:tcW w:w="4786" w:type="dxa"/>
          </w:tcPr>
          <w:p w:rsidR="00820882" w:rsidRPr="002D66A2" w:rsidRDefault="00820882" w:rsidP="006A34E8">
            <w:pPr>
              <w:spacing w:before="100" w:beforeAutospacing="1" w:after="100" w:afterAutospacing="1"/>
              <w:rPr>
                <w:bCs/>
              </w:rPr>
            </w:pPr>
            <w:r w:rsidRPr="002D66A2">
              <w:rPr>
                <w:bCs/>
              </w:rPr>
              <w:t xml:space="preserve">Об установлении на территории </w:t>
            </w:r>
            <w:proofErr w:type="spellStart"/>
            <w:r w:rsidRPr="002D66A2">
              <w:rPr>
                <w:bCs/>
              </w:rPr>
              <w:t>Вертикосского</w:t>
            </w:r>
            <w:proofErr w:type="spellEnd"/>
            <w:r w:rsidRPr="002D66A2">
              <w:rPr>
                <w:bCs/>
              </w:rPr>
              <w:t xml:space="preserve"> сельского поселения земельного налога и признании утратившими силу ранее принятых решений Совета </w:t>
            </w:r>
            <w:proofErr w:type="spellStart"/>
            <w:r w:rsidRPr="002D66A2">
              <w:rPr>
                <w:bCs/>
              </w:rPr>
              <w:t>Вертикосского</w:t>
            </w:r>
            <w:proofErr w:type="spellEnd"/>
            <w:r w:rsidRPr="002D66A2">
              <w:rPr>
                <w:bCs/>
              </w:rPr>
              <w:t xml:space="preserve"> сельского поселения</w:t>
            </w:r>
          </w:p>
        </w:tc>
      </w:tr>
    </w:tbl>
    <w:p w:rsidR="00820882" w:rsidRPr="002D66A2" w:rsidRDefault="00820882" w:rsidP="00820882">
      <w:pPr>
        <w:ind w:right="-1"/>
        <w:jc w:val="both"/>
      </w:pPr>
    </w:p>
    <w:p w:rsidR="00820882" w:rsidRPr="002D66A2" w:rsidRDefault="00820882" w:rsidP="00820882">
      <w:pPr>
        <w:ind w:right="-1"/>
        <w:jc w:val="both"/>
      </w:pPr>
    </w:p>
    <w:p w:rsidR="00820882" w:rsidRDefault="00820882" w:rsidP="00820882">
      <w:pPr>
        <w:autoSpaceDE w:val="0"/>
        <w:autoSpaceDN w:val="0"/>
        <w:adjustRightInd w:val="0"/>
        <w:ind w:firstLine="540"/>
        <w:jc w:val="both"/>
      </w:pPr>
      <w:r w:rsidRPr="002D66A2">
        <w:tab/>
        <w:t>В соответствии с Налоговым кодексом Российской Федерации, Федеральным законом</w:t>
      </w:r>
      <w:r>
        <w:t xml:space="preserve"> от 06.10.2003 N 131-ФЗ «</w:t>
      </w:r>
      <w:r w:rsidRPr="002D66A2">
        <w:t>Об общих принципах организации местного самоуп</w:t>
      </w:r>
      <w:r>
        <w:t>равления в Российской Федерации»</w:t>
      </w:r>
      <w:r w:rsidRPr="002D66A2">
        <w:t xml:space="preserve"> и Уста</w:t>
      </w:r>
      <w:r>
        <w:t>вом муниципального образования «</w:t>
      </w:r>
      <w:proofErr w:type="spellStart"/>
      <w:r w:rsidRPr="002D66A2">
        <w:t>Вертикосское</w:t>
      </w:r>
      <w:proofErr w:type="spellEnd"/>
      <w:r w:rsidRPr="002D66A2">
        <w:t xml:space="preserve"> сельское поселение</w:t>
      </w:r>
      <w:r>
        <w:t>»</w:t>
      </w:r>
    </w:p>
    <w:p w:rsidR="00820882" w:rsidRDefault="00820882" w:rsidP="00820882">
      <w:pPr>
        <w:autoSpaceDE w:val="0"/>
        <w:autoSpaceDN w:val="0"/>
        <w:adjustRightInd w:val="0"/>
        <w:ind w:firstLine="540"/>
        <w:jc w:val="both"/>
      </w:pPr>
    </w:p>
    <w:p w:rsidR="00820882" w:rsidRDefault="00820882" w:rsidP="00820882">
      <w:pPr>
        <w:autoSpaceDE w:val="0"/>
        <w:autoSpaceDN w:val="0"/>
        <w:adjustRightInd w:val="0"/>
        <w:ind w:firstLine="540"/>
        <w:jc w:val="both"/>
        <w:rPr>
          <w:caps/>
        </w:rPr>
      </w:pPr>
      <w:r w:rsidRPr="002D66A2">
        <w:rPr>
          <w:caps/>
        </w:rPr>
        <w:t xml:space="preserve"> Совет Вертикосского сельского поселения решил: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  <w:rPr>
          <w:caps/>
        </w:rPr>
      </w:pP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 w:rsidRPr="002D66A2">
        <w:t>1. Установить на террито</w:t>
      </w:r>
      <w:r>
        <w:t>рии муниципального образования «</w:t>
      </w:r>
      <w:proofErr w:type="spellStart"/>
      <w:r w:rsidRPr="002D66A2">
        <w:t>Вертикосское</w:t>
      </w:r>
      <w:proofErr w:type="spellEnd"/>
      <w:r>
        <w:t xml:space="preserve"> сельское поселение»</w:t>
      </w:r>
      <w:r w:rsidRPr="002D66A2">
        <w:t xml:space="preserve"> земельный налог.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 w:rsidRPr="002D66A2">
        <w:t>2. Земельный налог на территории муниципального образования "</w:t>
      </w:r>
      <w:proofErr w:type="spellStart"/>
      <w:r w:rsidRPr="002D66A2">
        <w:t>Вертикосское</w:t>
      </w:r>
      <w:proofErr w:type="spellEnd"/>
      <w:r w:rsidRPr="002D66A2">
        <w:t xml:space="preserve"> сельское поселение"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в следующем размере: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 w:rsidRPr="002D66A2"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 w:rsidRPr="002D66A2">
        <w:t xml:space="preserve">- </w:t>
      </w:r>
      <w:r w:rsidRPr="00325F9D">
        <w:t>0,3</w:t>
      </w:r>
      <w:r w:rsidRPr="002D66A2">
        <w:t xml:space="preserve">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 w:rsidRPr="002D66A2">
        <w:t xml:space="preserve">- </w:t>
      </w:r>
      <w:r w:rsidRPr="00325F9D">
        <w:t>0,3</w:t>
      </w:r>
      <w:r w:rsidRPr="002D66A2">
        <w:t xml:space="preserve">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 w:rsidRPr="002D66A2"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 w:rsidRPr="002D66A2">
        <w:t>- 1,5 процента в отношении прочих земельных участков.</w:t>
      </w:r>
    </w:p>
    <w:p w:rsidR="00820882" w:rsidRPr="002D66A2" w:rsidRDefault="00820882" w:rsidP="00820882">
      <w:pPr>
        <w:autoSpaceDE w:val="0"/>
        <w:autoSpaceDN w:val="0"/>
        <w:adjustRightInd w:val="0"/>
        <w:ind w:firstLine="539"/>
        <w:jc w:val="both"/>
      </w:pPr>
      <w:r w:rsidRPr="002D66A2">
        <w:t>3. Налогоплательщики-организации уплачивают налог и авансовые платежи по налогу в следующие сроки:</w:t>
      </w:r>
    </w:p>
    <w:p w:rsidR="00820882" w:rsidRPr="002D66A2" w:rsidRDefault="00820882" w:rsidP="00820882">
      <w:pPr>
        <w:autoSpaceDE w:val="0"/>
        <w:autoSpaceDN w:val="0"/>
        <w:adjustRightInd w:val="0"/>
        <w:ind w:firstLine="539"/>
        <w:jc w:val="both"/>
      </w:pPr>
      <w:r w:rsidRPr="002D66A2">
        <w:t>- налог не позднее 1</w:t>
      </w:r>
      <w:r>
        <w:t>5</w:t>
      </w:r>
      <w:r w:rsidRPr="002D66A2">
        <w:t xml:space="preserve"> февраля года, следующего за истекшим налоговым периодом;</w:t>
      </w:r>
    </w:p>
    <w:p w:rsidR="00820882" w:rsidRPr="002D66A2" w:rsidRDefault="00820882" w:rsidP="00820882">
      <w:pPr>
        <w:autoSpaceDE w:val="0"/>
        <w:autoSpaceDN w:val="0"/>
        <w:adjustRightInd w:val="0"/>
        <w:ind w:firstLine="539"/>
        <w:jc w:val="both"/>
      </w:pPr>
      <w:r w:rsidRPr="002D66A2">
        <w:t xml:space="preserve">- авансовые платежи по налогу не позднее </w:t>
      </w:r>
      <w:r w:rsidRPr="00961941">
        <w:t>1</w:t>
      </w:r>
      <w:r w:rsidRPr="002D66A2">
        <w:t xml:space="preserve">5 мая, </w:t>
      </w:r>
      <w:r w:rsidRPr="00961941">
        <w:t>1</w:t>
      </w:r>
      <w:r w:rsidRPr="002D66A2">
        <w:t xml:space="preserve">5 августа, </w:t>
      </w:r>
      <w:r w:rsidRPr="00961941">
        <w:t>1</w:t>
      </w:r>
      <w:r w:rsidRPr="002D66A2">
        <w:t>5 ноября текущего налогового периода.</w:t>
      </w:r>
    </w:p>
    <w:p w:rsidR="00820882" w:rsidRPr="002D66A2" w:rsidRDefault="00820882" w:rsidP="00820882">
      <w:pPr>
        <w:autoSpaceDE w:val="0"/>
        <w:autoSpaceDN w:val="0"/>
        <w:adjustRightInd w:val="0"/>
        <w:ind w:firstLine="539"/>
        <w:jc w:val="both"/>
        <w:rPr>
          <w:spacing w:val="2"/>
        </w:rPr>
      </w:pPr>
      <w:r w:rsidRPr="002D66A2">
        <w:lastRenderedPageBreak/>
        <w:t xml:space="preserve">4. </w:t>
      </w:r>
      <w:r w:rsidRPr="002D66A2">
        <w:rPr>
          <w:spacing w:val="2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 w:rsidRPr="002D66A2">
        <w:rPr>
          <w:spacing w:val="2"/>
        </w:rPr>
        <w:br/>
        <w:t>Налог подлежит уплате налогоплательщиками в срок, указанный в Налоговом кодексе Российской Федерации.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>
        <w:t>5</w:t>
      </w:r>
      <w:r w:rsidRPr="002D66A2">
        <w:t>. Помимо льгот, предоставляемых статьёй 395 Налогового кодекса Российской Федерации, освобождаются от налогообложения:</w:t>
      </w:r>
    </w:p>
    <w:p w:rsidR="00820882" w:rsidRPr="002D66A2" w:rsidRDefault="00820882" w:rsidP="00820882">
      <w:pPr>
        <w:autoSpaceDE w:val="0"/>
        <w:autoSpaceDN w:val="0"/>
        <w:adjustRightInd w:val="0"/>
        <w:ind w:firstLine="539"/>
        <w:jc w:val="both"/>
      </w:pPr>
      <w:r w:rsidRPr="002D66A2">
        <w:t>1) организации и учреждения, созданные муниципальными образованиями Каргасокского района.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>
        <w:t>6</w:t>
      </w:r>
      <w:r w:rsidRPr="002D66A2">
        <w:t>. Со дня вступления в силу настоящего решения признать утратившими силу: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>
        <w:t>6</w:t>
      </w:r>
      <w:r w:rsidRPr="002D66A2">
        <w:t xml:space="preserve">.1. Решение Совета </w:t>
      </w:r>
      <w:proofErr w:type="spellStart"/>
      <w:r w:rsidRPr="002D66A2">
        <w:t>Вертикосского</w:t>
      </w:r>
      <w:proofErr w:type="spellEnd"/>
      <w:r w:rsidRPr="002D66A2">
        <w:t xml:space="preserve"> сельского поселения от 15.11.2017 № 16</w:t>
      </w:r>
      <w:r>
        <w:t xml:space="preserve"> «</w:t>
      </w:r>
      <w:r w:rsidRPr="002D66A2">
        <w:t xml:space="preserve">О земельном налоге на территории муниципального образования </w:t>
      </w:r>
      <w:r>
        <w:t>«</w:t>
      </w:r>
      <w:proofErr w:type="spellStart"/>
      <w:r w:rsidRPr="002D66A2">
        <w:t>Вертикосское</w:t>
      </w:r>
      <w:proofErr w:type="spellEnd"/>
      <w:r w:rsidRPr="002D66A2">
        <w:t xml:space="preserve"> сельское поселение</w:t>
      </w:r>
      <w:r>
        <w:t>»</w:t>
      </w:r>
      <w:r w:rsidRPr="002D66A2">
        <w:t>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>
        <w:t>6</w:t>
      </w:r>
      <w:r w:rsidRPr="002D66A2">
        <w:t xml:space="preserve">.2. Решение Совета </w:t>
      </w:r>
      <w:proofErr w:type="spellStart"/>
      <w:r w:rsidRPr="002D66A2">
        <w:t>Вертикосского</w:t>
      </w:r>
      <w:proofErr w:type="spellEnd"/>
      <w:r w:rsidRPr="002D66A2">
        <w:t xml:space="preserve"> сельского поселения от 27.12.2017 № 22</w:t>
      </w:r>
      <w:r>
        <w:t xml:space="preserve"> «</w:t>
      </w:r>
      <w:r w:rsidRPr="002D66A2">
        <w:t xml:space="preserve">О внесении изменений в решение Совета </w:t>
      </w:r>
      <w:proofErr w:type="spellStart"/>
      <w:r w:rsidRPr="002D66A2">
        <w:t>Вертикосского</w:t>
      </w:r>
      <w:proofErr w:type="spellEnd"/>
      <w:r w:rsidRPr="002D66A2">
        <w:t xml:space="preserve"> сельского поселения от 15.11.2017 № 16</w:t>
      </w:r>
      <w:r>
        <w:t xml:space="preserve"> </w:t>
      </w:r>
      <w:proofErr w:type="gramStart"/>
      <w:r>
        <w:t>«</w:t>
      </w:r>
      <w:r w:rsidRPr="002D66A2">
        <w:t xml:space="preserve"> О</w:t>
      </w:r>
      <w:proofErr w:type="gramEnd"/>
      <w:r w:rsidRPr="002D66A2">
        <w:t xml:space="preserve"> земельном налоге на территории муниципального образования </w:t>
      </w:r>
      <w:r>
        <w:t>«</w:t>
      </w:r>
      <w:proofErr w:type="spellStart"/>
      <w:r w:rsidRPr="002D66A2">
        <w:t>Вертикосское</w:t>
      </w:r>
      <w:proofErr w:type="spellEnd"/>
      <w:r w:rsidRPr="002D66A2">
        <w:t xml:space="preserve"> сельское поселение</w:t>
      </w:r>
      <w:r>
        <w:t>»</w:t>
      </w:r>
      <w:r w:rsidRPr="002D66A2">
        <w:t>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>
        <w:t>6</w:t>
      </w:r>
      <w:r w:rsidRPr="002D66A2">
        <w:t xml:space="preserve">.3. Решение Совета </w:t>
      </w:r>
      <w:proofErr w:type="spellStart"/>
      <w:r w:rsidRPr="002D66A2">
        <w:t>Вертикосского</w:t>
      </w:r>
      <w:proofErr w:type="spellEnd"/>
      <w:r w:rsidRPr="002D66A2">
        <w:t xml:space="preserve"> сельского поселения </w:t>
      </w:r>
      <w:proofErr w:type="gramStart"/>
      <w:r w:rsidRPr="002D66A2">
        <w:t>от  24.08.2018</w:t>
      </w:r>
      <w:proofErr w:type="gramEnd"/>
      <w:r w:rsidRPr="002D66A2">
        <w:t xml:space="preserve"> № 38 </w:t>
      </w:r>
      <w:r>
        <w:t>«</w:t>
      </w:r>
      <w:r w:rsidRPr="002D66A2">
        <w:t xml:space="preserve"> О внесении изменений в Решение Совета </w:t>
      </w:r>
      <w:proofErr w:type="spellStart"/>
      <w:r w:rsidRPr="002D66A2">
        <w:t>Вертикосского</w:t>
      </w:r>
      <w:proofErr w:type="spellEnd"/>
      <w:r w:rsidRPr="002D66A2">
        <w:t xml:space="preserve"> сельского поселения от 27.12.2017 № 22</w:t>
      </w:r>
      <w:r>
        <w:t xml:space="preserve"> «</w:t>
      </w:r>
      <w:r w:rsidRPr="002D66A2">
        <w:t xml:space="preserve">О внесении изменений в решение Совета </w:t>
      </w:r>
      <w:proofErr w:type="spellStart"/>
      <w:r w:rsidRPr="002D66A2">
        <w:t>Вертикосского</w:t>
      </w:r>
      <w:proofErr w:type="spellEnd"/>
      <w:r w:rsidRPr="002D66A2">
        <w:t xml:space="preserve"> сельского поселения от 15.11.2017 № 16 </w:t>
      </w:r>
      <w:r>
        <w:t>«</w:t>
      </w:r>
      <w:r w:rsidRPr="002D66A2">
        <w:t xml:space="preserve"> О земельном налоге на территории муниципального образования </w:t>
      </w:r>
      <w:r>
        <w:t>«</w:t>
      </w:r>
      <w:proofErr w:type="spellStart"/>
      <w:r w:rsidRPr="002D66A2">
        <w:t>Вертикосское</w:t>
      </w:r>
      <w:proofErr w:type="spellEnd"/>
      <w:r w:rsidRPr="002D66A2">
        <w:t xml:space="preserve"> сельское поселение</w:t>
      </w:r>
      <w:r>
        <w:t>»</w:t>
      </w:r>
      <w:r w:rsidRPr="002D66A2">
        <w:t>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>
        <w:t>7</w:t>
      </w:r>
      <w:r w:rsidRPr="002D66A2">
        <w:t>. Настоящее решение подле</w:t>
      </w:r>
      <w:r>
        <w:t xml:space="preserve">жит официальному опубликованию </w:t>
      </w:r>
      <w:r w:rsidRPr="002D66A2">
        <w:t>в установленном порядке.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>
        <w:t>8</w:t>
      </w:r>
      <w:r w:rsidRPr="002D66A2">
        <w:t>. Настоящее решение вступает в силу по истечении одного месяца со дня его официального опубликования и распространяется на правоотношения с 1 января 2019 года.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  <w:r>
        <w:t>9</w:t>
      </w:r>
      <w:r w:rsidRPr="002D66A2">
        <w:t>. Контроль за исполнением решения возложить на социально-экономическ</w:t>
      </w:r>
      <w:r w:rsidRPr="00961941">
        <w:t xml:space="preserve">ую </w:t>
      </w:r>
      <w:r>
        <w:t>комиссию</w:t>
      </w:r>
      <w:r w:rsidRPr="002D66A2">
        <w:t>.</w:t>
      </w:r>
    </w:p>
    <w:p w:rsidR="00820882" w:rsidRPr="002D66A2" w:rsidRDefault="00820882" w:rsidP="00820882">
      <w:pPr>
        <w:autoSpaceDE w:val="0"/>
        <w:autoSpaceDN w:val="0"/>
        <w:adjustRightInd w:val="0"/>
        <w:ind w:firstLine="540"/>
        <w:jc w:val="both"/>
      </w:pPr>
    </w:p>
    <w:p w:rsidR="00820882" w:rsidRPr="002D66A2" w:rsidRDefault="00820882" w:rsidP="00820882">
      <w:pPr>
        <w:ind w:firstLine="709"/>
        <w:jc w:val="both"/>
      </w:pPr>
    </w:p>
    <w:p w:rsidR="00820882" w:rsidRPr="002D66A2" w:rsidRDefault="00820882" w:rsidP="00820882">
      <w:pPr>
        <w:ind w:firstLine="709"/>
        <w:jc w:val="both"/>
      </w:pPr>
    </w:p>
    <w:p w:rsidR="00820882" w:rsidRPr="002D66A2" w:rsidRDefault="00820882" w:rsidP="00820882">
      <w:pPr>
        <w:ind w:firstLine="709"/>
        <w:jc w:val="both"/>
      </w:pPr>
    </w:p>
    <w:p w:rsidR="00820882" w:rsidRDefault="00820882" w:rsidP="00820882">
      <w:pPr>
        <w:jc w:val="both"/>
      </w:pPr>
      <w:r w:rsidRPr="002D66A2">
        <w:t>Председатель Совета</w:t>
      </w:r>
      <w:r>
        <w:t xml:space="preserve"> </w:t>
      </w:r>
    </w:p>
    <w:p w:rsidR="00820882" w:rsidRPr="002D66A2" w:rsidRDefault="00820882" w:rsidP="00820882">
      <w:pPr>
        <w:jc w:val="both"/>
      </w:pPr>
      <w:proofErr w:type="spellStart"/>
      <w:r>
        <w:t>Вертикосского</w:t>
      </w:r>
      <w:proofErr w:type="spellEnd"/>
      <w:r>
        <w:t xml:space="preserve"> сельского </w:t>
      </w:r>
      <w:proofErr w:type="gramStart"/>
      <w:r>
        <w:t>поселения</w:t>
      </w:r>
      <w:r w:rsidRPr="002D66A2">
        <w:t xml:space="preserve">:   </w:t>
      </w:r>
      <w:proofErr w:type="gramEnd"/>
      <w:r w:rsidRPr="002D66A2">
        <w:t xml:space="preserve">          </w:t>
      </w:r>
      <w:r w:rsidRPr="002D66A2">
        <w:tab/>
      </w:r>
      <w:r w:rsidRPr="002D66A2">
        <w:tab/>
      </w:r>
      <w:r w:rsidRPr="002D66A2">
        <w:tab/>
      </w:r>
      <w:proofErr w:type="spellStart"/>
      <w:r w:rsidRPr="00AD5B4E">
        <w:t>В.В.Петроченко</w:t>
      </w:r>
      <w:proofErr w:type="spellEnd"/>
      <w:r w:rsidRPr="002D66A2">
        <w:t xml:space="preserve"> </w:t>
      </w:r>
    </w:p>
    <w:p w:rsidR="00820882" w:rsidRPr="002D66A2" w:rsidRDefault="00820882" w:rsidP="00820882">
      <w:pPr>
        <w:jc w:val="both"/>
      </w:pPr>
    </w:p>
    <w:p w:rsidR="00820882" w:rsidRPr="002D66A2" w:rsidRDefault="00820882" w:rsidP="00820882">
      <w:pPr>
        <w:jc w:val="both"/>
      </w:pPr>
      <w:r w:rsidRPr="002D66A2">
        <w:t xml:space="preserve">Глава </w:t>
      </w:r>
      <w:proofErr w:type="spellStart"/>
      <w:r>
        <w:t>Вертикосского</w:t>
      </w:r>
      <w:proofErr w:type="spellEnd"/>
    </w:p>
    <w:p w:rsidR="00820882" w:rsidRPr="002D66A2" w:rsidRDefault="00820882" w:rsidP="00820882">
      <w:pPr>
        <w:jc w:val="both"/>
      </w:pPr>
      <w:r w:rsidRPr="002D66A2">
        <w:t>сельского поселения</w:t>
      </w:r>
      <w:r w:rsidRPr="002D66A2">
        <w:tab/>
        <w:t xml:space="preserve"> </w:t>
      </w:r>
      <w:r w:rsidRPr="002D66A2">
        <w:tab/>
      </w:r>
      <w:r w:rsidRPr="002D66A2">
        <w:tab/>
      </w:r>
      <w:r w:rsidRPr="002D66A2">
        <w:tab/>
      </w:r>
      <w:r>
        <w:tab/>
      </w:r>
      <w:r>
        <w:tab/>
      </w:r>
      <w:r w:rsidRPr="002D66A2">
        <w:tab/>
      </w:r>
      <w:proofErr w:type="spellStart"/>
      <w:r w:rsidRPr="00AD5B4E">
        <w:t>В.В.Петроченко</w:t>
      </w:r>
      <w:proofErr w:type="spellEnd"/>
      <w:r w:rsidRPr="002D66A2">
        <w:tab/>
      </w:r>
      <w:r w:rsidRPr="002D66A2">
        <w:tab/>
        <w:t xml:space="preserve">                   </w:t>
      </w:r>
    </w:p>
    <w:p w:rsidR="00820882" w:rsidRPr="002D66A2" w:rsidRDefault="00820882" w:rsidP="00820882"/>
    <w:p w:rsidR="00820882" w:rsidRPr="00E43708" w:rsidRDefault="00820882" w:rsidP="00820882"/>
    <w:p w:rsidR="00820882" w:rsidRDefault="00820882" w:rsidP="00820882"/>
    <w:p w:rsidR="00820882" w:rsidRDefault="00820882" w:rsidP="00820882"/>
    <w:p w:rsidR="00F85478" w:rsidRDefault="00F85478">
      <w:bookmarkStart w:id="0" w:name="_GoBack"/>
      <w:bookmarkEnd w:id="0"/>
    </w:p>
    <w:sectPr w:rsidR="00F8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82"/>
    <w:rsid w:val="00820882"/>
    <w:rsid w:val="00F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089EC-7BD9-4837-BFF7-3F239D97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2019-01-24T08:00:00Z</dcterms:created>
  <dcterms:modified xsi:type="dcterms:W3CDTF">2019-01-24T08:00:00Z</dcterms:modified>
</cp:coreProperties>
</file>