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87" w:rsidRPr="008F5E40" w:rsidRDefault="00244A87" w:rsidP="00244A87">
      <w:pPr>
        <w:jc w:val="center"/>
        <w:outlineLvl w:val="0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ТОМСКАЯ ОБЛАСТЬ</w:t>
      </w:r>
    </w:p>
    <w:p w:rsidR="00244A87" w:rsidRPr="008F5E40" w:rsidRDefault="00244A87" w:rsidP="00244A87">
      <w:pPr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КАРГАСОКСКИЙ РАЙОН </w:t>
      </w:r>
    </w:p>
    <w:p w:rsidR="00244A87" w:rsidRPr="008F5E40" w:rsidRDefault="00244A87" w:rsidP="00244A87">
      <w:pPr>
        <w:jc w:val="center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 xml:space="preserve">СОВЕТ ВЕРТИКОССКОГО СЕЛЬСКОГО ПОСЕЛЕНИЯ </w:t>
      </w:r>
    </w:p>
    <w:p w:rsidR="00244A87" w:rsidRPr="008F5E40" w:rsidRDefault="00244A87" w:rsidP="00244A87">
      <w:pPr>
        <w:jc w:val="center"/>
        <w:rPr>
          <w:b/>
          <w:sz w:val="28"/>
          <w:szCs w:val="28"/>
        </w:rPr>
      </w:pPr>
    </w:p>
    <w:p w:rsidR="00244A87" w:rsidRPr="008F5E40" w:rsidRDefault="00244A87" w:rsidP="00244A87">
      <w:pPr>
        <w:jc w:val="center"/>
        <w:outlineLvl w:val="0"/>
        <w:rPr>
          <w:b/>
          <w:sz w:val="28"/>
          <w:szCs w:val="28"/>
        </w:rPr>
      </w:pPr>
      <w:r w:rsidRPr="008F5E40">
        <w:rPr>
          <w:b/>
          <w:sz w:val="28"/>
          <w:szCs w:val="28"/>
        </w:rPr>
        <w:t>РЕШЕНИЕ № 64</w:t>
      </w:r>
    </w:p>
    <w:p w:rsidR="00244A87" w:rsidRPr="008F5E40" w:rsidRDefault="00244A87" w:rsidP="00244A87">
      <w:pPr>
        <w:jc w:val="center"/>
        <w:rPr>
          <w:sz w:val="28"/>
          <w:szCs w:val="28"/>
        </w:rPr>
      </w:pPr>
    </w:p>
    <w:p w:rsidR="00244A87" w:rsidRPr="008F5E40" w:rsidRDefault="00244A87" w:rsidP="00244A87">
      <w:pPr>
        <w:rPr>
          <w:sz w:val="28"/>
          <w:szCs w:val="28"/>
        </w:rPr>
      </w:pPr>
      <w:proofErr w:type="spellStart"/>
      <w:r w:rsidRPr="008F5E40">
        <w:rPr>
          <w:sz w:val="28"/>
          <w:szCs w:val="28"/>
        </w:rPr>
        <w:t>с</w:t>
      </w:r>
      <w:proofErr w:type="gramStart"/>
      <w:r w:rsidRPr="008F5E40">
        <w:rPr>
          <w:sz w:val="28"/>
          <w:szCs w:val="28"/>
        </w:rPr>
        <w:t>.В</w:t>
      </w:r>
      <w:proofErr w:type="gramEnd"/>
      <w:r w:rsidRPr="008F5E40">
        <w:rPr>
          <w:sz w:val="28"/>
          <w:szCs w:val="28"/>
        </w:rPr>
        <w:t>ертикос</w:t>
      </w:r>
      <w:proofErr w:type="spellEnd"/>
      <w:r w:rsidRPr="008F5E40">
        <w:rPr>
          <w:sz w:val="28"/>
          <w:szCs w:val="28"/>
        </w:rPr>
        <w:t xml:space="preserve">                                                               от      «14»ноября </w:t>
      </w:r>
      <w:smartTag w:uri="urn:schemas-microsoft-com:office:smarttags" w:element="metricconverter">
        <w:smartTagPr>
          <w:attr w:name="ProductID" w:val="2013 г"/>
        </w:smartTagPr>
        <w:r w:rsidRPr="008F5E40">
          <w:rPr>
            <w:sz w:val="28"/>
            <w:szCs w:val="28"/>
          </w:rPr>
          <w:t>2013 г</w:t>
        </w:r>
      </w:smartTag>
      <w:r w:rsidRPr="008F5E40">
        <w:rPr>
          <w:sz w:val="28"/>
          <w:szCs w:val="28"/>
        </w:rPr>
        <w:t xml:space="preserve">. </w:t>
      </w:r>
    </w:p>
    <w:p w:rsidR="00244A87" w:rsidRPr="008F5E40" w:rsidRDefault="00244A87" w:rsidP="00244A87">
      <w:pPr>
        <w:rPr>
          <w:sz w:val="28"/>
          <w:szCs w:val="28"/>
        </w:rPr>
      </w:pPr>
      <w:r w:rsidRPr="008F5E40">
        <w:rPr>
          <w:sz w:val="28"/>
          <w:szCs w:val="28"/>
        </w:rPr>
        <w:t xml:space="preserve">                                                                                 13 -е собрание 3-го созыва </w:t>
      </w:r>
    </w:p>
    <w:p w:rsidR="00244A87" w:rsidRPr="008F5E40" w:rsidRDefault="00244A87" w:rsidP="00244A87">
      <w:pPr>
        <w:rPr>
          <w:sz w:val="28"/>
          <w:szCs w:val="28"/>
        </w:rPr>
      </w:pPr>
    </w:p>
    <w:p w:rsidR="00244A87" w:rsidRPr="008F5E40" w:rsidRDefault="00244A87" w:rsidP="00244A87">
      <w:pPr>
        <w:rPr>
          <w:sz w:val="28"/>
          <w:szCs w:val="28"/>
        </w:rPr>
      </w:pPr>
    </w:p>
    <w:tbl>
      <w:tblPr>
        <w:tblpPr w:leftFromText="180" w:rightFromText="180" w:vertAnchor="text" w:tblpX="109" w:tblpY="31"/>
        <w:tblW w:w="0" w:type="auto"/>
        <w:tblLook w:val="0000"/>
      </w:tblPr>
      <w:tblGrid>
        <w:gridCol w:w="4500"/>
      </w:tblGrid>
      <w:tr w:rsidR="00244A87" w:rsidTr="00687F2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500" w:type="dxa"/>
          </w:tcPr>
          <w:p w:rsidR="00244A87" w:rsidRPr="008F5E40" w:rsidRDefault="00244A87" w:rsidP="00687F22">
            <w:pPr>
              <w:jc w:val="both"/>
              <w:rPr>
                <w:sz w:val="28"/>
                <w:szCs w:val="28"/>
              </w:rPr>
            </w:pPr>
            <w:r w:rsidRPr="008F5E40">
              <w:rPr>
                <w:sz w:val="28"/>
                <w:szCs w:val="28"/>
              </w:rPr>
              <w:t xml:space="preserve">О создании комиссии для осмотра муниципального жилого фонда для проведения ремонта  </w:t>
            </w:r>
          </w:p>
          <w:p w:rsidR="00244A87" w:rsidRDefault="00244A87" w:rsidP="00687F22">
            <w:pPr>
              <w:rPr>
                <w:sz w:val="28"/>
                <w:szCs w:val="28"/>
              </w:rPr>
            </w:pPr>
          </w:p>
        </w:tc>
      </w:tr>
    </w:tbl>
    <w:p w:rsidR="00244A87" w:rsidRPr="008F5E40" w:rsidRDefault="00244A87" w:rsidP="00244A87">
      <w:pPr>
        <w:rPr>
          <w:sz w:val="28"/>
          <w:szCs w:val="28"/>
        </w:rPr>
      </w:pPr>
    </w:p>
    <w:p w:rsidR="00244A87" w:rsidRPr="008F5E40" w:rsidRDefault="00244A87" w:rsidP="00244A87">
      <w:pPr>
        <w:rPr>
          <w:sz w:val="28"/>
          <w:szCs w:val="28"/>
        </w:rPr>
      </w:pPr>
    </w:p>
    <w:p w:rsidR="00244A87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 </w:t>
      </w:r>
    </w:p>
    <w:p w:rsidR="00244A87" w:rsidRDefault="00244A87" w:rsidP="00244A87">
      <w:pPr>
        <w:jc w:val="both"/>
        <w:rPr>
          <w:sz w:val="28"/>
          <w:szCs w:val="28"/>
        </w:rPr>
      </w:pPr>
    </w:p>
    <w:p w:rsidR="00244A87" w:rsidRDefault="00244A87" w:rsidP="00244A87">
      <w:pPr>
        <w:jc w:val="both"/>
        <w:rPr>
          <w:sz w:val="28"/>
          <w:szCs w:val="28"/>
        </w:rPr>
      </w:pPr>
    </w:p>
    <w:p w:rsidR="00244A87" w:rsidRPr="008F5E40" w:rsidRDefault="00244A87" w:rsidP="00244A87">
      <w:pPr>
        <w:ind w:firstLine="708"/>
        <w:jc w:val="both"/>
        <w:rPr>
          <w:sz w:val="28"/>
          <w:szCs w:val="28"/>
        </w:rPr>
      </w:pPr>
      <w:r w:rsidRPr="008F5E40">
        <w:rPr>
          <w:sz w:val="28"/>
          <w:szCs w:val="28"/>
        </w:rPr>
        <w:t>В целях проведения ремонта муниципального жилого фонда в муниципальном образовании «</w:t>
      </w:r>
      <w:proofErr w:type="spellStart"/>
      <w:r w:rsidRPr="008F5E40">
        <w:rPr>
          <w:sz w:val="28"/>
          <w:szCs w:val="28"/>
        </w:rPr>
        <w:t>Вертикосское</w:t>
      </w:r>
      <w:proofErr w:type="spellEnd"/>
      <w:r w:rsidRPr="008F5E40">
        <w:rPr>
          <w:sz w:val="28"/>
          <w:szCs w:val="28"/>
        </w:rPr>
        <w:t xml:space="preserve"> сельское поселение» в 2014 году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</w:p>
    <w:p w:rsidR="00244A87" w:rsidRPr="008F5E40" w:rsidRDefault="00244A87" w:rsidP="00244A87">
      <w:pPr>
        <w:tabs>
          <w:tab w:val="left" w:pos="0"/>
        </w:tabs>
        <w:jc w:val="both"/>
        <w:rPr>
          <w:sz w:val="28"/>
          <w:szCs w:val="28"/>
        </w:rPr>
      </w:pPr>
      <w:r w:rsidRPr="008F5E40">
        <w:rPr>
          <w:sz w:val="28"/>
          <w:szCs w:val="28"/>
        </w:rPr>
        <w:t>СОВЕТ ВЕРТИКОССКОГО СЕЛЬСКОГО ПОСЕЛЕНИЯ РЕШИЛ: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1. Создать комиссию для осмотра муниципального жилого фонда в составе: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Председатель – </w:t>
      </w:r>
      <w:proofErr w:type="spellStart"/>
      <w:r w:rsidRPr="008F5E40">
        <w:rPr>
          <w:sz w:val="28"/>
          <w:szCs w:val="28"/>
        </w:rPr>
        <w:t>Петроченко</w:t>
      </w:r>
      <w:proofErr w:type="spellEnd"/>
      <w:r w:rsidRPr="008F5E40">
        <w:rPr>
          <w:sz w:val="28"/>
          <w:szCs w:val="28"/>
        </w:rPr>
        <w:t xml:space="preserve"> В.В. – депутат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Секретарь –       </w:t>
      </w:r>
      <w:proofErr w:type="spellStart"/>
      <w:r w:rsidRPr="008F5E40">
        <w:rPr>
          <w:sz w:val="28"/>
          <w:szCs w:val="28"/>
        </w:rPr>
        <w:t>Байбородова</w:t>
      </w:r>
      <w:proofErr w:type="spellEnd"/>
      <w:r w:rsidRPr="008F5E40">
        <w:rPr>
          <w:sz w:val="28"/>
          <w:szCs w:val="28"/>
        </w:rPr>
        <w:t xml:space="preserve"> И.И. – депутат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Члены:               Михалев В.С. – депутат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                           </w:t>
      </w:r>
      <w:proofErr w:type="spellStart"/>
      <w:r w:rsidRPr="008F5E40">
        <w:rPr>
          <w:sz w:val="28"/>
          <w:szCs w:val="28"/>
        </w:rPr>
        <w:t>Шипко</w:t>
      </w:r>
      <w:proofErr w:type="spellEnd"/>
      <w:r w:rsidRPr="008F5E40">
        <w:rPr>
          <w:sz w:val="28"/>
          <w:szCs w:val="28"/>
        </w:rPr>
        <w:t xml:space="preserve"> Е.А. – специалист 2-й категории по вопросам местного значения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>2.Комиссии обследовать муниципальный жилой фонд на предмет ремонта из количества поданных заявлений от нанимателей муниципального жилого фонда муниципального образования «</w:t>
      </w:r>
      <w:proofErr w:type="spellStart"/>
      <w:r w:rsidRPr="008F5E40">
        <w:rPr>
          <w:sz w:val="28"/>
          <w:szCs w:val="28"/>
        </w:rPr>
        <w:t>Вертикосское</w:t>
      </w:r>
      <w:proofErr w:type="spellEnd"/>
      <w:r w:rsidRPr="008F5E40">
        <w:rPr>
          <w:sz w:val="28"/>
          <w:szCs w:val="28"/>
        </w:rPr>
        <w:t xml:space="preserve"> сельское поселение»: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>ул</w:t>
      </w:r>
      <w:proofErr w:type="gramStart"/>
      <w:r w:rsidRPr="008F5E40">
        <w:rPr>
          <w:sz w:val="28"/>
          <w:szCs w:val="28"/>
        </w:rPr>
        <w:t>.М</w:t>
      </w:r>
      <w:proofErr w:type="gramEnd"/>
      <w:r w:rsidRPr="008F5E40">
        <w:rPr>
          <w:sz w:val="28"/>
          <w:szCs w:val="28"/>
        </w:rPr>
        <w:t xml:space="preserve">ира, д.6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>ул</w:t>
      </w:r>
      <w:proofErr w:type="gramStart"/>
      <w:r w:rsidRPr="008F5E40">
        <w:rPr>
          <w:sz w:val="28"/>
          <w:szCs w:val="28"/>
        </w:rPr>
        <w:t>.М</w:t>
      </w:r>
      <w:proofErr w:type="gramEnd"/>
      <w:r w:rsidRPr="008F5E40">
        <w:rPr>
          <w:sz w:val="28"/>
          <w:szCs w:val="28"/>
        </w:rPr>
        <w:t xml:space="preserve">ира, д.8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>ул</w:t>
      </w:r>
      <w:proofErr w:type="gramStart"/>
      <w:r w:rsidRPr="008F5E40">
        <w:rPr>
          <w:sz w:val="28"/>
          <w:szCs w:val="28"/>
        </w:rPr>
        <w:t>.М</w:t>
      </w:r>
      <w:proofErr w:type="gramEnd"/>
      <w:r w:rsidRPr="008F5E40">
        <w:rPr>
          <w:sz w:val="28"/>
          <w:szCs w:val="28"/>
        </w:rPr>
        <w:t xml:space="preserve">ира, д.20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>ул</w:t>
      </w:r>
      <w:proofErr w:type="gramStart"/>
      <w:r w:rsidRPr="008F5E40">
        <w:rPr>
          <w:sz w:val="28"/>
          <w:szCs w:val="28"/>
        </w:rPr>
        <w:t>.М</w:t>
      </w:r>
      <w:proofErr w:type="gramEnd"/>
      <w:r w:rsidRPr="008F5E40">
        <w:rPr>
          <w:sz w:val="28"/>
          <w:szCs w:val="28"/>
        </w:rPr>
        <w:t>ира, д.21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>ул</w:t>
      </w:r>
      <w:proofErr w:type="gramStart"/>
      <w:r w:rsidRPr="008F5E40">
        <w:rPr>
          <w:sz w:val="28"/>
          <w:szCs w:val="28"/>
        </w:rPr>
        <w:t>.Л</w:t>
      </w:r>
      <w:proofErr w:type="gramEnd"/>
      <w:r w:rsidRPr="008F5E40">
        <w:rPr>
          <w:sz w:val="28"/>
          <w:szCs w:val="28"/>
        </w:rPr>
        <w:t xml:space="preserve">енина, д.22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>ул</w:t>
      </w:r>
      <w:proofErr w:type="gramStart"/>
      <w:r w:rsidRPr="008F5E40">
        <w:rPr>
          <w:sz w:val="28"/>
          <w:szCs w:val="28"/>
        </w:rPr>
        <w:t>.Л</w:t>
      </w:r>
      <w:proofErr w:type="gramEnd"/>
      <w:r w:rsidRPr="008F5E40">
        <w:rPr>
          <w:sz w:val="28"/>
          <w:szCs w:val="28"/>
        </w:rPr>
        <w:t xml:space="preserve">енина, д.28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>ул</w:t>
      </w:r>
      <w:proofErr w:type="gramStart"/>
      <w:r w:rsidRPr="008F5E40">
        <w:rPr>
          <w:sz w:val="28"/>
          <w:szCs w:val="28"/>
        </w:rPr>
        <w:t>.М</w:t>
      </w:r>
      <w:proofErr w:type="gramEnd"/>
      <w:r w:rsidRPr="008F5E40">
        <w:rPr>
          <w:sz w:val="28"/>
          <w:szCs w:val="28"/>
        </w:rPr>
        <w:t xml:space="preserve">олодежная, д.2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 xml:space="preserve">3.Составить акты о проверке жилых помещений квартиросъемщиков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  <w:r w:rsidRPr="008F5E40">
        <w:rPr>
          <w:sz w:val="28"/>
          <w:szCs w:val="28"/>
        </w:rPr>
        <w:t>4.На основании актов проверки жилых помещений квартиросъемщиков на очередном собрании депутатов принять решение о ремонте муниципального жилого фонда муниципального образования «</w:t>
      </w:r>
      <w:proofErr w:type="spellStart"/>
      <w:r w:rsidRPr="008F5E40">
        <w:rPr>
          <w:sz w:val="28"/>
          <w:szCs w:val="28"/>
        </w:rPr>
        <w:t>Вертикосское</w:t>
      </w:r>
      <w:proofErr w:type="spellEnd"/>
      <w:r w:rsidRPr="008F5E40">
        <w:rPr>
          <w:sz w:val="28"/>
          <w:szCs w:val="28"/>
        </w:rPr>
        <w:t xml:space="preserve"> сельское поселение» на 2014 год. </w:t>
      </w:r>
    </w:p>
    <w:p w:rsidR="00244A87" w:rsidRPr="008F5E40" w:rsidRDefault="00244A87" w:rsidP="00244A87">
      <w:pPr>
        <w:jc w:val="both"/>
        <w:rPr>
          <w:sz w:val="28"/>
          <w:szCs w:val="28"/>
        </w:rPr>
      </w:pPr>
    </w:p>
    <w:p w:rsidR="00244A87" w:rsidRPr="008F5E40" w:rsidRDefault="00244A87" w:rsidP="00244A87">
      <w:pPr>
        <w:jc w:val="both"/>
        <w:rPr>
          <w:sz w:val="28"/>
          <w:szCs w:val="28"/>
        </w:rPr>
      </w:pPr>
    </w:p>
    <w:p w:rsidR="00244A87" w:rsidRPr="008F5E40" w:rsidRDefault="00244A87" w:rsidP="00244A87">
      <w:pPr>
        <w:ind w:right="-5"/>
        <w:rPr>
          <w:sz w:val="28"/>
          <w:szCs w:val="28"/>
        </w:rPr>
      </w:pPr>
      <w:r w:rsidRPr="008F5E40">
        <w:rPr>
          <w:sz w:val="28"/>
          <w:szCs w:val="28"/>
        </w:rPr>
        <w:t xml:space="preserve">Председатель Совета </w:t>
      </w:r>
    </w:p>
    <w:p w:rsidR="001C1E42" w:rsidRPr="00244A87" w:rsidRDefault="00244A87" w:rsidP="00244A87">
      <w:pPr>
        <w:ind w:right="-5"/>
        <w:rPr>
          <w:sz w:val="28"/>
          <w:szCs w:val="28"/>
        </w:rPr>
      </w:pPr>
      <w:proofErr w:type="spellStart"/>
      <w:r w:rsidRPr="008F5E40">
        <w:rPr>
          <w:sz w:val="28"/>
          <w:szCs w:val="28"/>
        </w:rPr>
        <w:t>Вертикосского</w:t>
      </w:r>
      <w:proofErr w:type="spellEnd"/>
      <w:r w:rsidRPr="008F5E40">
        <w:rPr>
          <w:sz w:val="28"/>
          <w:szCs w:val="28"/>
        </w:rPr>
        <w:t xml:space="preserve"> сельского поселения                   </w:t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</w:r>
      <w:r w:rsidRPr="008F5E40">
        <w:rPr>
          <w:sz w:val="28"/>
          <w:szCs w:val="28"/>
        </w:rPr>
        <w:tab/>
        <w:t xml:space="preserve">       О.В.Лемешева</w:t>
      </w:r>
    </w:p>
    <w:sectPr w:rsidR="001C1E42" w:rsidRPr="00244A87" w:rsidSect="001C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4A87"/>
    <w:rsid w:val="001C1E42"/>
    <w:rsid w:val="00244A87"/>
    <w:rsid w:val="0078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87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2014-05-14T16:01:00Z</dcterms:created>
  <dcterms:modified xsi:type="dcterms:W3CDTF">2014-05-14T16:02:00Z</dcterms:modified>
</cp:coreProperties>
</file>