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91" w:rsidRPr="00851F8B" w:rsidRDefault="00241991" w:rsidP="00241991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  <w:r w:rsidRPr="00851F8B">
        <w:rPr>
          <w:rFonts w:ascii="Arial" w:hAnsi="Arial" w:cs="Arial"/>
          <w:b/>
        </w:rPr>
        <w:t>ТОМСКАЯ ОБЛАСТЬ</w:t>
      </w:r>
    </w:p>
    <w:p w:rsidR="00241991" w:rsidRPr="00851F8B" w:rsidRDefault="00241991" w:rsidP="00241991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  <w:r w:rsidRPr="00851F8B">
        <w:rPr>
          <w:rFonts w:ascii="Arial" w:hAnsi="Arial" w:cs="Arial"/>
          <w:b/>
        </w:rPr>
        <w:t>КАРГАСОКСКИЙ РАЙОН</w:t>
      </w:r>
    </w:p>
    <w:p w:rsidR="00241991" w:rsidRPr="00851F8B" w:rsidRDefault="00241991" w:rsidP="00241991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  <w:r w:rsidRPr="00851F8B">
        <w:rPr>
          <w:rFonts w:ascii="Arial" w:hAnsi="Arial" w:cs="Arial"/>
          <w:b/>
        </w:rPr>
        <w:t>СОВЕТ ВЕРТИКОССКОГО СЕЛЬСКОГО ПОСЕЛЕНИЯ</w:t>
      </w:r>
    </w:p>
    <w:p w:rsidR="00241991" w:rsidRPr="00851F8B" w:rsidRDefault="00241991" w:rsidP="00241991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</w:p>
    <w:p w:rsidR="00241991" w:rsidRPr="00851F8B" w:rsidRDefault="00241991" w:rsidP="00241991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  <w:r w:rsidRPr="00851F8B">
        <w:rPr>
          <w:rFonts w:ascii="Arial" w:hAnsi="Arial" w:cs="Arial"/>
          <w:b/>
        </w:rPr>
        <w:t>РЕШЕНИЕ № 90</w:t>
      </w:r>
    </w:p>
    <w:p w:rsidR="00241991" w:rsidRPr="00851F8B" w:rsidRDefault="00241991" w:rsidP="00241991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</w:p>
    <w:p w:rsidR="00241991" w:rsidRPr="00851F8B" w:rsidRDefault="00241991" w:rsidP="00241991">
      <w:pPr>
        <w:tabs>
          <w:tab w:val="left" w:pos="4220"/>
        </w:tabs>
        <w:jc w:val="both"/>
        <w:rPr>
          <w:rFonts w:ascii="Arial" w:hAnsi="Arial" w:cs="Arial"/>
        </w:rPr>
      </w:pPr>
      <w:r w:rsidRPr="00851F8B">
        <w:rPr>
          <w:rFonts w:ascii="Arial" w:hAnsi="Arial" w:cs="Arial"/>
        </w:rPr>
        <w:t>с.Вертикос</w:t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  <w:t xml:space="preserve">     от 29.10. 2014  года</w:t>
      </w:r>
    </w:p>
    <w:p w:rsidR="00241991" w:rsidRPr="00851F8B" w:rsidRDefault="00241991" w:rsidP="00241991">
      <w:pPr>
        <w:tabs>
          <w:tab w:val="left" w:pos="4220"/>
        </w:tabs>
        <w:ind w:left="540"/>
        <w:jc w:val="both"/>
        <w:rPr>
          <w:rFonts w:ascii="Arial" w:hAnsi="Arial" w:cs="Arial"/>
        </w:rPr>
      </w:pP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  <w:t xml:space="preserve">      22 -е собрание, 3-го созыва</w:t>
      </w:r>
    </w:p>
    <w:tbl>
      <w:tblPr>
        <w:tblW w:w="4786" w:type="dxa"/>
        <w:tblLook w:val="0000"/>
      </w:tblPr>
      <w:tblGrid>
        <w:gridCol w:w="4786"/>
      </w:tblGrid>
      <w:tr w:rsidR="00241991" w:rsidRPr="00851F8B" w:rsidTr="00321D54">
        <w:tc>
          <w:tcPr>
            <w:tcW w:w="4786" w:type="dxa"/>
          </w:tcPr>
          <w:p w:rsidR="00241991" w:rsidRPr="00851F8B" w:rsidRDefault="00241991" w:rsidP="00321D54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1991" w:rsidRPr="00851F8B" w:rsidRDefault="00241991" w:rsidP="00321D54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1991" w:rsidRPr="00851F8B" w:rsidRDefault="00241991" w:rsidP="00321D54">
            <w:pPr>
              <w:pStyle w:val="2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51F8B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Вертикосского сельского поселения от 31.01.2008 г. № 21 «Об утверждении Положения о бюджетном процессе в МО «Вертикосское сельское поселение» </w:t>
            </w:r>
          </w:p>
        </w:tc>
      </w:tr>
    </w:tbl>
    <w:p w:rsidR="00241991" w:rsidRPr="00851F8B" w:rsidRDefault="00241991" w:rsidP="00241991">
      <w:pPr>
        <w:rPr>
          <w:rFonts w:ascii="Arial" w:hAnsi="Arial" w:cs="Arial"/>
        </w:rPr>
      </w:pPr>
    </w:p>
    <w:p w:rsidR="00241991" w:rsidRPr="00851F8B" w:rsidRDefault="00241991" w:rsidP="00241991">
      <w:pPr>
        <w:ind w:firstLine="708"/>
        <w:jc w:val="both"/>
        <w:rPr>
          <w:rFonts w:ascii="Arial" w:hAnsi="Arial" w:cs="Arial"/>
        </w:rPr>
      </w:pPr>
      <w:r w:rsidRPr="00851F8B">
        <w:rPr>
          <w:rFonts w:ascii="Arial" w:hAnsi="Arial" w:cs="Arial"/>
        </w:rPr>
        <w:t xml:space="preserve">В целях приведения в соответствие с законодательством Российской Федерации, рассмотрев предложение муниципального казенного учреждения Администрации </w:t>
      </w:r>
      <w:r w:rsidRPr="00851F8B">
        <w:rPr>
          <w:rFonts w:ascii="Arial" w:hAnsi="Arial" w:cs="Arial"/>
          <w:bCs/>
          <w:iCs/>
        </w:rPr>
        <w:t>Вертикосского сельского поселения</w:t>
      </w:r>
      <w:r w:rsidRPr="00851F8B">
        <w:rPr>
          <w:rFonts w:ascii="Arial" w:hAnsi="Arial" w:cs="Arial"/>
          <w:b/>
          <w:bCs/>
          <w:i/>
          <w:iCs/>
        </w:rPr>
        <w:t xml:space="preserve"> </w:t>
      </w:r>
    </w:p>
    <w:p w:rsidR="00241991" w:rsidRPr="00851F8B" w:rsidRDefault="00241991" w:rsidP="00241991">
      <w:pPr>
        <w:rPr>
          <w:rFonts w:ascii="Arial" w:hAnsi="Arial" w:cs="Arial"/>
        </w:rPr>
      </w:pPr>
      <w:r w:rsidRPr="00851F8B">
        <w:rPr>
          <w:rFonts w:ascii="Arial" w:hAnsi="Arial" w:cs="Arial"/>
        </w:rPr>
        <w:t xml:space="preserve">                        </w:t>
      </w:r>
    </w:p>
    <w:p w:rsidR="00241991" w:rsidRPr="00851F8B" w:rsidRDefault="00241991" w:rsidP="00241991">
      <w:pPr>
        <w:jc w:val="both"/>
        <w:rPr>
          <w:rFonts w:ascii="Arial" w:hAnsi="Arial" w:cs="Arial"/>
          <w:b/>
        </w:rPr>
      </w:pPr>
      <w:r w:rsidRPr="00851F8B">
        <w:rPr>
          <w:rFonts w:ascii="Arial" w:hAnsi="Arial" w:cs="Arial"/>
        </w:rPr>
        <w:t xml:space="preserve"> </w:t>
      </w:r>
      <w:r w:rsidRPr="00851F8B">
        <w:rPr>
          <w:rFonts w:ascii="Arial" w:hAnsi="Arial" w:cs="Arial"/>
          <w:b/>
        </w:rPr>
        <w:t>СОВЕТ ВЕРТИКОССКОГО СЕЛЬСКОГО ПОСЕЛЕНИЯ  РЕШИЛ:</w:t>
      </w:r>
    </w:p>
    <w:p w:rsidR="00241991" w:rsidRPr="00851F8B" w:rsidRDefault="00241991" w:rsidP="00241991">
      <w:pPr>
        <w:jc w:val="both"/>
        <w:rPr>
          <w:rFonts w:ascii="Arial" w:hAnsi="Arial" w:cs="Arial"/>
        </w:rPr>
      </w:pPr>
    </w:p>
    <w:p w:rsidR="00241991" w:rsidRPr="00851F8B" w:rsidRDefault="00241991" w:rsidP="00241991">
      <w:pPr>
        <w:ind w:firstLine="709"/>
        <w:jc w:val="both"/>
        <w:rPr>
          <w:rFonts w:ascii="Arial" w:hAnsi="Arial" w:cs="Arial"/>
          <w:bCs/>
          <w:iCs/>
        </w:rPr>
      </w:pPr>
      <w:r w:rsidRPr="00851F8B">
        <w:rPr>
          <w:rFonts w:ascii="Arial" w:hAnsi="Arial" w:cs="Arial"/>
          <w:bCs/>
          <w:iCs/>
        </w:rPr>
        <w:t>В решение Совета Вертикосского сельского поселения № 21 от 31.01.2008 г. «Об утверждении Положения о бюджетном процессе в МО «Вертикосское сельское поселение» внести следующие изменения и дополнения:</w:t>
      </w:r>
    </w:p>
    <w:p w:rsidR="00241991" w:rsidRPr="00851F8B" w:rsidRDefault="00241991" w:rsidP="0024199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>1.Пункт 2 ст.18 дополнить абзацем следующего содержания: «прогноз основных характеристик (общий объем доходов, общий объем расходов, дефицита (</w:t>
      </w:r>
      <w:proofErr w:type="spellStart"/>
      <w:r w:rsidRPr="00851F8B">
        <w:rPr>
          <w:sz w:val="24"/>
          <w:szCs w:val="24"/>
        </w:rPr>
        <w:t>профицита</w:t>
      </w:r>
      <w:proofErr w:type="spellEnd"/>
      <w:r w:rsidRPr="00851F8B">
        <w:rPr>
          <w:sz w:val="24"/>
          <w:szCs w:val="24"/>
        </w:rPr>
        <w:t>) бюджета)  бюджета муниципального образования «Вертикосское сельское поселение» либо утвержденный среднесрочный финансовый план</w:t>
      </w:r>
      <w:proofErr w:type="gramStart"/>
      <w:r w:rsidRPr="00851F8B">
        <w:rPr>
          <w:sz w:val="24"/>
          <w:szCs w:val="24"/>
        </w:rPr>
        <w:t>;»</w:t>
      </w:r>
      <w:proofErr w:type="gramEnd"/>
      <w:r w:rsidRPr="00851F8B">
        <w:rPr>
          <w:sz w:val="24"/>
          <w:szCs w:val="24"/>
        </w:rPr>
        <w:t>.</w:t>
      </w:r>
    </w:p>
    <w:p w:rsidR="00241991" w:rsidRPr="00851F8B" w:rsidRDefault="00241991" w:rsidP="00241991">
      <w:pPr>
        <w:ind w:firstLine="709"/>
        <w:jc w:val="both"/>
        <w:rPr>
          <w:rFonts w:ascii="Arial" w:hAnsi="Arial" w:cs="Arial"/>
        </w:rPr>
      </w:pPr>
      <w:r w:rsidRPr="00851F8B">
        <w:rPr>
          <w:rFonts w:ascii="Arial" w:hAnsi="Arial" w:cs="Arial"/>
        </w:rPr>
        <w:t xml:space="preserve">2. </w:t>
      </w:r>
      <w:proofErr w:type="gramStart"/>
      <w:r w:rsidRPr="00851F8B">
        <w:rPr>
          <w:rFonts w:ascii="Arial" w:hAnsi="Arial" w:cs="Arial"/>
        </w:rPr>
        <w:t>Контроль за</w:t>
      </w:r>
      <w:proofErr w:type="gramEnd"/>
      <w:r w:rsidRPr="00851F8B">
        <w:rPr>
          <w:rFonts w:ascii="Arial" w:hAnsi="Arial" w:cs="Arial"/>
        </w:rPr>
        <w:t xml:space="preserve"> исполнением настоящего решения  возложить на социально-экономическую комиссию Совета Вертикосского  сельского поселения.</w:t>
      </w:r>
    </w:p>
    <w:p w:rsidR="00241991" w:rsidRPr="00851F8B" w:rsidRDefault="00241991" w:rsidP="00241991">
      <w:pPr>
        <w:jc w:val="both"/>
        <w:rPr>
          <w:rFonts w:ascii="Arial" w:hAnsi="Arial" w:cs="Arial"/>
        </w:rPr>
      </w:pPr>
    </w:p>
    <w:p w:rsidR="00241991" w:rsidRPr="00851F8B" w:rsidRDefault="00241991" w:rsidP="00241991">
      <w:pPr>
        <w:jc w:val="both"/>
        <w:rPr>
          <w:rFonts w:ascii="Arial" w:hAnsi="Arial" w:cs="Arial"/>
        </w:rPr>
      </w:pPr>
      <w:r w:rsidRPr="00851F8B">
        <w:rPr>
          <w:rFonts w:ascii="Arial" w:hAnsi="Arial" w:cs="Arial"/>
        </w:rPr>
        <w:t>Председатель Совета</w:t>
      </w:r>
    </w:p>
    <w:p w:rsidR="00241991" w:rsidRPr="00851F8B" w:rsidRDefault="00241991" w:rsidP="00241991">
      <w:pPr>
        <w:jc w:val="both"/>
        <w:rPr>
          <w:rFonts w:ascii="Arial" w:hAnsi="Arial" w:cs="Arial"/>
        </w:rPr>
      </w:pPr>
      <w:r w:rsidRPr="00851F8B">
        <w:rPr>
          <w:rFonts w:ascii="Arial" w:hAnsi="Arial" w:cs="Arial"/>
        </w:rPr>
        <w:t>Вертикосского сельского поселения:</w:t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r w:rsidRPr="00851F8B">
        <w:rPr>
          <w:rFonts w:ascii="Arial" w:hAnsi="Arial" w:cs="Arial"/>
        </w:rPr>
        <w:tab/>
      </w:r>
      <w:proofErr w:type="spellStart"/>
      <w:r w:rsidRPr="00851F8B">
        <w:rPr>
          <w:rFonts w:ascii="Arial" w:hAnsi="Arial" w:cs="Arial"/>
        </w:rPr>
        <w:t>В.В.Петроченко</w:t>
      </w:r>
      <w:proofErr w:type="spellEnd"/>
    </w:p>
    <w:p w:rsidR="00241991" w:rsidRPr="00851F8B" w:rsidRDefault="00241991" w:rsidP="00241991">
      <w:pPr>
        <w:rPr>
          <w:rFonts w:ascii="Arial" w:hAnsi="Arial" w:cs="Arial"/>
        </w:rPr>
      </w:pPr>
    </w:p>
    <w:p w:rsidR="004052A2" w:rsidRPr="00851F8B" w:rsidRDefault="00851F8B">
      <w:pPr>
        <w:rPr>
          <w:rFonts w:ascii="Arial" w:hAnsi="Arial" w:cs="Arial"/>
        </w:rPr>
      </w:pPr>
    </w:p>
    <w:sectPr w:rsidR="004052A2" w:rsidRPr="00851F8B" w:rsidSect="001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1991"/>
    <w:rsid w:val="00044D3F"/>
    <w:rsid w:val="001E77BE"/>
    <w:rsid w:val="001F4A5A"/>
    <w:rsid w:val="00241991"/>
    <w:rsid w:val="00851F8B"/>
    <w:rsid w:val="00A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1991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199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241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2014-11-28T08:35:00Z</dcterms:created>
  <dcterms:modified xsi:type="dcterms:W3CDTF">2014-11-28T09:26:00Z</dcterms:modified>
</cp:coreProperties>
</file>